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451" w:rsidRPr="00FC3737" w:rsidRDefault="00E61622">
      <w:pPr>
        <w:ind w:firstLine="567"/>
        <w:jc w:val="center"/>
        <w:rPr>
          <w:sz w:val="20"/>
          <w:szCs w:val="20"/>
        </w:rPr>
      </w:pPr>
      <w:r w:rsidRPr="00FC3737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E7451" w:rsidRPr="00FC3737" w:rsidRDefault="00E61622">
      <w:pPr>
        <w:ind w:firstLine="567"/>
        <w:jc w:val="center"/>
        <w:rPr>
          <w:sz w:val="20"/>
          <w:szCs w:val="20"/>
        </w:rPr>
      </w:pPr>
      <w:r w:rsidRPr="00FC3737">
        <w:rPr>
          <w:rFonts w:eastAsia="Times New Roman"/>
          <w:b/>
          <w:bCs/>
          <w:sz w:val="20"/>
          <w:szCs w:val="20"/>
        </w:rPr>
        <w:t>"Услуги по обычному техническому обслуживанию и ремонту легковых автомобилей для обеспечения государственных нужд Ставропольского края"</w:t>
      </w:r>
    </w:p>
    <w:p w:rsidR="004E7451" w:rsidRPr="00FC3737" w:rsidRDefault="00E6162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C3737">
        <w:rPr>
          <w:rFonts w:eastAsia="Times New Roman"/>
          <w:b/>
          <w:bCs/>
          <w:sz w:val="20"/>
          <w:szCs w:val="20"/>
        </w:rPr>
        <w:t xml:space="preserve">(№ </w:t>
      </w:r>
      <w:r w:rsidRPr="00FC3737">
        <w:rPr>
          <w:rFonts w:eastAsia="Times New Roman"/>
          <w:b/>
          <w:bCs/>
          <w:sz w:val="20"/>
          <w:szCs w:val="20"/>
        </w:rPr>
        <w:t>извещения</w:t>
      </w:r>
      <w:r w:rsidRPr="00FC3737">
        <w:rPr>
          <w:rFonts w:eastAsia="Times New Roman"/>
          <w:b/>
          <w:bCs/>
          <w:sz w:val="20"/>
          <w:szCs w:val="20"/>
        </w:rPr>
        <w:t xml:space="preserve"> 0321300035819000125) </w:t>
      </w:r>
    </w:p>
    <w:p w:rsidR="004E7451" w:rsidRPr="00FC3737" w:rsidRDefault="004E7451">
      <w:pPr>
        <w:ind w:firstLine="567"/>
        <w:jc w:val="center"/>
        <w:rPr>
          <w:sz w:val="20"/>
          <w:szCs w:val="20"/>
        </w:rPr>
      </w:pPr>
    </w:p>
    <w:p w:rsidR="004E7451" w:rsidRPr="00FC3737" w:rsidRDefault="007C14E4" w:rsidP="007C14E4">
      <w:pPr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Г. Михайловск                                                                                                                    </w:t>
      </w:r>
      <w:r w:rsidR="00E61622" w:rsidRPr="00FC3737">
        <w:rPr>
          <w:rFonts w:eastAsia="Times New Roman"/>
          <w:sz w:val="20"/>
          <w:szCs w:val="20"/>
        </w:rPr>
        <w:t>01.10.19</w:t>
      </w:r>
      <w:r w:rsidR="00756A34">
        <w:rPr>
          <w:rFonts w:eastAsia="Times New Roman"/>
          <w:sz w:val="20"/>
          <w:szCs w:val="20"/>
        </w:rPr>
        <w:t>г.</w:t>
      </w:r>
      <w:bookmarkStart w:id="0" w:name="_GoBack"/>
      <w:bookmarkEnd w:id="0"/>
      <w:r w:rsidR="00E61622" w:rsidRPr="00FC3737">
        <w:rPr>
          <w:rFonts w:eastAsia="Times New Roman"/>
          <w:sz w:val="20"/>
          <w:szCs w:val="20"/>
        </w:rPr>
        <w:t xml:space="preserve"> 15:16:44 (</w:t>
      </w:r>
      <w:r w:rsidR="00E61622" w:rsidRPr="00FC3737">
        <w:rPr>
          <w:rFonts w:eastAsia="Times New Roman"/>
          <w:sz w:val="20"/>
          <w:szCs w:val="20"/>
          <w:lang w:val="en-US"/>
        </w:rPr>
        <w:t>MSK</w:t>
      </w:r>
      <w:r w:rsidR="00E61622" w:rsidRPr="00FC3737">
        <w:rPr>
          <w:rFonts w:eastAsia="Times New Roman"/>
          <w:sz w:val="20"/>
          <w:szCs w:val="20"/>
        </w:rPr>
        <w:t>+00:00)</w:t>
      </w:r>
    </w:p>
    <w:p w:rsidR="004E7451" w:rsidRPr="00FC3737" w:rsidRDefault="004E7451">
      <w:pPr>
        <w:ind w:firstLine="567"/>
        <w:rPr>
          <w:rFonts w:eastAsia="Times New Roman"/>
          <w:sz w:val="20"/>
          <w:szCs w:val="20"/>
        </w:rPr>
      </w:pPr>
    </w:p>
    <w:p w:rsidR="004E7451" w:rsidRPr="00FC3737" w:rsidRDefault="00E61622">
      <w:pPr>
        <w:rPr>
          <w:sz w:val="20"/>
          <w:szCs w:val="20"/>
        </w:rPr>
      </w:pPr>
      <w:r w:rsidRPr="00FC3737">
        <w:rPr>
          <w:rFonts w:eastAsia="Times New Roman"/>
          <w:b/>
          <w:sz w:val="20"/>
          <w:szCs w:val="20"/>
        </w:rPr>
        <w:t>Организатор</w:t>
      </w:r>
      <w:r w:rsidRPr="00FC3737">
        <w:rPr>
          <w:rFonts w:eastAsia="Times New Roman"/>
          <w:b/>
          <w:sz w:val="20"/>
          <w:szCs w:val="20"/>
        </w:rPr>
        <w:t xml:space="preserve"> </w:t>
      </w:r>
      <w:r w:rsidRPr="00FC3737">
        <w:rPr>
          <w:rFonts w:eastAsia="Times New Roman"/>
          <w:b/>
          <w:sz w:val="20"/>
          <w:szCs w:val="20"/>
        </w:rPr>
        <w:t>аукциона</w:t>
      </w:r>
      <w:r w:rsidRPr="00FC3737">
        <w:rPr>
          <w:rFonts w:eastAsia="Times New Roman"/>
          <w:b/>
          <w:sz w:val="20"/>
          <w:szCs w:val="20"/>
        </w:rPr>
        <w:t>:</w:t>
      </w:r>
      <w:r w:rsidRPr="00FC3737">
        <w:rPr>
          <w:rFonts w:eastAsia="Times New Roman"/>
          <w:sz w:val="20"/>
          <w:szCs w:val="20"/>
        </w:rPr>
        <w:t xml:space="preserve"> ГОСУДАРСТВЕННОЕ БЮДЖЕТНОЕ УЧРЕЖДЕНИЕ ЗДРАВООХРАНЕНИЯ СТАВРОПОЛЬСКОГО КРАЯ "ШПАКОВСКАЯ РАЙОННАЯ БОЛЬНИЦА"</w:t>
      </w:r>
    </w:p>
    <w:p w:rsidR="004E7451" w:rsidRPr="00FC3737" w:rsidRDefault="004E7451">
      <w:pPr>
        <w:rPr>
          <w:rFonts w:eastAsia="Times New Roman"/>
          <w:sz w:val="20"/>
          <w:szCs w:val="20"/>
        </w:rPr>
      </w:pPr>
    </w:p>
    <w:p w:rsidR="004E7451" w:rsidRPr="00FC3737" w:rsidRDefault="00E61622">
      <w:pPr>
        <w:rPr>
          <w:sz w:val="20"/>
          <w:szCs w:val="20"/>
        </w:rPr>
      </w:pPr>
      <w:r w:rsidRPr="00FC3737">
        <w:rPr>
          <w:rFonts w:eastAsia="Times New Roman"/>
          <w:b/>
          <w:sz w:val="20"/>
          <w:szCs w:val="20"/>
        </w:rPr>
        <w:t>Заказчик</w:t>
      </w:r>
      <w:r w:rsidRPr="00FC3737">
        <w:rPr>
          <w:rFonts w:eastAsia="Times New Roman"/>
          <w:b/>
          <w:sz w:val="20"/>
          <w:szCs w:val="20"/>
        </w:rPr>
        <w:t>:</w:t>
      </w:r>
      <w:r w:rsidRPr="00FC3737">
        <w:rPr>
          <w:rFonts w:eastAsia="Times New Roman"/>
          <w:sz w:val="20"/>
          <w:szCs w:val="20"/>
        </w:rPr>
        <w:t xml:space="preserve"> ГОСУДАРСТВЕННОЕ БЮДЖЕТНОЕ УЧРЕЖДЕНИЕ ЗДРАВООХРАНЕНИЯ СТАВРОПОЛЬСКОГО КРАЯ "ШПАКОВСКАЯ РАЙОННАЯ БОЛЬНИЦА"</w:t>
      </w:r>
    </w:p>
    <w:p w:rsidR="004E7451" w:rsidRPr="00FC3737" w:rsidRDefault="004E7451">
      <w:pPr>
        <w:rPr>
          <w:rFonts w:eastAsia="Times New Roman"/>
          <w:sz w:val="20"/>
          <w:szCs w:val="20"/>
        </w:rPr>
      </w:pPr>
    </w:p>
    <w:p w:rsidR="004E7451" w:rsidRPr="00FC3737" w:rsidRDefault="00E61622">
      <w:pPr>
        <w:rPr>
          <w:rFonts w:eastAsia="Times New Roman"/>
          <w:sz w:val="20"/>
          <w:szCs w:val="20"/>
        </w:rPr>
      </w:pPr>
      <w:r w:rsidRPr="00FC3737">
        <w:rPr>
          <w:rFonts w:eastAsia="Times New Roman"/>
          <w:b/>
          <w:sz w:val="20"/>
          <w:szCs w:val="20"/>
        </w:rPr>
        <w:t>Наименование</w:t>
      </w:r>
      <w:r w:rsidRPr="00FC3737">
        <w:rPr>
          <w:rFonts w:eastAsia="Times New Roman"/>
          <w:b/>
          <w:sz w:val="20"/>
          <w:szCs w:val="20"/>
        </w:rPr>
        <w:t xml:space="preserve"> закупки:</w:t>
      </w:r>
      <w:r w:rsidRPr="00FC3737">
        <w:rPr>
          <w:rFonts w:eastAsia="Times New Roman"/>
          <w:sz w:val="20"/>
          <w:szCs w:val="20"/>
        </w:rPr>
        <w:t xml:space="preserve"> Услуги по обычному техническому обслуживанию и ремонту легковых автомобилей для обеспечения государственных нужд Ставропольского края</w:t>
      </w:r>
      <w:r w:rsidR="004B17B0" w:rsidRPr="00FC3737">
        <w:rPr>
          <w:rFonts w:eastAsia="Times New Roman"/>
          <w:sz w:val="20"/>
          <w:szCs w:val="20"/>
        </w:rPr>
        <w:t>.</w:t>
      </w:r>
    </w:p>
    <w:p w:rsidR="004B17B0" w:rsidRPr="00FC3737" w:rsidRDefault="004B17B0">
      <w:pPr>
        <w:rPr>
          <w:sz w:val="20"/>
          <w:szCs w:val="20"/>
        </w:rPr>
      </w:pPr>
    </w:p>
    <w:p w:rsidR="004B17B0" w:rsidRPr="00FC3737" w:rsidRDefault="004B17B0" w:rsidP="006B3903">
      <w:pPr>
        <w:jc w:val="both"/>
        <w:rPr>
          <w:sz w:val="20"/>
          <w:szCs w:val="20"/>
        </w:rPr>
      </w:pPr>
      <w:r w:rsidRPr="00FC3737">
        <w:rPr>
          <w:sz w:val="20"/>
          <w:szCs w:val="20"/>
        </w:rPr>
        <w:t xml:space="preserve">Извещение и аукционная документация о проведении настоящего электронного аукциона были размещены 16.09.2019 года на сайте АО «Российский аукционный дом» электронная торговая площадка </w:t>
      </w:r>
      <w:proofErr w:type="spellStart"/>
      <w:r w:rsidRPr="00FC3737">
        <w:rPr>
          <w:sz w:val="20"/>
          <w:szCs w:val="20"/>
        </w:rPr>
        <w:t>госзакупок</w:t>
      </w:r>
      <w:proofErr w:type="spellEnd"/>
      <w:r w:rsidRPr="00FC3737">
        <w:rPr>
          <w:sz w:val="20"/>
          <w:szCs w:val="20"/>
        </w:rPr>
        <w:t xml:space="preserve"> (АО "РАД"), по адресу в сети «Интернет»: https://lot-online.ru.</w:t>
      </w:r>
    </w:p>
    <w:p w:rsidR="004E7451" w:rsidRPr="00FC3737" w:rsidRDefault="004E7451">
      <w:pPr>
        <w:rPr>
          <w:rFonts w:eastAsia="Times New Roman"/>
          <w:sz w:val="20"/>
          <w:szCs w:val="20"/>
        </w:rPr>
      </w:pPr>
    </w:p>
    <w:p w:rsidR="004E7451" w:rsidRPr="00FC3737" w:rsidRDefault="00E61622">
      <w:pPr>
        <w:rPr>
          <w:rFonts w:eastAsia="Times New Roman"/>
          <w:sz w:val="20"/>
          <w:szCs w:val="20"/>
        </w:rPr>
      </w:pPr>
      <w:r w:rsidRPr="00FC3737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200</w:t>
      </w:r>
      <w:r w:rsidR="004B17B0" w:rsidRPr="00FC3737">
        <w:rPr>
          <w:rFonts w:eastAsia="Times New Roman"/>
          <w:sz w:val="20"/>
          <w:szCs w:val="20"/>
        </w:rPr>
        <w:t xml:space="preserve"> </w:t>
      </w:r>
      <w:r w:rsidRPr="00FC3737">
        <w:rPr>
          <w:rFonts w:eastAsia="Times New Roman"/>
          <w:sz w:val="20"/>
          <w:szCs w:val="20"/>
        </w:rPr>
        <w:t>535.55</w:t>
      </w:r>
      <w:r w:rsidR="004B17B0" w:rsidRPr="00FC3737">
        <w:rPr>
          <w:rFonts w:eastAsia="Times New Roman"/>
          <w:sz w:val="20"/>
          <w:szCs w:val="20"/>
        </w:rPr>
        <w:t xml:space="preserve"> рублей.</w:t>
      </w:r>
    </w:p>
    <w:p w:rsidR="004E7451" w:rsidRPr="00FC3737" w:rsidRDefault="004E7451">
      <w:pPr>
        <w:rPr>
          <w:rFonts w:eastAsia="Times New Roman"/>
          <w:sz w:val="20"/>
          <w:szCs w:val="20"/>
        </w:rPr>
      </w:pPr>
    </w:p>
    <w:p w:rsidR="004E7451" w:rsidRPr="00FC3737" w:rsidRDefault="00E61622">
      <w:pPr>
        <w:rPr>
          <w:sz w:val="20"/>
          <w:szCs w:val="20"/>
        </w:rPr>
      </w:pPr>
      <w:r w:rsidRPr="00FC3737">
        <w:rPr>
          <w:rFonts w:eastAsia="Times New Roman"/>
          <w:sz w:val="20"/>
          <w:szCs w:val="20"/>
        </w:rPr>
        <w:t>Снижение</w:t>
      </w:r>
      <w:r w:rsidRPr="00FC3737">
        <w:rPr>
          <w:rFonts w:eastAsia="Times New Roman"/>
          <w:sz w:val="20"/>
          <w:szCs w:val="20"/>
        </w:rPr>
        <w:t xml:space="preserve"> </w:t>
      </w:r>
      <w:r w:rsidRPr="00FC3737">
        <w:rPr>
          <w:rFonts w:eastAsia="Times New Roman"/>
          <w:sz w:val="20"/>
          <w:szCs w:val="20"/>
        </w:rPr>
        <w:t>НМЦК</w:t>
      </w:r>
      <w:r w:rsidRPr="00FC3737">
        <w:rPr>
          <w:rFonts w:eastAsia="Times New Roman"/>
          <w:sz w:val="20"/>
          <w:szCs w:val="20"/>
        </w:rPr>
        <w:t>, %</w:t>
      </w:r>
      <w:r w:rsidRPr="00FC3737">
        <w:rPr>
          <w:rFonts w:eastAsia="Times New Roman"/>
          <w:sz w:val="20"/>
          <w:szCs w:val="20"/>
        </w:rPr>
        <w:t>: 21.0</w:t>
      </w:r>
    </w:p>
    <w:p w:rsidR="004E7451" w:rsidRPr="00FC3737" w:rsidRDefault="004E7451">
      <w:pPr>
        <w:rPr>
          <w:rFonts w:eastAsia="Times New Roman"/>
          <w:sz w:val="20"/>
          <w:szCs w:val="20"/>
        </w:rPr>
      </w:pPr>
    </w:p>
    <w:p w:rsidR="004B17B0" w:rsidRPr="00FC3737" w:rsidRDefault="004B17B0">
      <w:pPr>
        <w:rPr>
          <w:rFonts w:eastAsia="Times New Roman"/>
          <w:sz w:val="20"/>
          <w:szCs w:val="20"/>
        </w:rPr>
      </w:pPr>
      <w:r w:rsidRPr="00FC3737">
        <w:rPr>
          <w:rFonts w:eastAsia="Times New Roman"/>
          <w:sz w:val="20"/>
          <w:szCs w:val="20"/>
        </w:rPr>
        <w:t>Процедура рассмотрения вторых частей заявок на участие в электронном аукционе № 0321300035819000125 проводилась Единой комиссией.</w:t>
      </w:r>
    </w:p>
    <w:p w:rsidR="004B17B0" w:rsidRPr="00FC3737" w:rsidRDefault="004B17B0">
      <w:pPr>
        <w:rPr>
          <w:rFonts w:eastAsia="Times New Roman"/>
          <w:sz w:val="20"/>
          <w:szCs w:val="20"/>
        </w:rPr>
      </w:pPr>
    </w:p>
    <w:p w:rsidR="004E7451" w:rsidRPr="00FC3737" w:rsidRDefault="00E61622">
      <w:pPr>
        <w:rPr>
          <w:b/>
          <w:sz w:val="20"/>
          <w:szCs w:val="20"/>
        </w:rPr>
      </w:pPr>
      <w:r w:rsidRPr="00FC3737">
        <w:rPr>
          <w:rFonts w:eastAsia="Times New Roman"/>
          <w:b/>
          <w:sz w:val="20"/>
          <w:szCs w:val="20"/>
        </w:rPr>
        <w:t xml:space="preserve">Состав </w:t>
      </w:r>
      <w:r w:rsidR="004B17B0" w:rsidRPr="00FC3737">
        <w:rPr>
          <w:rFonts w:eastAsia="Times New Roman"/>
          <w:b/>
          <w:sz w:val="20"/>
          <w:szCs w:val="20"/>
        </w:rPr>
        <w:t xml:space="preserve">Единой </w:t>
      </w:r>
      <w:r w:rsidRPr="00FC3737">
        <w:rPr>
          <w:rFonts w:eastAsia="Times New Roman"/>
          <w:b/>
          <w:sz w:val="20"/>
          <w:szCs w:val="20"/>
        </w:rPr>
        <w:t xml:space="preserve"> комиссии</w:t>
      </w:r>
      <w:r w:rsidR="004B17B0" w:rsidRPr="00FC3737">
        <w:rPr>
          <w:rFonts w:eastAsia="Times New Roman"/>
          <w:b/>
          <w:sz w:val="20"/>
          <w:szCs w:val="20"/>
        </w:rPr>
        <w:t>.</w:t>
      </w:r>
    </w:p>
    <w:p w:rsidR="004E7451" w:rsidRPr="00FC3737" w:rsidRDefault="00E61622">
      <w:pPr>
        <w:rPr>
          <w:sz w:val="20"/>
          <w:szCs w:val="20"/>
        </w:rPr>
      </w:pPr>
      <w:r w:rsidRPr="00FC3737">
        <w:rPr>
          <w:rFonts w:eastAsia="Times New Roman"/>
          <w:sz w:val="20"/>
          <w:szCs w:val="20"/>
        </w:rPr>
        <w:t xml:space="preserve">На заседании </w:t>
      </w:r>
      <w:r w:rsidR="00D7436D">
        <w:rPr>
          <w:rFonts w:eastAsia="Times New Roman"/>
          <w:sz w:val="20"/>
          <w:szCs w:val="20"/>
        </w:rPr>
        <w:t>Единой</w:t>
      </w:r>
      <w:r w:rsidRPr="00FC3737"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E7451" w:rsidRPr="00FC3737">
        <w:tc>
          <w:tcPr>
            <w:tcW w:w="4960" w:type="dxa"/>
            <w:shd w:val="clear" w:color="auto" w:fill="auto"/>
          </w:tcPr>
          <w:p w:rsidR="004E7451" w:rsidRPr="00FC3737" w:rsidRDefault="00E61622">
            <w:pPr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7451" w:rsidRPr="00FC3737" w:rsidRDefault="00E61622">
            <w:pPr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Олег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E7451" w:rsidRPr="00FC3737">
        <w:tc>
          <w:tcPr>
            <w:tcW w:w="4960" w:type="dxa"/>
            <w:shd w:val="clear" w:color="auto" w:fill="auto"/>
          </w:tcPr>
          <w:p w:rsidR="004E7451" w:rsidRPr="00FC3737" w:rsidRDefault="00E61622">
            <w:pPr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7451" w:rsidRPr="00FC3737" w:rsidRDefault="00E61622">
            <w:pPr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Огарь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Андрей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E7451" w:rsidRPr="00FC3737">
        <w:tc>
          <w:tcPr>
            <w:tcW w:w="4960" w:type="dxa"/>
            <w:shd w:val="clear" w:color="auto" w:fill="auto"/>
          </w:tcPr>
          <w:p w:rsidR="004E7451" w:rsidRPr="00FC3737" w:rsidRDefault="00E61622">
            <w:pPr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7451" w:rsidRPr="00FC3737" w:rsidRDefault="00E61622">
            <w:pPr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E7451" w:rsidRPr="00FC3737" w:rsidRDefault="004E7451">
      <w:pPr>
        <w:rPr>
          <w:rFonts w:eastAsia="Times New Roman"/>
          <w:sz w:val="20"/>
          <w:szCs w:val="20"/>
        </w:rPr>
      </w:pPr>
    </w:p>
    <w:p w:rsidR="004E7451" w:rsidRPr="00FC3737" w:rsidRDefault="004B17B0">
      <w:pPr>
        <w:rPr>
          <w:sz w:val="20"/>
          <w:szCs w:val="20"/>
        </w:rPr>
      </w:pPr>
      <w:r w:rsidRPr="00FC3737">
        <w:rPr>
          <w:rFonts w:eastAsia="Times New Roman"/>
          <w:sz w:val="20"/>
          <w:szCs w:val="20"/>
        </w:rPr>
        <w:t>Единой</w:t>
      </w:r>
      <w:r w:rsidR="00E61622" w:rsidRPr="00FC3737">
        <w:rPr>
          <w:rFonts w:eastAsia="Times New Roman"/>
          <w:sz w:val="20"/>
          <w:szCs w:val="20"/>
        </w:rPr>
        <w:t xml:space="preserve"> комиссией рассмотрены вторые </w:t>
      </w:r>
      <w:r w:rsidR="00E61622" w:rsidRPr="00FC3737"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E7451" w:rsidRPr="00FC3737" w:rsidRDefault="004E745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9"/>
        <w:gridCol w:w="1668"/>
        <w:gridCol w:w="1876"/>
        <w:gridCol w:w="1657"/>
        <w:gridCol w:w="1737"/>
      </w:tblGrid>
      <w:tr w:rsidR="004E7451" w:rsidRPr="00FC373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E7451" w:rsidRPr="00FC3737" w:rsidRDefault="00E61622" w:rsidP="004B17B0">
            <w:pPr>
              <w:rPr>
                <w:b/>
                <w:sz w:val="20"/>
                <w:szCs w:val="20"/>
              </w:rPr>
            </w:pPr>
            <w:r w:rsidRPr="00FC3737">
              <w:rPr>
                <w:rFonts w:eastAsia="Times New Roman"/>
                <w:b/>
                <w:sz w:val="20"/>
                <w:szCs w:val="20"/>
              </w:rPr>
              <w:t xml:space="preserve">Сведения о решении </w:t>
            </w:r>
            <w:r w:rsidR="004B17B0" w:rsidRPr="00FC3737">
              <w:rPr>
                <w:rFonts w:eastAsia="Times New Roman"/>
                <w:b/>
                <w:sz w:val="20"/>
                <w:szCs w:val="20"/>
              </w:rPr>
              <w:t>Единой</w:t>
            </w:r>
            <w:r w:rsidRPr="00FC3737">
              <w:rPr>
                <w:rFonts w:eastAsia="Times New Roman"/>
                <w:b/>
                <w:sz w:val="20"/>
                <w:szCs w:val="20"/>
              </w:rPr>
              <w:t xml:space="preserve"> комиссии:</w:t>
            </w:r>
          </w:p>
        </w:tc>
      </w:tr>
      <w:tr w:rsidR="004E7451" w:rsidRPr="00FC373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rPr>
                <w:sz w:val="20"/>
                <w:szCs w:val="20"/>
              </w:rPr>
            </w:pPr>
            <w:r w:rsidRPr="00FC3737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rPr>
                <w:rFonts w:eastAsia="Times New Roman"/>
                <w:sz w:val="20"/>
                <w:szCs w:val="20"/>
              </w:rPr>
            </w:pPr>
            <w:r w:rsidRPr="00FC3737">
              <w:rPr>
                <w:rFonts w:eastAsia="Times New Roman"/>
                <w:sz w:val="20"/>
                <w:szCs w:val="20"/>
              </w:rPr>
              <w:t>На</w:t>
            </w:r>
            <w:r w:rsidRPr="00FC3737"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rPr>
                <w:rFonts w:eastAsia="Times New Roman"/>
                <w:sz w:val="20"/>
                <w:szCs w:val="20"/>
              </w:rPr>
            </w:pPr>
            <w:bookmarkStart w:id="1" w:name="__DdeLink__148_3082067383"/>
            <w:bookmarkEnd w:id="1"/>
            <w:r w:rsidRPr="00FC3737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rPr>
                <w:sz w:val="20"/>
                <w:szCs w:val="20"/>
              </w:rPr>
            </w:pPr>
            <w:r w:rsidRPr="00FC3737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rPr>
                <w:sz w:val="20"/>
                <w:szCs w:val="20"/>
              </w:rPr>
            </w:pPr>
            <w:r w:rsidRPr="00FC3737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E7451" w:rsidRPr="00FC373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  <w:lang w:val="en-US"/>
              </w:rPr>
            </w:pPr>
            <w:r w:rsidRPr="00FC3737">
              <w:rPr>
                <w:sz w:val="20"/>
                <w:szCs w:val="20"/>
                <w:lang w:val="en-US"/>
              </w:rPr>
              <w:t>EA-30736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rPr>
                <w:sz w:val="20"/>
                <w:szCs w:val="20"/>
                <w:lang w:val="en-US"/>
              </w:rPr>
            </w:pPr>
            <w:r w:rsidRPr="00FC3737">
              <w:rPr>
                <w:sz w:val="20"/>
                <w:szCs w:val="20"/>
                <w:lang w:val="en-US"/>
              </w:rPr>
              <w:t>ХРОПАЛЬ ВИТАЛИЙ НИКОЛАЕВИЧ / 263400176939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r w:rsidRPr="00FC3737">
              <w:rPr>
                <w:sz w:val="20"/>
                <w:szCs w:val="20"/>
                <w:lang w:val="en-US"/>
              </w:rPr>
              <w:t>158422.28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4B17B0">
            <w:pPr>
              <w:pStyle w:val="af1"/>
              <w:rPr>
                <w:sz w:val="20"/>
                <w:szCs w:val="20"/>
              </w:rPr>
            </w:pPr>
            <w:r w:rsidRPr="00FC3737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E7451" w:rsidRPr="00FC373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  <w:lang w:val="en-US"/>
              </w:rPr>
            </w:pPr>
            <w:r w:rsidRPr="00FC3737">
              <w:rPr>
                <w:sz w:val="20"/>
                <w:szCs w:val="20"/>
                <w:lang w:val="en-US"/>
              </w:rPr>
              <w:t>EA-30675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rPr>
                <w:sz w:val="20"/>
                <w:szCs w:val="20"/>
                <w:lang w:val="en-US"/>
              </w:rPr>
            </w:pPr>
            <w:r w:rsidRPr="00FC3737">
              <w:rPr>
                <w:sz w:val="20"/>
                <w:szCs w:val="20"/>
                <w:lang w:val="en-US"/>
              </w:rPr>
              <w:t xml:space="preserve">ШТЕФАНОВ РОМАН ЕВГЕНЬЕВИЧ / </w:t>
            </w:r>
            <w:r w:rsidRPr="00FC3737">
              <w:rPr>
                <w:sz w:val="20"/>
                <w:szCs w:val="20"/>
                <w:lang w:val="en-US"/>
              </w:rPr>
              <w:t>260807585778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r w:rsidRPr="00FC3737">
              <w:rPr>
                <w:sz w:val="20"/>
                <w:szCs w:val="20"/>
                <w:lang w:val="en-US"/>
              </w:rPr>
              <w:t>159424.96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4B17B0">
            <w:pPr>
              <w:pStyle w:val="af1"/>
              <w:rPr>
                <w:sz w:val="20"/>
                <w:szCs w:val="20"/>
              </w:rPr>
            </w:pPr>
            <w:r w:rsidRPr="00FC3737">
              <w:rPr>
                <w:sz w:val="20"/>
                <w:szCs w:val="20"/>
              </w:rPr>
              <w:t xml:space="preserve">Соответствует требованиям документации о закупке и сведениям, содержащимся в реестре </w:t>
            </w:r>
            <w:r w:rsidRPr="00FC3737">
              <w:rPr>
                <w:sz w:val="20"/>
                <w:szCs w:val="20"/>
              </w:rPr>
              <w:lastRenderedPageBreak/>
              <w:t>аккредитованных участников</w:t>
            </w:r>
          </w:p>
        </w:tc>
      </w:tr>
      <w:tr w:rsidR="004E7451" w:rsidRPr="00FC373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  <w:lang w:val="en-US"/>
              </w:rPr>
            </w:pPr>
            <w:r w:rsidRPr="00FC3737">
              <w:rPr>
                <w:sz w:val="20"/>
                <w:szCs w:val="20"/>
                <w:lang w:val="en-US"/>
              </w:rPr>
              <w:lastRenderedPageBreak/>
              <w:t>EA-30902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rPr>
                <w:sz w:val="20"/>
                <w:szCs w:val="20"/>
                <w:lang w:val="en-US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Федорян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Яна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/ 263408552470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r w:rsidRPr="00FC3737">
              <w:rPr>
                <w:sz w:val="20"/>
                <w:szCs w:val="20"/>
                <w:lang w:val="en-US"/>
              </w:rPr>
              <w:t>187500.0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4B17B0">
            <w:pPr>
              <w:pStyle w:val="af1"/>
              <w:rPr>
                <w:sz w:val="20"/>
                <w:szCs w:val="20"/>
              </w:rPr>
            </w:pPr>
            <w:r w:rsidRPr="00FC3737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4E7451" w:rsidRPr="00FC3737" w:rsidRDefault="004E745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6"/>
        <w:gridCol w:w="1688"/>
        <w:gridCol w:w="1808"/>
        <w:gridCol w:w="1909"/>
        <w:gridCol w:w="1736"/>
      </w:tblGrid>
      <w:tr w:rsidR="004E7451" w:rsidRPr="00FC3737">
        <w:tc>
          <w:tcPr>
            <w:tcW w:w="9977" w:type="dxa"/>
            <w:gridSpan w:val="5"/>
            <w:shd w:val="clear" w:color="auto" w:fill="auto"/>
          </w:tcPr>
          <w:p w:rsidR="004E7451" w:rsidRPr="006B3903" w:rsidRDefault="00E61622" w:rsidP="004B17B0">
            <w:pPr>
              <w:ind w:left="-45"/>
              <w:rPr>
                <w:b/>
                <w:sz w:val="20"/>
                <w:szCs w:val="20"/>
              </w:rPr>
            </w:pPr>
            <w:r w:rsidRPr="006B3903">
              <w:rPr>
                <w:rFonts w:eastAsia="Times New Roman"/>
                <w:b/>
                <w:sz w:val="20"/>
                <w:szCs w:val="20"/>
              </w:rPr>
              <w:t xml:space="preserve">Сведения о решении членов </w:t>
            </w:r>
            <w:r w:rsidR="004B17B0" w:rsidRPr="006B3903">
              <w:rPr>
                <w:rFonts w:eastAsia="Times New Roman"/>
                <w:b/>
                <w:sz w:val="20"/>
                <w:szCs w:val="20"/>
              </w:rPr>
              <w:t>Единой</w:t>
            </w:r>
            <w:r w:rsidRPr="006B3903">
              <w:rPr>
                <w:rFonts w:eastAsia="Times New Roman"/>
                <w:b/>
                <w:sz w:val="20"/>
                <w:szCs w:val="20"/>
              </w:rPr>
              <w:t xml:space="preserve"> комиссии:</w:t>
            </w:r>
          </w:p>
        </w:tc>
      </w:tr>
      <w:tr w:rsidR="004E7451" w:rsidRPr="00FC373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ind w:right="-157"/>
              <w:rPr>
                <w:sz w:val="20"/>
                <w:szCs w:val="20"/>
              </w:rPr>
            </w:pPr>
            <w:r w:rsidRPr="00FC3737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ind w:right="-157"/>
              <w:rPr>
                <w:sz w:val="20"/>
                <w:szCs w:val="20"/>
              </w:rPr>
            </w:pPr>
            <w:r w:rsidRPr="00FC3737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ind w:right="-157"/>
              <w:rPr>
                <w:sz w:val="20"/>
                <w:szCs w:val="20"/>
              </w:rPr>
            </w:pPr>
            <w:r w:rsidRPr="00FC3737"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 w:rsidRPr="00FC3737"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ind w:right="-157"/>
              <w:rPr>
                <w:sz w:val="20"/>
                <w:szCs w:val="20"/>
              </w:rPr>
            </w:pPr>
            <w:r w:rsidRPr="00FC3737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ind w:right="-157"/>
              <w:rPr>
                <w:sz w:val="20"/>
                <w:szCs w:val="20"/>
              </w:rPr>
            </w:pPr>
            <w:r w:rsidRPr="00FC3737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E7451" w:rsidRPr="00FC373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  <w:lang w:val="en-US"/>
              </w:rPr>
            </w:pPr>
            <w:r w:rsidRPr="00FC3737">
              <w:rPr>
                <w:sz w:val="20"/>
                <w:szCs w:val="20"/>
                <w:lang w:val="en-US"/>
              </w:rPr>
              <w:t>EA-30736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rPr>
                <w:sz w:val="20"/>
                <w:szCs w:val="20"/>
                <w:lang w:val="en-US"/>
              </w:rPr>
            </w:pPr>
            <w:r w:rsidRPr="00FC3737">
              <w:rPr>
                <w:sz w:val="20"/>
                <w:szCs w:val="20"/>
                <w:lang w:val="en-US"/>
              </w:rPr>
              <w:t>ХРОПАЛЬ ВИТАЛИЙ НИКОЛАЕВИЧ / 263400176939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r w:rsidRPr="00FC3737">
              <w:rPr>
                <w:sz w:val="20"/>
                <w:szCs w:val="20"/>
                <w:lang w:val="en-US"/>
              </w:rPr>
              <w:t>158422.28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Олег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451" w:rsidRPr="00FC373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  <w:lang w:val="en-US"/>
              </w:rPr>
            </w:pPr>
            <w:r w:rsidRPr="00FC3737">
              <w:rPr>
                <w:sz w:val="20"/>
                <w:szCs w:val="20"/>
                <w:lang w:val="en-US"/>
              </w:rPr>
              <w:t>EA-30736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rPr>
                <w:sz w:val="20"/>
                <w:szCs w:val="20"/>
                <w:lang w:val="en-US"/>
              </w:rPr>
            </w:pPr>
            <w:r w:rsidRPr="00FC3737">
              <w:rPr>
                <w:sz w:val="20"/>
                <w:szCs w:val="20"/>
                <w:lang w:val="en-US"/>
              </w:rPr>
              <w:t>ХРОПАЛЬ ВИТАЛИЙ НИКОЛАЕВИЧ / 263400176939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r w:rsidRPr="00FC3737">
              <w:rPr>
                <w:sz w:val="20"/>
                <w:szCs w:val="20"/>
                <w:lang w:val="en-US"/>
              </w:rPr>
              <w:t>158422.28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Огарь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Андрей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451" w:rsidRPr="00FC373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  <w:lang w:val="en-US"/>
              </w:rPr>
            </w:pPr>
            <w:r w:rsidRPr="00FC3737">
              <w:rPr>
                <w:sz w:val="20"/>
                <w:szCs w:val="20"/>
                <w:lang w:val="en-US"/>
              </w:rPr>
              <w:t>EA-30736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rPr>
                <w:sz w:val="20"/>
                <w:szCs w:val="20"/>
                <w:lang w:val="en-US"/>
              </w:rPr>
            </w:pPr>
            <w:r w:rsidRPr="00FC3737">
              <w:rPr>
                <w:sz w:val="20"/>
                <w:szCs w:val="20"/>
                <w:lang w:val="en-US"/>
              </w:rPr>
              <w:t>ХРОПАЛЬ ВИТАЛИЙ НИКОЛАЕВИЧ / 263400176939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r w:rsidRPr="00FC3737">
              <w:rPr>
                <w:sz w:val="20"/>
                <w:szCs w:val="20"/>
                <w:lang w:val="en-US"/>
              </w:rPr>
              <w:t>158422.28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451" w:rsidRPr="00FC373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  <w:lang w:val="en-US"/>
              </w:rPr>
            </w:pPr>
            <w:r w:rsidRPr="00FC3737">
              <w:rPr>
                <w:sz w:val="20"/>
                <w:szCs w:val="20"/>
                <w:lang w:val="en-US"/>
              </w:rPr>
              <w:t>EA-30675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rPr>
                <w:sz w:val="20"/>
                <w:szCs w:val="20"/>
                <w:lang w:val="en-US"/>
              </w:rPr>
            </w:pPr>
            <w:r w:rsidRPr="00FC3737">
              <w:rPr>
                <w:sz w:val="20"/>
                <w:szCs w:val="20"/>
                <w:lang w:val="en-US"/>
              </w:rPr>
              <w:t>ШТЕФАНОВ РОМАН ЕВГЕНЬЕВИЧ / 260807585778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r w:rsidRPr="00FC3737">
              <w:rPr>
                <w:sz w:val="20"/>
                <w:szCs w:val="20"/>
                <w:lang w:val="en-US"/>
              </w:rPr>
              <w:t>159424.96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Олег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451" w:rsidRPr="00FC373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  <w:lang w:val="en-US"/>
              </w:rPr>
            </w:pPr>
            <w:r w:rsidRPr="00FC3737">
              <w:rPr>
                <w:sz w:val="20"/>
                <w:szCs w:val="20"/>
                <w:lang w:val="en-US"/>
              </w:rPr>
              <w:t>EA-30675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rPr>
                <w:sz w:val="20"/>
                <w:szCs w:val="20"/>
                <w:lang w:val="en-US"/>
              </w:rPr>
            </w:pPr>
            <w:r w:rsidRPr="00FC3737">
              <w:rPr>
                <w:sz w:val="20"/>
                <w:szCs w:val="20"/>
                <w:lang w:val="en-US"/>
              </w:rPr>
              <w:t>ШТЕФАНОВ РОМАН ЕВГЕНЬЕВИЧ / 260807585778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r w:rsidRPr="00FC3737">
              <w:rPr>
                <w:sz w:val="20"/>
                <w:szCs w:val="20"/>
                <w:lang w:val="en-US"/>
              </w:rPr>
              <w:t>159424.96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Огарь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Андрей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451" w:rsidRPr="00FC373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  <w:lang w:val="en-US"/>
              </w:rPr>
            </w:pPr>
            <w:r w:rsidRPr="00FC3737">
              <w:rPr>
                <w:sz w:val="20"/>
                <w:szCs w:val="20"/>
                <w:lang w:val="en-US"/>
              </w:rPr>
              <w:t>EA-30675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rPr>
                <w:sz w:val="20"/>
                <w:szCs w:val="20"/>
                <w:lang w:val="en-US"/>
              </w:rPr>
            </w:pPr>
            <w:r w:rsidRPr="00FC3737">
              <w:rPr>
                <w:sz w:val="20"/>
                <w:szCs w:val="20"/>
                <w:lang w:val="en-US"/>
              </w:rPr>
              <w:t>ШТЕФАНОВ РОМАН ЕВГЕНЬЕВИЧ / 260807585778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r w:rsidRPr="00FC3737">
              <w:rPr>
                <w:sz w:val="20"/>
                <w:szCs w:val="20"/>
                <w:lang w:val="en-US"/>
              </w:rPr>
              <w:t>159424.96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451" w:rsidRPr="00FC373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  <w:lang w:val="en-US"/>
              </w:rPr>
            </w:pPr>
            <w:r w:rsidRPr="00FC3737">
              <w:rPr>
                <w:sz w:val="20"/>
                <w:szCs w:val="20"/>
                <w:lang w:val="en-US"/>
              </w:rPr>
              <w:t>EA-30902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rPr>
                <w:sz w:val="20"/>
                <w:szCs w:val="20"/>
                <w:lang w:val="en-US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Федорян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Яна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/ 263408552470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r w:rsidRPr="00FC3737">
              <w:rPr>
                <w:sz w:val="20"/>
                <w:szCs w:val="20"/>
                <w:lang w:val="en-US"/>
              </w:rPr>
              <w:t>187500.0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Олег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451" w:rsidRPr="00FC373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  <w:lang w:val="en-US"/>
              </w:rPr>
            </w:pPr>
            <w:r w:rsidRPr="00FC3737">
              <w:rPr>
                <w:sz w:val="20"/>
                <w:szCs w:val="20"/>
                <w:lang w:val="en-US"/>
              </w:rPr>
              <w:t>EA-30902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rPr>
                <w:sz w:val="20"/>
                <w:szCs w:val="20"/>
                <w:lang w:val="en-US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Федорян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Яна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/ 263408552470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r w:rsidRPr="00FC3737">
              <w:rPr>
                <w:sz w:val="20"/>
                <w:szCs w:val="20"/>
                <w:lang w:val="en-US"/>
              </w:rPr>
              <w:t>187500.0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Огарь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Андрей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451" w:rsidRPr="00FC373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  <w:lang w:val="en-US"/>
              </w:rPr>
            </w:pPr>
            <w:r w:rsidRPr="00FC3737">
              <w:rPr>
                <w:sz w:val="20"/>
                <w:szCs w:val="20"/>
                <w:lang w:val="en-US"/>
              </w:rPr>
              <w:t>EA-30902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rPr>
                <w:sz w:val="20"/>
                <w:szCs w:val="20"/>
                <w:lang w:val="en-US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Федорян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Яна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/ 263408552470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r w:rsidRPr="00FC3737">
              <w:rPr>
                <w:sz w:val="20"/>
                <w:szCs w:val="20"/>
                <w:lang w:val="en-US"/>
              </w:rPr>
              <w:t>187500.0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06E5E" w:rsidRPr="00FC3737" w:rsidRDefault="00B06E5E">
      <w:pPr>
        <w:rPr>
          <w:rFonts w:eastAsia="Times New Roman"/>
          <w:sz w:val="20"/>
          <w:szCs w:val="20"/>
        </w:rPr>
      </w:pPr>
    </w:p>
    <w:p w:rsidR="004E7451" w:rsidRPr="00FC3737" w:rsidRDefault="00B06E5E">
      <w:pPr>
        <w:rPr>
          <w:rFonts w:eastAsia="Times New Roman"/>
          <w:sz w:val="20"/>
          <w:szCs w:val="20"/>
        </w:rPr>
      </w:pPr>
      <w:r w:rsidRPr="00FC3737">
        <w:rPr>
          <w:rFonts w:eastAsia="Times New Roman"/>
          <w:sz w:val="20"/>
          <w:szCs w:val="20"/>
        </w:rPr>
        <w:t>В результате рассмотрения вторых частей заявок признать победителем закупки –</w:t>
      </w:r>
      <w:r w:rsidRPr="00FC3737">
        <w:rPr>
          <w:sz w:val="20"/>
          <w:szCs w:val="20"/>
        </w:rPr>
        <w:t xml:space="preserve"> </w:t>
      </w:r>
      <w:r w:rsidRPr="00FC3737">
        <w:rPr>
          <w:rFonts w:eastAsia="Times New Roman"/>
          <w:sz w:val="20"/>
          <w:szCs w:val="20"/>
        </w:rPr>
        <w:t>ХРОПАЛЬ ВИТАЛИЯ НИКОЛАЕВИЧА / ИНН 263400176939</w:t>
      </w:r>
      <w:r w:rsidR="00FC3737" w:rsidRPr="00FC3737">
        <w:rPr>
          <w:rFonts w:eastAsia="Times New Roman"/>
          <w:sz w:val="20"/>
          <w:szCs w:val="20"/>
        </w:rPr>
        <w:t>, предложившего цену контракта 158 422.28 рублей</w:t>
      </w:r>
    </w:p>
    <w:p w:rsidR="00FC3737" w:rsidRPr="00FC3737" w:rsidRDefault="00FC3737">
      <w:pPr>
        <w:rPr>
          <w:rFonts w:eastAsia="Times New Roman"/>
          <w:sz w:val="20"/>
          <w:szCs w:val="20"/>
        </w:rPr>
      </w:pPr>
    </w:p>
    <w:p w:rsidR="00FC3737" w:rsidRPr="00FC3737" w:rsidRDefault="00FC3737">
      <w:pPr>
        <w:rPr>
          <w:rFonts w:eastAsia="Times New Roman"/>
          <w:sz w:val="20"/>
          <w:szCs w:val="20"/>
        </w:rPr>
      </w:pPr>
      <w:r w:rsidRPr="00FC3737">
        <w:rPr>
          <w:rFonts w:eastAsia="Times New Roman"/>
          <w:sz w:val="20"/>
          <w:szCs w:val="20"/>
        </w:rPr>
        <w:t>Протокол подведения итогов закупки будет размещен</w:t>
      </w:r>
      <w:r w:rsidRPr="00FC3737">
        <w:rPr>
          <w:sz w:val="20"/>
          <w:szCs w:val="20"/>
        </w:rPr>
        <w:t xml:space="preserve"> </w:t>
      </w:r>
      <w:r w:rsidRPr="00FC3737">
        <w:rPr>
          <w:rFonts w:eastAsia="Times New Roman"/>
          <w:sz w:val="20"/>
          <w:szCs w:val="20"/>
        </w:rPr>
        <w:t xml:space="preserve">на сайте АО «Российский аукционный дом» электронная торговая площадка </w:t>
      </w:r>
      <w:proofErr w:type="spellStart"/>
      <w:r w:rsidRPr="00FC3737">
        <w:rPr>
          <w:rFonts w:eastAsia="Times New Roman"/>
          <w:sz w:val="20"/>
          <w:szCs w:val="20"/>
        </w:rPr>
        <w:t>госзакупок</w:t>
      </w:r>
      <w:proofErr w:type="spellEnd"/>
      <w:r w:rsidRPr="00FC3737">
        <w:rPr>
          <w:rFonts w:eastAsia="Times New Roman"/>
          <w:sz w:val="20"/>
          <w:szCs w:val="20"/>
        </w:rPr>
        <w:t xml:space="preserve"> (АО "РАД"), по адресу в сети «Интернет»: https://lot-online.ru.</w:t>
      </w:r>
    </w:p>
    <w:p w:rsidR="004E7451" w:rsidRPr="00FC3737" w:rsidRDefault="004E7451">
      <w:pPr>
        <w:rPr>
          <w:rFonts w:eastAsia="Times New Roman"/>
          <w:sz w:val="20"/>
          <w:szCs w:val="20"/>
        </w:rPr>
      </w:pPr>
    </w:p>
    <w:p w:rsidR="004E7451" w:rsidRPr="00FC3737" w:rsidRDefault="004E7451">
      <w:pPr>
        <w:rPr>
          <w:rFonts w:eastAsia="Times New Roman"/>
          <w:sz w:val="20"/>
          <w:szCs w:val="20"/>
        </w:rPr>
      </w:pPr>
    </w:p>
    <w:p w:rsidR="004E7451" w:rsidRPr="00FC3737" w:rsidRDefault="004E7451">
      <w:pPr>
        <w:rPr>
          <w:rFonts w:eastAsia="Times New Roman"/>
          <w:sz w:val="20"/>
          <w:szCs w:val="20"/>
        </w:rPr>
      </w:pPr>
    </w:p>
    <w:p w:rsidR="004E7451" w:rsidRPr="00FC3737" w:rsidRDefault="004E745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E7451" w:rsidRPr="00FC3737">
        <w:tc>
          <w:tcPr>
            <w:tcW w:w="3307" w:type="dxa"/>
            <w:shd w:val="clear" w:color="auto" w:fill="auto"/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E7451" w:rsidRPr="00FC3737" w:rsidRDefault="004E745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Олег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E7451" w:rsidRPr="00FC3737">
        <w:tc>
          <w:tcPr>
            <w:tcW w:w="3307" w:type="dxa"/>
            <w:shd w:val="clear" w:color="auto" w:fill="auto"/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E7451" w:rsidRPr="00FC3737" w:rsidRDefault="004E745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Огарь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Андрей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E7451" w:rsidRPr="00FC3737">
        <w:tc>
          <w:tcPr>
            <w:tcW w:w="3307" w:type="dxa"/>
            <w:shd w:val="clear" w:color="auto" w:fill="auto"/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E7451" w:rsidRPr="00FC3737" w:rsidRDefault="004E745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4E7451" w:rsidRPr="00FC3737" w:rsidRDefault="00E61622">
            <w:pPr>
              <w:pStyle w:val="af1"/>
              <w:rPr>
                <w:sz w:val="20"/>
                <w:szCs w:val="20"/>
              </w:rPr>
            </w:pPr>
            <w:proofErr w:type="spellStart"/>
            <w:r w:rsidRPr="00FC3737"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FC373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3737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61622" w:rsidRPr="00FC3737" w:rsidRDefault="00E61622">
      <w:pPr>
        <w:rPr>
          <w:sz w:val="20"/>
          <w:szCs w:val="20"/>
        </w:rPr>
      </w:pPr>
    </w:p>
    <w:sectPr w:rsidR="00E61622" w:rsidRPr="00FC373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451"/>
    <w:rsid w:val="004B17B0"/>
    <w:rsid w:val="004E7451"/>
    <w:rsid w:val="006B3903"/>
    <w:rsid w:val="00756A34"/>
    <w:rsid w:val="007C14E4"/>
    <w:rsid w:val="00B06E5E"/>
    <w:rsid w:val="00D7436D"/>
    <w:rsid w:val="00E61622"/>
    <w:rsid w:val="00FC3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8</cp:revision>
  <dcterms:created xsi:type="dcterms:W3CDTF">2019-10-01T12:23:00Z</dcterms:created>
  <dcterms:modified xsi:type="dcterms:W3CDTF">2019-10-01T12:34:00Z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