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CEA" w:rsidRPr="00DA00B7" w:rsidRDefault="00CE0CEA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0318300120819000217</w:t>
      </w:r>
    </w:p>
    <w:p w:rsidR="00CE0CEA" w:rsidRPr="00DA00B7" w:rsidRDefault="00CE0CEA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E0CEA" w:rsidRPr="00DA00B7" w:rsidRDefault="00CE0CE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E0CEA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0CEA" w:rsidRPr="00DA00B7" w:rsidRDefault="00CE0CEA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0CEA" w:rsidRPr="00DA00B7" w:rsidRDefault="00CE0CEA" w:rsidP="00DC58F4">
            <w:pPr>
              <w:ind w:left="-425" w:right="-3"/>
              <w:jc w:val="right"/>
              <w:rPr>
                <w:lang w:val="ru-RU"/>
              </w:rPr>
            </w:pPr>
            <w:r w:rsidRPr="00DA00B7">
              <w:rPr>
                <w:lang w:val="ru-RU"/>
              </w:rPr>
              <w:t xml:space="preserve">03 октября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CE0CEA" w:rsidRPr="00DA00B7" w:rsidRDefault="00CE0CEA" w:rsidP="005617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A00B7">
        <w:rPr>
          <w:b/>
          <w:bCs/>
          <w:lang w:val="ru-RU"/>
        </w:rPr>
        <w:t xml:space="preserve">Информация о государственном заказчике: </w:t>
      </w:r>
      <w:r w:rsidRPr="00DA00B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DA00B7">
          <w:rPr>
            <w:rStyle w:val="Hyperlink"/>
          </w:rPr>
          <w:t>crbzak</w:t>
        </w:r>
        <w:r w:rsidRPr="00DA00B7">
          <w:rPr>
            <w:rStyle w:val="Hyperlink"/>
            <w:lang w:val="ru-RU"/>
          </w:rPr>
          <w:t>@</w:t>
        </w:r>
        <w:r w:rsidRPr="00DA00B7">
          <w:rPr>
            <w:rStyle w:val="Hyperlink"/>
          </w:rPr>
          <w:t>mail</w:t>
        </w:r>
        <w:r w:rsidRPr="00DA00B7">
          <w:rPr>
            <w:rStyle w:val="Hyperlink"/>
            <w:lang w:val="ru-RU"/>
          </w:rPr>
          <w:t>.</w:t>
        </w:r>
        <w:r w:rsidRPr="00DA00B7">
          <w:rPr>
            <w:rStyle w:val="Hyperlink"/>
          </w:rPr>
          <w:t>ru</w:t>
        </w:r>
      </w:hyperlink>
      <w:r w:rsidRPr="00DA00B7">
        <w:rPr>
          <w:lang w:val="ru-RU"/>
        </w:rPr>
        <w:t>. Контрактный управляющий: Дехтерев Юрий Сергеевич.</w:t>
      </w:r>
    </w:p>
    <w:p w:rsidR="00CE0CEA" w:rsidRPr="00DA00B7" w:rsidRDefault="00CE0CEA" w:rsidP="0056179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DA00B7">
        <w:rPr>
          <w:b/>
          <w:bCs/>
          <w:lang w:val="ru-RU"/>
        </w:rPr>
        <w:t>Предмет контракта: «</w:t>
      </w:r>
      <w:r w:rsidRPr="00DA00B7">
        <w:rPr>
          <w:lang w:val="ru-RU"/>
        </w:rPr>
        <w:t xml:space="preserve">Поставка автошин».  </w:t>
      </w:r>
    </w:p>
    <w:p w:rsidR="00CE0CEA" w:rsidRPr="00DA00B7" w:rsidRDefault="00CE0CEA" w:rsidP="00561796">
      <w:pPr>
        <w:autoSpaceDE w:val="0"/>
        <w:autoSpaceDN w:val="0"/>
        <w:adjustRightInd w:val="0"/>
        <w:rPr>
          <w:color w:val="000000"/>
          <w:lang w:val="ru-RU"/>
        </w:rPr>
      </w:pPr>
      <w:r w:rsidRPr="00DA00B7">
        <w:rPr>
          <w:b/>
          <w:bCs/>
          <w:noProof/>
          <w:lang w:val="ru-RU"/>
        </w:rPr>
        <w:t>Идентификационный код закупки:</w:t>
      </w:r>
      <w:r w:rsidRPr="00DA00B7">
        <w:rPr>
          <w:lang w:val="ru-RU"/>
        </w:rPr>
        <w:t xml:space="preserve"> </w:t>
      </w:r>
      <w:r w:rsidRPr="00DA00B7">
        <w:rPr>
          <w:color w:val="000000"/>
          <w:lang w:val="ru-RU"/>
        </w:rPr>
        <w:t>193234901331923490100102340012211000</w:t>
      </w:r>
    </w:p>
    <w:p w:rsidR="00CE0CEA" w:rsidRPr="00DA00B7" w:rsidRDefault="00CE0CEA" w:rsidP="00561796">
      <w:pPr>
        <w:autoSpaceDE w:val="0"/>
        <w:autoSpaceDN w:val="0"/>
        <w:adjustRightInd w:val="0"/>
        <w:rPr>
          <w:lang w:val="ru-RU"/>
        </w:rPr>
      </w:pPr>
      <w:r w:rsidRPr="00DA00B7">
        <w:rPr>
          <w:b/>
          <w:bCs/>
          <w:noProof/>
          <w:lang w:val="ru-RU"/>
        </w:rPr>
        <w:t>Начальная (максимальная) цена контракта</w:t>
      </w:r>
      <w:r w:rsidRPr="00DA00B7">
        <w:rPr>
          <w:b/>
          <w:bCs/>
          <w:lang w:val="ru-RU"/>
        </w:rPr>
        <w:t>:</w:t>
      </w:r>
      <w:r w:rsidRPr="00DA00B7">
        <w:rPr>
          <w:lang w:val="ru-RU"/>
        </w:rPr>
        <w:t xml:space="preserve"> </w:t>
      </w:r>
      <w:r w:rsidRPr="00DA00B7">
        <w:rPr>
          <w:color w:val="000000"/>
          <w:lang w:val="ru-RU"/>
        </w:rPr>
        <w:t>65119</w:t>
      </w:r>
      <w:r w:rsidRPr="00DA00B7">
        <w:rPr>
          <w:lang w:val="ru-RU"/>
        </w:rPr>
        <w:t xml:space="preserve"> руб. 92 коп. (шестьдесят пять тысяч сто девятнадцать рублей 92 копейки).</w:t>
      </w:r>
    </w:p>
    <w:p w:rsidR="00CE0CEA" w:rsidRPr="00DA00B7" w:rsidRDefault="00CE0CEA" w:rsidP="00561796">
      <w:pPr>
        <w:autoSpaceDE w:val="0"/>
        <w:autoSpaceDN w:val="0"/>
        <w:adjustRightInd w:val="0"/>
        <w:ind w:firstLine="708"/>
        <w:rPr>
          <w:lang w:val="ru-RU"/>
        </w:rPr>
      </w:pPr>
      <w:r w:rsidRPr="00DA00B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DA00B7">
        <w:rPr>
          <w:lang w:val="ru-RU"/>
        </w:rPr>
        <w:t xml:space="preserve"> Заказчик в течение 15 рабочих дней после подписания акта приема-передачи перечисляет денежные средства за поставленные товары на расчетный счет Поставщика, на основании счета, акта приема передачи.</w:t>
      </w:r>
    </w:p>
    <w:p w:rsidR="00CE0CEA" w:rsidRPr="00DA00B7" w:rsidRDefault="00CE0CEA" w:rsidP="00561796">
      <w:pPr>
        <w:autoSpaceDE w:val="0"/>
        <w:autoSpaceDN w:val="0"/>
        <w:adjustRightInd w:val="0"/>
        <w:ind w:firstLine="708"/>
        <w:rPr>
          <w:lang w:val="ru-RU"/>
        </w:rPr>
      </w:pPr>
      <w:r w:rsidRPr="00DA00B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DA00B7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В течении 15 календарных дней со дня подписания контракта.</w:t>
      </w:r>
    </w:p>
    <w:p w:rsidR="00CE0CEA" w:rsidRPr="00DA00B7" w:rsidRDefault="00CE0CEA" w:rsidP="00561796">
      <w:pPr>
        <w:autoSpaceDE w:val="0"/>
        <w:autoSpaceDN w:val="0"/>
        <w:adjustRightInd w:val="0"/>
        <w:ind w:firstLine="708"/>
        <w:rPr>
          <w:lang w:val="ru-RU"/>
        </w:rPr>
      </w:pPr>
      <w:r w:rsidRPr="00DA00B7">
        <w:rPr>
          <w:b/>
          <w:bCs/>
          <w:lang w:val="ru-RU"/>
        </w:rPr>
        <w:t>Источник финансирования:</w:t>
      </w:r>
      <w:r w:rsidRPr="00DA00B7">
        <w:rPr>
          <w:lang w:val="ru-RU"/>
        </w:rPr>
        <w:t xml:space="preserve"> Внебюджетные фонды (ОМС).</w:t>
      </w:r>
    </w:p>
    <w:p w:rsidR="00CE0CEA" w:rsidRPr="00DA00B7" w:rsidRDefault="00CE0CEA" w:rsidP="00561796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DA00B7">
        <w:rPr>
          <w:lang w:val="ru-RU"/>
        </w:rPr>
        <w:t xml:space="preserve">  </w:t>
      </w:r>
      <w:r w:rsidRPr="00DA00B7">
        <w:rPr>
          <w:b/>
          <w:bCs/>
          <w:lang w:val="ru-RU"/>
        </w:rPr>
        <w:t>Размер обеспечения заявки на участие в аукционе:</w:t>
      </w:r>
      <w:r w:rsidRPr="00DA00B7">
        <w:rPr>
          <w:lang w:val="ru-RU"/>
        </w:rPr>
        <w:t xml:space="preserve"> Не установлен</w:t>
      </w:r>
      <w:r w:rsidRPr="00DA00B7">
        <w:rPr>
          <w:spacing w:val="-2"/>
          <w:lang w:val="ru-RU"/>
        </w:rPr>
        <w:t>.</w:t>
      </w:r>
    </w:p>
    <w:p w:rsidR="00CE0CEA" w:rsidRPr="00DA00B7" w:rsidRDefault="00CE0CEA" w:rsidP="00561796">
      <w:pPr>
        <w:rPr>
          <w:spacing w:val="-2"/>
          <w:lang w:val="ru-RU"/>
        </w:rPr>
      </w:pPr>
      <w:r w:rsidRPr="00DA00B7">
        <w:rPr>
          <w:b/>
          <w:bCs/>
          <w:lang w:val="ru-RU"/>
        </w:rPr>
        <w:t xml:space="preserve">       </w:t>
      </w:r>
      <w:r w:rsidRPr="00DA00B7">
        <w:rPr>
          <w:b/>
          <w:bCs/>
          <w:lang w:val="ru-RU"/>
        </w:rPr>
        <w:tab/>
        <w:t xml:space="preserve">Размер обеспечения исполнения контракта: </w:t>
      </w:r>
      <w:r w:rsidRPr="00DA00B7">
        <w:rPr>
          <w:lang w:val="ru-RU"/>
        </w:rPr>
        <w:t xml:space="preserve">5 </w:t>
      </w:r>
      <w:r w:rsidRPr="00DA00B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E0CEA" w:rsidRPr="00DA00B7" w:rsidRDefault="00CE0CEA" w:rsidP="0056179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DA00B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A00B7">
        <w:rPr>
          <w:color w:val="000000"/>
          <w:sz w:val="24"/>
          <w:szCs w:val="24"/>
        </w:rPr>
        <w:t>20.09.2019 13:36</w:t>
      </w:r>
      <w:r w:rsidRPr="00DA00B7">
        <w:rPr>
          <w:sz w:val="24"/>
          <w:szCs w:val="24"/>
        </w:rPr>
        <w:t xml:space="preserve"> (московское время).</w:t>
      </w:r>
    </w:p>
    <w:p w:rsidR="00CE0CEA" w:rsidRPr="00DA00B7" w:rsidRDefault="00CE0CEA" w:rsidP="0056179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DA00B7">
        <w:rPr>
          <w:sz w:val="24"/>
          <w:szCs w:val="24"/>
        </w:rPr>
        <w:t xml:space="preserve"> </w:t>
      </w:r>
    </w:p>
    <w:p w:rsidR="00CE0CEA" w:rsidRPr="00DA00B7" w:rsidRDefault="00CE0CEA" w:rsidP="00C4603C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E0CEA" w:rsidRPr="00DA00B7">
        <w:trPr>
          <w:jc w:val="center"/>
        </w:trPr>
        <w:tc>
          <w:tcPr>
            <w:tcW w:w="9828" w:type="dxa"/>
            <w:gridSpan w:val="5"/>
          </w:tcPr>
          <w:p w:rsidR="00CE0CEA" w:rsidRPr="00DA00B7" w:rsidRDefault="00CE0CEA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CE0CEA" w:rsidRPr="00DA00B7">
        <w:trPr>
          <w:jc w:val="center"/>
        </w:trPr>
        <w:tc>
          <w:tcPr>
            <w:tcW w:w="2820" w:type="dxa"/>
          </w:tcPr>
          <w:p w:rsidR="00CE0CEA" w:rsidRPr="00DA00B7" w:rsidRDefault="00CE0CEA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E0CEA" w:rsidRPr="00DA00B7" w:rsidRDefault="00CE0CEA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E0CEA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CE0CEA" w:rsidRPr="00DA00B7" w:rsidRDefault="00CE0CEA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CE0CEA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CE0CEA" w:rsidRPr="00DA00B7" w:rsidRDefault="00CE0CEA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E0CEA" w:rsidRPr="00DA00B7" w:rsidRDefault="00CE0CEA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CE0CEA" w:rsidRPr="00DA00B7">
        <w:trPr>
          <w:jc w:val="center"/>
        </w:trPr>
        <w:tc>
          <w:tcPr>
            <w:tcW w:w="9828" w:type="dxa"/>
            <w:gridSpan w:val="5"/>
          </w:tcPr>
          <w:p w:rsidR="00CE0CEA" w:rsidRPr="00DA00B7" w:rsidRDefault="00CE0CEA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CE0CEA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E0CEA" w:rsidRPr="00DA00B7" w:rsidRDefault="00CE0CEA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CE0CEA" w:rsidRPr="00DA00B7" w:rsidRDefault="00CE0CEA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CE0CEA" w:rsidRPr="00DA00B7" w:rsidRDefault="00CE0CEA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E0CEA" w:rsidRPr="00DA00B7" w:rsidRDefault="00CE0CEA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CE0CEA" w:rsidRPr="00DA00B7" w:rsidRDefault="00CE0CEA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CE0CEA" w:rsidRPr="00DA00B7" w:rsidRDefault="00CE0CEA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CE0CEA" w:rsidRPr="00DA00B7" w:rsidRDefault="00CE0CEA" w:rsidP="00A841CC">
            <w:pPr>
              <w:ind w:right="-80"/>
              <w:jc w:val="both"/>
              <w:rPr>
                <w:lang w:val="ru-RU"/>
              </w:rPr>
            </w:pPr>
          </w:p>
          <w:p w:rsidR="00CE0CEA" w:rsidRPr="00DA00B7" w:rsidRDefault="00CE0CEA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CE0CEA" w:rsidRPr="00DA00B7" w:rsidRDefault="00CE0CEA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CE0CEA" w:rsidRPr="00DA00B7" w:rsidRDefault="00CE0CEA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03 октября 2019 года в 08 часов 00 минут (местного времени), по адресу: Краснодарский край, г. Славянск-на-Кубани, ул. Батарейная 377, каб. 11.</w:t>
      </w:r>
    </w:p>
    <w:p w:rsidR="00CE0CEA" w:rsidRPr="00DA00B7" w:rsidRDefault="00CE0CEA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CE0CEA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E0CEA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59 836.00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D63DC">
            <w:pPr>
              <w:jc w:val="center"/>
            </w:pPr>
            <w:r w:rsidRPr="00DA00B7">
              <w:t>02.10.2019 10:04:43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EA-31096</w:t>
            </w:r>
          </w:p>
        </w:tc>
      </w:tr>
      <w:tr w:rsidR="00CE0CEA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60 162.40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62620">
            <w:pPr>
              <w:jc w:val="center"/>
            </w:pPr>
            <w:r w:rsidRPr="00DA00B7">
              <w:t>02.10.2019 10:02:59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0CEA" w:rsidRPr="00DA00B7" w:rsidRDefault="00CE0CEA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EA-31067</w:t>
            </w:r>
          </w:p>
        </w:tc>
      </w:tr>
    </w:tbl>
    <w:p w:rsidR="00CE0CEA" w:rsidRPr="00DA00B7" w:rsidRDefault="00CE0CEA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E0CEA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E0CEA" w:rsidRPr="00DA00B7" w:rsidRDefault="00CE0CE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CE0CEA" w:rsidRPr="00DA00B7" w:rsidRDefault="00CE0CE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0CEA" w:rsidRPr="00DA00B7" w:rsidRDefault="00CE0CE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CE0CEA" w:rsidRPr="00DA00B7" w:rsidRDefault="00CE0CE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CEA" w:rsidRPr="00DA00B7" w:rsidRDefault="00CE0CE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E0CEA" w:rsidRPr="00DA00B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0CEA" w:rsidRPr="00DA00B7" w:rsidRDefault="00CE0CEA" w:rsidP="00167784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EA-31096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0CEA" w:rsidRPr="00DA00B7" w:rsidRDefault="00CE0CEA" w:rsidP="009707A6">
            <w:pPr>
              <w:jc w:val="center"/>
              <w:rPr>
                <w:color w:val="000000"/>
              </w:rPr>
            </w:pPr>
            <w:r w:rsidRPr="00DA00B7">
              <w:rPr>
                <w:color w:val="000000"/>
              </w:rPr>
              <w:t>29.09.2019 22:18:09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CEA" w:rsidRPr="00DA00B7" w:rsidRDefault="00CE0CEA" w:rsidP="00DA00B7">
            <w:pPr>
              <w:rPr>
                <w:color w:val="000000"/>
                <w:lang w:val="ru-RU"/>
              </w:rPr>
            </w:pPr>
            <w:r w:rsidRPr="00DA00B7">
              <w:rPr>
                <w:lang w:val="ru-RU"/>
              </w:rPr>
              <w:t xml:space="preserve">Индивидуальный предприниматель </w:t>
            </w:r>
            <w:r w:rsidRPr="00DA00B7">
              <w:rPr>
                <w:color w:val="000000"/>
                <w:lang w:val="ru-RU"/>
              </w:rPr>
              <w:t>ВОСТРЯКОВА ЕЛЕНА ВИТАЛЬЕВНА</w:t>
            </w:r>
          </w:p>
          <w:p w:rsidR="00CE0CEA" w:rsidRPr="00DA00B7" w:rsidRDefault="00CE0CEA" w:rsidP="00DA00B7">
            <w:pPr>
              <w:rPr>
                <w:lang w:val="ru-RU"/>
              </w:rPr>
            </w:pPr>
            <w:r w:rsidRPr="00DA00B7">
              <w:rPr>
                <w:lang w:val="ru-RU"/>
              </w:rPr>
              <w:t>ИНН</w:t>
            </w:r>
            <w:r w:rsidRPr="00DA00B7">
              <w:rPr>
                <w:color w:val="000000"/>
                <w:lang w:val="ru-RU"/>
              </w:rPr>
              <w:t>744512454070</w:t>
            </w:r>
          </w:p>
          <w:p w:rsidR="00CE0CEA" w:rsidRPr="00DA00B7" w:rsidRDefault="00CE0CEA" w:rsidP="00DA00B7">
            <w:pPr>
              <w:rPr>
                <w:lang w:val="ru-RU"/>
              </w:rPr>
            </w:pPr>
            <w:r w:rsidRPr="00DA00B7">
              <w:rPr>
                <w:lang w:val="ru-RU"/>
              </w:rPr>
              <w:t>ОГРНИП</w:t>
            </w:r>
            <w:r w:rsidRPr="00DA00B7">
              <w:rPr>
                <w:color w:val="000000"/>
                <w:lang w:val="ru-RU"/>
              </w:rPr>
              <w:t>318237500440622</w:t>
            </w:r>
          </w:p>
          <w:p w:rsidR="00CE0CEA" w:rsidRPr="00DA00B7" w:rsidRDefault="00CE0CEA" w:rsidP="00DA00B7">
            <w:pPr>
              <w:rPr>
                <w:lang w:val="ru-RU"/>
              </w:rPr>
            </w:pPr>
            <w:r w:rsidRPr="00DA00B7">
              <w:rPr>
                <w:lang w:val="ru-RU"/>
              </w:rPr>
              <w:t>Почтовый адрес</w:t>
            </w:r>
          </w:p>
          <w:p w:rsidR="00CE0CEA" w:rsidRPr="00DA00B7" w:rsidRDefault="00CE0CEA" w:rsidP="00DA00B7">
            <w:pPr>
              <w:rPr>
                <w:color w:val="000000"/>
                <w:lang w:val="ru-RU"/>
              </w:rPr>
            </w:pPr>
            <w:r w:rsidRPr="00DA00B7">
              <w:rPr>
                <w:color w:val="000000"/>
                <w:lang w:val="ru-RU"/>
              </w:rPr>
              <w:t>КРАЙ КРАСНОДАРСКИЙ23, Р-Н ДИНСКОЙ, СТ-ЦА НОВОТИТАРОВСКАЯ</w:t>
            </w:r>
            <w:r w:rsidRPr="00DA00B7">
              <w:rPr>
                <w:lang w:val="ru-RU"/>
              </w:rPr>
              <w:t xml:space="preserve"> ул. Семеновская, д. 35 кв. 17</w:t>
            </w:r>
          </w:p>
          <w:p w:rsidR="00CE0CEA" w:rsidRPr="00DA00B7" w:rsidRDefault="00CE0CEA" w:rsidP="00DA00B7">
            <w:pPr>
              <w:rPr>
                <w:lang w:val="ru-RU"/>
              </w:rPr>
            </w:pPr>
            <w:r w:rsidRPr="00DA00B7">
              <w:rPr>
                <w:lang w:val="ru-RU"/>
              </w:rPr>
              <w:t>Контактное лицо</w:t>
            </w:r>
          </w:p>
          <w:p w:rsidR="00CE0CEA" w:rsidRPr="00DA00B7" w:rsidRDefault="00CE0CEA" w:rsidP="00DA00B7">
            <w:pPr>
              <w:rPr>
                <w:lang w:val="ru-RU"/>
              </w:rPr>
            </w:pPr>
            <w:r w:rsidRPr="00DA00B7">
              <w:rPr>
                <w:color w:val="000000"/>
                <w:lang w:val="ru-RU"/>
              </w:rPr>
              <w:t>Вострякова</w:t>
            </w:r>
            <w:r w:rsidRPr="00DA00B7">
              <w:rPr>
                <w:lang w:val="ru-RU"/>
              </w:rPr>
              <w:t xml:space="preserve"> </w:t>
            </w:r>
            <w:r w:rsidRPr="00DA00B7">
              <w:rPr>
                <w:color w:val="000000"/>
                <w:lang w:val="ru-RU"/>
              </w:rPr>
              <w:t>Елена</w:t>
            </w:r>
            <w:r w:rsidRPr="00DA00B7">
              <w:rPr>
                <w:lang w:val="ru-RU"/>
              </w:rPr>
              <w:t xml:space="preserve"> </w:t>
            </w:r>
            <w:r w:rsidRPr="00DA00B7">
              <w:rPr>
                <w:color w:val="000000"/>
                <w:lang w:val="ru-RU"/>
              </w:rPr>
              <w:t>Витальевна</w:t>
            </w:r>
          </w:p>
          <w:p w:rsidR="00CE0CEA" w:rsidRPr="00DA00B7" w:rsidRDefault="00CE0CEA" w:rsidP="00DA00B7">
            <w:pPr>
              <w:rPr>
                <w:color w:val="000000"/>
                <w:lang w:val="ru-RU"/>
              </w:rPr>
            </w:pPr>
            <w:r w:rsidRPr="00DA00B7">
              <w:rPr>
                <w:lang w:val="ru-RU"/>
              </w:rPr>
              <w:t xml:space="preserve">Телефон </w:t>
            </w:r>
            <w:r w:rsidRPr="00DA00B7">
              <w:rPr>
                <w:color w:val="000000"/>
                <w:lang w:val="ru-RU"/>
              </w:rPr>
              <w:t>79284184831</w:t>
            </w:r>
          </w:p>
          <w:p w:rsidR="00CE0CEA" w:rsidRPr="00DA00B7" w:rsidRDefault="00CE0CEA" w:rsidP="009707A6">
            <w:r w:rsidRPr="00DA00B7">
              <w:t>Kolesa</w:t>
            </w:r>
            <w:r w:rsidRPr="00DA00B7">
              <w:rPr>
                <w:lang w:val="ru-RU"/>
              </w:rPr>
              <w:t>-</w:t>
            </w:r>
            <w:r w:rsidRPr="00DA00B7">
              <w:t>prosto</w:t>
            </w:r>
            <w:r w:rsidRPr="00DA00B7">
              <w:rPr>
                <w:lang w:val="ru-RU"/>
              </w:rPr>
              <w:t>123@</w:t>
            </w:r>
            <w:r w:rsidRPr="00DA00B7">
              <w:t>mail</w:t>
            </w:r>
            <w:r w:rsidRPr="00DA00B7">
              <w:rPr>
                <w:lang w:val="ru-RU"/>
              </w:rPr>
              <w:t>.</w:t>
            </w:r>
            <w:r w:rsidRPr="00DA00B7">
              <w:t>ru</w:t>
            </w:r>
          </w:p>
        </w:tc>
      </w:tr>
      <w:tr w:rsidR="00CE0CEA" w:rsidRPr="00DA00B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0CEA" w:rsidRPr="00DA00B7" w:rsidRDefault="00CE0CEA" w:rsidP="00167784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EA-31067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0CEA" w:rsidRPr="00DA00B7" w:rsidRDefault="00CE0CEA" w:rsidP="00884FAB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27.09.2019 21:17:35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Индивидуальный предприниматель Кузьменко Людмила Васильевна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ИНН234901199496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ОГРНИП307234934700092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 xml:space="preserve">Адрес электронной почты </w:t>
            </w:r>
            <w:r w:rsidRPr="00DA00B7">
              <w:t>uropekk</w:t>
            </w:r>
            <w:r w:rsidRPr="00DA00B7">
              <w:rPr>
                <w:lang w:val="ru-RU"/>
              </w:rPr>
              <w:t>@</w:t>
            </w:r>
            <w:r w:rsidRPr="00DA00B7">
              <w:t>mail</w:t>
            </w:r>
            <w:r w:rsidRPr="00DA00B7">
              <w:rPr>
                <w:lang w:val="ru-RU"/>
              </w:rPr>
              <w:t>.</w:t>
            </w:r>
            <w:r w:rsidRPr="00DA00B7">
              <w:t>ru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Телефон79184956934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Почтовый адрес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КРАЙ КРАСНОДАРСКИЙ23, Г СЛАВЯНСК-НА-КУБАНИ, ул.Шлольная, 329, кв.1</w:t>
            </w:r>
          </w:p>
          <w:p w:rsidR="00CE0CEA" w:rsidRPr="00DA00B7" w:rsidRDefault="00CE0CEA" w:rsidP="000659FE">
            <w:pPr>
              <w:rPr>
                <w:lang w:val="ru-RU"/>
              </w:rPr>
            </w:pPr>
            <w:r w:rsidRPr="00DA00B7">
              <w:rPr>
                <w:lang w:val="ru-RU"/>
              </w:rPr>
              <w:t>Контактное лицо</w:t>
            </w:r>
          </w:p>
          <w:p w:rsidR="00CE0CEA" w:rsidRPr="00DA00B7" w:rsidRDefault="00CE0CEA" w:rsidP="000659FE">
            <w:pPr>
              <w:shd w:val="clear" w:color="auto" w:fill="FFFFFF"/>
              <w:rPr>
                <w:color w:val="000000"/>
                <w:lang w:val="ru-RU"/>
              </w:rPr>
            </w:pPr>
            <w:r w:rsidRPr="00DA00B7">
              <w:rPr>
                <w:rFonts w:ascii="Roboto" w:hAnsi="Roboto" w:cs="Roboto"/>
                <w:color w:val="000000"/>
                <w:lang w:val="ru-RU"/>
              </w:rPr>
              <w:t>Кузьменко</w:t>
            </w:r>
            <w:r w:rsidRPr="00DA00B7">
              <w:rPr>
                <w:color w:val="000000"/>
                <w:lang w:val="ru-RU"/>
              </w:rPr>
              <w:t xml:space="preserve"> </w:t>
            </w:r>
            <w:r w:rsidRPr="00DA00B7">
              <w:rPr>
                <w:rFonts w:ascii="Roboto" w:hAnsi="Roboto" w:cs="Roboto"/>
                <w:color w:val="000000"/>
                <w:lang w:val="ru-RU"/>
              </w:rPr>
              <w:t>Людмила</w:t>
            </w:r>
            <w:r w:rsidRPr="00DA00B7">
              <w:rPr>
                <w:color w:val="000000"/>
                <w:lang w:val="ru-RU"/>
              </w:rPr>
              <w:t xml:space="preserve"> </w:t>
            </w:r>
            <w:r w:rsidRPr="00DA00B7">
              <w:rPr>
                <w:rFonts w:ascii="Roboto" w:hAnsi="Roboto" w:cs="Roboto"/>
                <w:color w:val="000000"/>
                <w:lang w:val="ru-RU"/>
              </w:rPr>
              <w:t>Васильевна</w:t>
            </w:r>
          </w:p>
        </w:tc>
      </w:tr>
    </w:tbl>
    <w:p w:rsidR="00CE0CEA" w:rsidRPr="00DA00B7" w:rsidRDefault="00CE0CEA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E0CEA" w:rsidRPr="00DA00B7" w:rsidRDefault="00CE0CEA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EA-31096- Индивидуальный предприниматель ВОСТРЯКОВА ЕЛЕНА ВИТАЛЬЕВНА, № EA-31067 - Индивидуальный предприниматель Кузьменко Людмила Васильевна.</w:t>
      </w:r>
    </w:p>
    <w:p w:rsidR="00CE0CEA" w:rsidRPr="00DA00B7" w:rsidRDefault="00CE0CEA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CE0CEA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CE0CEA" w:rsidRPr="00DA00B7" w:rsidRDefault="00CE0CEA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CE0CEA" w:rsidRPr="00DA00B7" w:rsidRDefault="00CE0CEA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E0CEA" w:rsidRPr="00DA00B7">
        <w:trPr>
          <w:trHeight w:val="274"/>
        </w:trPr>
        <w:tc>
          <w:tcPr>
            <w:tcW w:w="2214" w:type="dxa"/>
            <w:vMerge/>
          </w:tcPr>
          <w:p w:rsidR="00CE0CEA" w:rsidRPr="00DA00B7" w:rsidRDefault="00CE0CEA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CE0CEA" w:rsidRPr="00DA00B7" w:rsidRDefault="00CE0CEA" w:rsidP="00AA4A97">
            <w:pPr>
              <w:jc w:val="center"/>
              <w:rPr>
                <w:lang w:val="ru-RU"/>
              </w:rPr>
            </w:pPr>
          </w:p>
          <w:p w:rsidR="00CE0CEA" w:rsidRPr="00DA00B7" w:rsidRDefault="00CE0CEA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CE0CEA" w:rsidRPr="00DA00B7" w:rsidRDefault="00CE0CEA" w:rsidP="00AA4A97">
            <w:pPr>
              <w:ind w:right="-21"/>
              <w:jc w:val="center"/>
              <w:rPr>
                <w:lang w:val="ru-RU"/>
              </w:rPr>
            </w:pPr>
          </w:p>
          <w:p w:rsidR="00CE0CEA" w:rsidRPr="00DA00B7" w:rsidRDefault="00CE0CEA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CE0CEA" w:rsidRPr="00DA00B7" w:rsidRDefault="00CE0CEA" w:rsidP="0056026D">
            <w:pPr>
              <w:jc w:val="center"/>
              <w:rPr>
                <w:lang w:val="ru-RU"/>
              </w:rPr>
            </w:pPr>
          </w:p>
          <w:p w:rsidR="00CE0CEA" w:rsidRPr="00DA00B7" w:rsidRDefault="00CE0CEA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CE0CEA" w:rsidRPr="00DA00B7" w:rsidRDefault="00CE0CEA" w:rsidP="00AA4A97">
            <w:pPr>
              <w:jc w:val="center"/>
              <w:rPr>
                <w:lang w:val="ru-RU"/>
              </w:rPr>
            </w:pPr>
          </w:p>
          <w:p w:rsidR="00CE0CEA" w:rsidRPr="00DA00B7" w:rsidRDefault="00CE0CEA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CE0CEA" w:rsidRPr="00DA00B7" w:rsidRDefault="00CE0CEA" w:rsidP="0056026D">
            <w:pPr>
              <w:jc w:val="center"/>
              <w:rPr>
                <w:lang w:val="ru-RU"/>
              </w:rPr>
            </w:pPr>
          </w:p>
          <w:p w:rsidR="00CE0CEA" w:rsidRPr="00DA00B7" w:rsidRDefault="00CE0CEA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CE0CEA" w:rsidRPr="00DA00B7">
        <w:trPr>
          <w:trHeight w:val="938"/>
        </w:trPr>
        <w:tc>
          <w:tcPr>
            <w:tcW w:w="2214" w:type="dxa"/>
            <w:vAlign w:val="center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EA-31096- Индивидуальный предприниматель ВОСТРЯКОВА ЕЛЕНА ВИТАЛЬЕВНА</w:t>
            </w:r>
          </w:p>
        </w:tc>
        <w:tc>
          <w:tcPr>
            <w:tcW w:w="1698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E0CEA" w:rsidRPr="00DA00B7">
        <w:trPr>
          <w:trHeight w:val="938"/>
        </w:trPr>
        <w:tc>
          <w:tcPr>
            <w:tcW w:w="2214" w:type="dxa"/>
            <w:vAlign w:val="center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№ EA-31067 - Индивидуальный предприниматель Кузьменко Людмила Васильевна</w:t>
            </w:r>
          </w:p>
        </w:tc>
        <w:tc>
          <w:tcPr>
            <w:tcW w:w="1698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CE0CEA" w:rsidRPr="00DA00B7" w:rsidRDefault="00CE0CEA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E0CEA" w:rsidRPr="00DA00B7" w:rsidRDefault="00CE0CEA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«Поставка автошин»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ВОСТРЯКОВА ЕЛЕНА ВИТАЛЬЕВНА,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59 836.00рублей.  </w:t>
      </w:r>
    </w:p>
    <w:p w:rsidR="00CE0CEA" w:rsidRPr="00DA00B7" w:rsidRDefault="00CE0CEA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E0CEA" w:rsidRPr="00DA00B7">
        <w:trPr>
          <w:trHeight w:val="206"/>
          <w:jc w:val="center"/>
        </w:trPr>
        <w:tc>
          <w:tcPr>
            <w:tcW w:w="7338" w:type="dxa"/>
          </w:tcPr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E0CEA" w:rsidRPr="00DA00B7">
        <w:trPr>
          <w:trHeight w:val="206"/>
          <w:jc w:val="center"/>
        </w:trPr>
        <w:tc>
          <w:tcPr>
            <w:tcW w:w="7338" w:type="dxa"/>
          </w:tcPr>
          <w:p w:rsidR="00CE0CEA" w:rsidRPr="00DA00B7" w:rsidRDefault="00CE0CE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0CEA" w:rsidRPr="00DA00B7" w:rsidRDefault="00CE0CE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E0CEA" w:rsidRPr="00DA00B7">
        <w:trPr>
          <w:trHeight w:val="206"/>
          <w:jc w:val="center"/>
        </w:trPr>
        <w:tc>
          <w:tcPr>
            <w:tcW w:w="7338" w:type="dxa"/>
          </w:tcPr>
          <w:p w:rsidR="00CE0CEA" w:rsidRPr="00DA00B7" w:rsidRDefault="00CE0CE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CE0CEA" w:rsidRPr="00DA00B7" w:rsidRDefault="00CE0CEA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E0CEA" w:rsidRPr="00DA00B7" w:rsidRDefault="00CE0CEA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CE0CEA" w:rsidRPr="00DA00B7" w:rsidRDefault="00CE0CEA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E0CEA" w:rsidRPr="00DA00B7" w:rsidRDefault="00CE0CEA" w:rsidP="00B7524D">
      <w:pPr>
        <w:jc w:val="both"/>
        <w:rPr>
          <w:lang w:val="ru-RU" w:eastAsia="ru-RU"/>
        </w:rPr>
      </w:pPr>
    </w:p>
    <w:sectPr w:rsidR="00CE0CEA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CEA" w:rsidRDefault="00CE0CEA">
      <w:r>
        <w:separator/>
      </w:r>
    </w:p>
  </w:endnote>
  <w:endnote w:type="continuationSeparator" w:id="1">
    <w:p w:rsidR="00CE0CEA" w:rsidRDefault="00CE0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CEA" w:rsidRDefault="00CE0CEA">
      <w:r>
        <w:separator/>
      </w:r>
    </w:p>
  </w:footnote>
  <w:footnote w:type="continuationSeparator" w:id="1">
    <w:p w:rsidR="00CE0CEA" w:rsidRDefault="00CE0C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CEA" w:rsidRDefault="00CE0CE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E0CEA" w:rsidRDefault="00CE0CE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454A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69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69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3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69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5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269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69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69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69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69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9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9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9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698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9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9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69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89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69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942</TotalTime>
  <Pages>3</Pages>
  <Words>1086</Words>
  <Characters>6194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2019-10-02T07:10:00Z</cp:lastPrinted>
  <dcterms:created xsi:type="dcterms:W3CDTF">2019-10-02T13:39:00Z</dcterms:created>
  <dcterms:modified xsi:type="dcterms:W3CDTF">2019-10-03T05:42:00Z</dcterms:modified>
</cp:coreProperties>
</file>