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00E" w:rsidRDefault="005B27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2500E" w:rsidRDefault="005B27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холодильников фармацевтических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</w:t>
      </w:r>
      <w:r>
        <w:rPr>
          <w:rFonts w:eastAsia="Times New Roman"/>
          <w:b/>
          <w:bCs/>
          <w:sz w:val="20"/>
          <w:szCs w:val="20"/>
        </w:rPr>
        <w:t xml:space="preserve">практики, районные 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работы"-"Челябинская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Брединский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11-а""</w:t>
      </w:r>
    </w:p>
    <w:p w:rsidR="0092500E" w:rsidRPr="005B273A" w:rsidRDefault="005B273A">
      <w:pPr>
        <w:ind w:firstLine="567"/>
        <w:jc w:val="center"/>
        <w:rPr>
          <w:rFonts w:eastAsia="Times New Roman"/>
          <w:b/>
          <w:bCs/>
        </w:rPr>
      </w:pPr>
      <w:r w:rsidRPr="005B27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</w:t>
      </w:r>
      <w:r>
        <w:rPr>
          <w:rFonts w:eastAsia="Times New Roman"/>
          <w:b/>
          <w:bCs/>
          <w:sz w:val="20"/>
          <w:szCs w:val="20"/>
        </w:rPr>
        <w:t>ния</w:t>
      </w:r>
      <w:r w:rsidRPr="005B273A">
        <w:rPr>
          <w:rFonts w:eastAsia="Times New Roman"/>
          <w:b/>
          <w:bCs/>
          <w:sz w:val="20"/>
          <w:szCs w:val="20"/>
        </w:rPr>
        <w:t xml:space="preserve"> 0369200038319000051) </w:t>
      </w:r>
    </w:p>
    <w:p w:rsidR="0092500E" w:rsidRPr="005B273A" w:rsidRDefault="0092500E">
      <w:pPr>
        <w:ind w:firstLine="567"/>
        <w:jc w:val="center"/>
        <w:rPr>
          <w:sz w:val="20"/>
          <w:szCs w:val="20"/>
        </w:rPr>
      </w:pPr>
    </w:p>
    <w:p w:rsidR="0092500E" w:rsidRPr="005B273A" w:rsidRDefault="005B273A">
      <w:pPr>
        <w:ind w:firstLine="567"/>
        <w:jc w:val="right"/>
      </w:pPr>
      <w:r w:rsidRPr="005B273A">
        <w:rPr>
          <w:rFonts w:eastAsia="Times New Roman"/>
          <w:sz w:val="20"/>
          <w:szCs w:val="20"/>
        </w:rPr>
        <w:t>03.10.19 16:07:03 (</w:t>
      </w:r>
      <w:r>
        <w:rPr>
          <w:rFonts w:eastAsia="Times New Roman"/>
          <w:sz w:val="20"/>
          <w:szCs w:val="20"/>
          <w:lang w:val="en-US"/>
        </w:rPr>
        <w:t>MSK</w:t>
      </w:r>
      <w:r w:rsidRPr="005B273A">
        <w:rPr>
          <w:rFonts w:eastAsia="Times New Roman"/>
          <w:sz w:val="20"/>
          <w:szCs w:val="20"/>
        </w:rPr>
        <w:t>+02:00)</w:t>
      </w:r>
    </w:p>
    <w:p w:rsidR="0092500E" w:rsidRPr="005B273A" w:rsidRDefault="0092500E">
      <w:pPr>
        <w:ind w:firstLine="567"/>
        <w:rPr>
          <w:rFonts w:eastAsia="Times New Roman"/>
          <w:sz w:val="20"/>
          <w:szCs w:val="20"/>
        </w:rPr>
      </w:pPr>
    </w:p>
    <w:p w:rsidR="0092500E" w:rsidRPr="005B273A" w:rsidRDefault="005B273A">
      <w:r>
        <w:rPr>
          <w:rFonts w:eastAsia="Times New Roman"/>
          <w:sz w:val="20"/>
          <w:szCs w:val="20"/>
        </w:rPr>
        <w:t>Организатор</w:t>
      </w:r>
      <w:r w:rsidRPr="005B2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273A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92500E" w:rsidRPr="005B273A" w:rsidRDefault="0092500E">
      <w:pPr>
        <w:rPr>
          <w:rFonts w:eastAsia="Times New Roman"/>
          <w:sz w:val="20"/>
          <w:szCs w:val="20"/>
        </w:rPr>
      </w:pPr>
    </w:p>
    <w:p w:rsidR="0092500E" w:rsidRPr="005B273A" w:rsidRDefault="005B273A">
      <w:r>
        <w:rPr>
          <w:rFonts w:eastAsia="Times New Roman"/>
          <w:sz w:val="20"/>
          <w:szCs w:val="20"/>
        </w:rPr>
        <w:t>Заказчик</w:t>
      </w:r>
      <w:r w:rsidRPr="005B273A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92500E" w:rsidRPr="005B273A" w:rsidRDefault="0092500E">
      <w:pPr>
        <w:rPr>
          <w:rFonts w:eastAsia="Times New Roman"/>
          <w:sz w:val="20"/>
          <w:szCs w:val="20"/>
        </w:rPr>
      </w:pPr>
    </w:p>
    <w:p w:rsidR="0092500E" w:rsidRDefault="005B2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</w:t>
      </w:r>
      <w:r>
        <w:rPr>
          <w:rFonts w:eastAsia="Times New Roman"/>
          <w:sz w:val="20"/>
          <w:szCs w:val="20"/>
        </w:rPr>
        <w:t xml:space="preserve">ка холодильников фармацевтических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>-изыскатель</w:t>
      </w:r>
      <w:r>
        <w:rPr>
          <w:rFonts w:eastAsia="Times New Roman"/>
          <w:sz w:val="20"/>
          <w:szCs w:val="20"/>
        </w:rPr>
        <w:t xml:space="preserve">ские работы"-"Челябинская область. </w:t>
      </w:r>
      <w:proofErr w:type="spellStart"/>
      <w:r>
        <w:rPr>
          <w:rFonts w:eastAsia="Times New Roman"/>
          <w:sz w:val="20"/>
          <w:szCs w:val="20"/>
        </w:rPr>
        <w:t>Брединский</w:t>
      </w:r>
      <w:proofErr w:type="spellEnd"/>
      <w:r>
        <w:rPr>
          <w:rFonts w:eastAsia="Times New Roman"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11-а"</w:t>
      </w:r>
    </w:p>
    <w:p w:rsidR="0092500E" w:rsidRDefault="0092500E">
      <w:pPr>
        <w:rPr>
          <w:rFonts w:eastAsia="Times New Roman"/>
          <w:sz w:val="20"/>
          <w:szCs w:val="20"/>
        </w:rPr>
      </w:pPr>
    </w:p>
    <w:p w:rsidR="0092500E" w:rsidRDefault="005B27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</w:t>
      </w:r>
      <w:r>
        <w:rPr>
          <w:rFonts w:eastAsia="Times New Roman"/>
          <w:sz w:val="20"/>
          <w:szCs w:val="20"/>
        </w:rPr>
        <w:t>.: 107815.31</w:t>
      </w:r>
    </w:p>
    <w:p w:rsidR="0092500E" w:rsidRPr="005B273A" w:rsidRDefault="0092500E">
      <w:pPr>
        <w:rPr>
          <w:rFonts w:eastAsia="Times New Roman"/>
          <w:sz w:val="20"/>
          <w:szCs w:val="20"/>
        </w:rPr>
      </w:pPr>
    </w:p>
    <w:p w:rsidR="0092500E" w:rsidRPr="005B273A" w:rsidRDefault="005B273A">
      <w:r>
        <w:rPr>
          <w:rFonts w:eastAsia="Times New Roman"/>
          <w:sz w:val="20"/>
          <w:szCs w:val="20"/>
        </w:rPr>
        <w:t>Снижение</w:t>
      </w:r>
      <w:r w:rsidRPr="005B2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273A">
        <w:rPr>
          <w:rFonts w:eastAsia="Times New Roman"/>
          <w:sz w:val="20"/>
          <w:szCs w:val="20"/>
        </w:rPr>
        <w:t>, %: 26.3</w:t>
      </w:r>
    </w:p>
    <w:p w:rsidR="0092500E" w:rsidRPr="005B273A" w:rsidRDefault="0092500E">
      <w:pPr>
        <w:rPr>
          <w:rFonts w:eastAsia="Times New Roman"/>
          <w:sz w:val="20"/>
          <w:szCs w:val="20"/>
        </w:rPr>
      </w:pPr>
    </w:p>
    <w:p w:rsidR="0092500E" w:rsidRDefault="005B2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2500E">
        <w:tc>
          <w:tcPr>
            <w:tcW w:w="4960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2500E">
        <w:tc>
          <w:tcPr>
            <w:tcW w:w="4960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92500E">
        <w:tc>
          <w:tcPr>
            <w:tcW w:w="4960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92500E">
        <w:tc>
          <w:tcPr>
            <w:tcW w:w="4960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2500E">
        <w:tc>
          <w:tcPr>
            <w:tcW w:w="4960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2500E" w:rsidRDefault="0092500E">
      <w:pPr>
        <w:rPr>
          <w:rFonts w:eastAsia="Times New Roman"/>
          <w:sz w:val="20"/>
          <w:szCs w:val="20"/>
        </w:rPr>
      </w:pPr>
    </w:p>
    <w:p w:rsidR="0092500E" w:rsidRDefault="005B2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2500E">
        <w:tc>
          <w:tcPr>
            <w:tcW w:w="4960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2500E">
        <w:tc>
          <w:tcPr>
            <w:tcW w:w="4960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92500E">
        <w:tc>
          <w:tcPr>
            <w:tcW w:w="4960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92500E" w:rsidRDefault="0092500E">
      <w:pPr>
        <w:rPr>
          <w:rFonts w:eastAsia="Times New Roman"/>
          <w:sz w:val="20"/>
          <w:szCs w:val="20"/>
        </w:rPr>
      </w:pPr>
    </w:p>
    <w:p w:rsidR="0092500E" w:rsidRDefault="005B2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2500E" w:rsidRDefault="009250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92500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2500E" w:rsidRDefault="005B27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</w:t>
            </w:r>
            <w:r>
              <w:rPr>
                <w:rFonts w:eastAsia="Times New Roman"/>
                <w:sz w:val="20"/>
                <w:szCs w:val="20"/>
              </w:rPr>
              <w:t>шении аукционной комиссии:</w:t>
            </w:r>
          </w:p>
        </w:tc>
      </w:tr>
      <w:tr w:rsidR="0092500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2500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Pr="005B273A" w:rsidRDefault="005B273A">
            <w:pPr>
              <w:rPr>
                <w:sz w:val="20"/>
                <w:szCs w:val="20"/>
              </w:rPr>
            </w:pPr>
            <w:r w:rsidRPr="005B273A">
              <w:rPr>
                <w:sz w:val="20"/>
                <w:szCs w:val="20"/>
              </w:rPr>
              <w:t xml:space="preserve">ОБЩЕСТВО С ОГРАНИЧЕННОЙ ОТВЕТСТВЕННОСТЬЮ "ЕВРОМЕД" / </w:t>
            </w:r>
            <w:r w:rsidRPr="005B273A">
              <w:rPr>
                <w:sz w:val="20"/>
                <w:szCs w:val="20"/>
              </w:rPr>
              <w:t>5904651929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79512.0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2500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Pr="005B273A" w:rsidRDefault="005B273A">
            <w:pPr>
              <w:rPr>
                <w:sz w:val="20"/>
                <w:szCs w:val="20"/>
              </w:rPr>
            </w:pPr>
            <w:r w:rsidRPr="005B273A">
              <w:rPr>
                <w:sz w:val="20"/>
                <w:szCs w:val="20"/>
              </w:rPr>
              <w:t>ОБЩЕСТВО С ОГРАНИЧЕННОЙ ОТВЕТСТВЕННОСТЬЮ "УРАЛМТ" / 7415095436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80051.12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2500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EA-31049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ГОЛОВ ЕВГЕНИЙ ПЕТРОВИЧ / 741602331006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92450.0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2500E" w:rsidRDefault="009250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84"/>
        <w:gridCol w:w="1786"/>
        <w:gridCol w:w="1638"/>
      </w:tblGrid>
      <w:tr w:rsidR="0092500E">
        <w:tc>
          <w:tcPr>
            <w:tcW w:w="9977" w:type="dxa"/>
            <w:gridSpan w:val="5"/>
            <w:shd w:val="clear" w:color="auto" w:fill="auto"/>
          </w:tcPr>
          <w:p w:rsidR="0092500E" w:rsidRDefault="005B273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2500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2500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Pr="005B273A" w:rsidRDefault="005B273A">
            <w:pPr>
              <w:rPr>
                <w:sz w:val="20"/>
                <w:szCs w:val="20"/>
              </w:rPr>
            </w:pPr>
            <w:r w:rsidRPr="005B273A">
              <w:rPr>
                <w:sz w:val="20"/>
                <w:szCs w:val="20"/>
              </w:rPr>
              <w:t xml:space="preserve">ОБЩЕСТВО С ОГРАНИЧЕННОЙ ОТВЕТСТВЕННОСТЬЮ "ЕВРОМЕД" / </w:t>
            </w:r>
            <w:r w:rsidRPr="005B273A">
              <w:rPr>
                <w:sz w:val="20"/>
                <w:szCs w:val="20"/>
              </w:rPr>
              <w:t>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79512.0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00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Pr="005B273A" w:rsidRDefault="005B273A">
            <w:pPr>
              <w:rPr>
                <w:sz w:val="20"/>
                <w:szCs w:val="20"/>
              </w:rPr>
            </w:pPr>
            <w:r w:rsidRPr="005B273A">
              <w:rPr>
                <w:sz w:val="20"/>
                <w:szCs w:val="20"/>
              </w:rPr>
              <w:t>ОБЩЕСТВО С ОГРАНИЧЕННОЙ ОТВЕТСТВЕННОСТЬЮ "ЕВРОМЕД" / 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79512.0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00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Pr="005B273A" w:rsidRDefault="005B273A">
            <w:pPr>
              <w:rPr>
                <w:sz w:val="20"/>
                <w:szCs w:val="20"/>
              </w:rPr>
            </w:pPr>
            <w:r w:rsidRPr="005B273A">
              <w:rPr>
                <w:sz w:val="20"/>
                <w:szCs w:val="20"/>
              </w:rPr>
              <w:t xml:space="preserve">ОБЩЕСТВО С ОГРАНИЧЕННОЙ ОТВЕТСТВЕННОСТЬЮ "ЕВРОМЕД" / </w:t>
            </w:r>
            <w:r w:rsidRPr="005B273A">
              <w:rPr>
                <w:sz w:val="20"/>
                <w:szCs w:val="20"/>
              </w:rPr>
              <w:t>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79512.0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00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Pr="005B273A" w:rsidRDefault="005B273A">
            <w:pPr>
              <w:rPr>
                <w:sz w:val="20"/>
                <w:szCs w:val="20"/>
              </w:rPr>
            </w:pPr>
            <w:r w:rsidRPr="005B273A">
              <w:rPr>
                <w:sz w:val="20"/>
                <w:szCs w:val="20"/>
              </w:rPr>
              <w:t>ОБЩЕСТВО С ОГРАНИЧЕННОЙ ОТВЕТСТВЕННОСТЬЮ "УРАЛМТ" / 7415095436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80051.12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00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Pr="005B273A" w:rsidRDefault="005B273A">
            <w:pPr>
              <w:rPr>
                <w:sz w:val="20"/>
                <w:szCs w:val="20"/>
              </w:rPr>
            </w:pPr>
            <w:r w:rsidRPr="005B273A">
              <w:rPr>
                <w:sz w:val="20"/>
                <w:szCs w:val="20"/>
              </w:rPr>
              <w:t xml:space="preserve">ОБЩЕСТВО С ОГРАНИЧЕННОЙ </w:t>
            </w:r>
            <w:r w:rsidRPr="005B273A">
              <w:rPr>
                <w:sz w:val="20"/>
                <w:szCs w:val="20"/>
              </w:rPr>
              <w:t>ОТВЕТСТВЕННОСТЬЮ "УРАЛМТ" / 7415095436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80051.12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00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Pr="005B273A" w:rsidRDefault="005B273A">
            <w:pPr>
              <w:rPr>
                <w:sz w:val="20"/>
                <w:szCs w:val="20"/>
              </w:rPr>
            </w:pPr>
            <w:r w:rsidRPr="005B273A">
              <w:rPr>
                <w:sz w:val="20"/>
                <w:szCs w:val="20"/>
              </w:rPr>
              <w:t>ОБЩЕСТВО С ОГРАНИЧЕННОЙ ОТВЕТСТВЕННОСТЬЮ "УРАЛМТ" / 7415095436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80051.12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00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EA-31049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ГОЛОВ ЕВГЕНИЙ ПЕТРОВИЧ / </w:t>
            </w:r>
            <w:r>
              <w:rPr>
                <w:sz w:val="20"/>
                <w:szCs w:val="20"/>
                <w:lang w:val="en-US"/>
              </w:rPr>
              <w:t>741602331006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92450.0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00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EA-31049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ГОЛОВ ЕВГЕНИЙ ПЕТРОВИЧ / 741602331006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92450.0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00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EA-31049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ГОЛОВ ЕВГЕНИЙ ПЕТРОВИЧ / 741602331006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92450.0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500E" w:rsidRDefault="0092500E">
      <w:pPr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p w:rsidR="0092500E" w:rsidRDefault="0092500E">
      <w:pPr>
        <w:rPr>
          <w:rFonts w:eastAsia="Times New Roman"/>
          <w:sz w:val="20"/>
          <w:szCs w:val="20"/>
          <w:lang w:val="en-US"/>
        </w:rPr>
      </w:pPr>
    </w:p>
    <w:p w:rsidR="0092500E" w:rsidRDefault="0092500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2500E">
        <w:tc>
          <w:tcPr>
            <w:tcW w:w="3307" w:type="dxa"/>
            <w:shd w:val="clear" w:color="auto" w:fill="auto"/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2500E" w:rsidRDefault="0092500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2500E">
        <w:tc>
          <w:tcPr>
            <w:tcW w:w="3307" w:type="dxa"/>
            <w:shd w:val="clear" w:color="auto" w:fill="auto"/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2500E" w:rsidRDefault="0092500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92500E">
        <w:tc>
          <w:tcPr>
            <w:tcW w:w="3307" w:type="dxa"/>
            <w:shd w:val="clear" w:color="auto" w:fill="auto"/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2500E" w:rsidRDefault="0092500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2500E" w:rsidRDefault="005B2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5B273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00E"/>
    <w:rsid w:val="005B273A"/>
    <w:rsid w:val="0092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4F360"/>
  <w15:docId w15:val="{72712A50-3113-48A4-9E83-2B67E9B0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3298</Characters>
  <Application>Microsoft Office Word</Application>
  <DocSecurity>4</DocSecurity>
  <Lines>27</Lines>
  <Paragraphs>7</Paragraphs>
  <ScaleCrop>false</ScaleCrop>
  <Company>Hewlett-Packard Company</Company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2019-10-03T11:08:00Z</dcterms:created>
  <dcterms:modified xsi:type="dcterms:W3CDTF">2019-10-03T11:08:00Z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