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9E0" w:rsidRDefault="004259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29E0" w:rsidRDefault="004259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электрокардиографа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>
        <w:rPr>
          <w:rFonts w:eastAsia="Times New Roman"/>
          <w:b/>
          <w:bCs/>
          <w:sz w:val="20"/>
          <w:szCs w:val="20"/>
        </w:rPr>
        <w:t xml:space="preserve">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11-а""</w:t>
      </w:r>
    </w:p>
    <w:p w:rsidR="00A329E0" w:rsidRPr="00425909" w:rsidRDefault="00425909">
      <w:pPr>
        <w:ind w:firstLine="567"/>
        <w:jc w:val="center"/>
        <w:rPr>
          <w:rFonts w:eastAsia="Times New Roman"/>
          <w:b/>
          <w:bCs/>
        </w:rPr>
      </w:pPr>
      <w:r w:rsidRPr="004259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5909">
        <w:rPr>
          <w:rFonts w:eastAsia="Times New Roman"/>
          <w:b/>
          <w:bCs/>
          <w:sz w:val="20"/>
          <w:szCs w:val="20"/>
        </w:rPr>
        <w:t xml:space="preserve"> 036920003831900</w:t>
      </w:r>
      <w:r w:rsidRPr="00425909">
        <w:rPr>
          <w:rFonts w:eastAsia="Times New Roman"/>
          <w:b/>
          <w:bCs/>
          <w:sz w:val="20"/>
          <w:szCs w:val="20"/>
        </w:rPr>
        <w:t xml:space="preserve">0052) </w:t>
      </w:r>
    </w:p>
    <w:p w:rsidR="00A329E0" w:rsidRPr="00425909" w:rsidRDefault="00A329E0">
      <w:pPr>
        <w:ind w:firstLine="567"/>
        <w:jc w:val="center"/>
        <w:rPr>
          <w:sz w:val="20"/>
          <w:szCs w:val="20"/>
        </w:rPr>
      </w:pPr>
    </w:p>
    <w:p w:rsidR="00A329E0" w:rsidRPr="00425909" w:rsidRDefault="00425909">
      <w:pPr>
        <w:ind w:firstLine="567"/>
        <w:jc w:val="right"/>
      </w:pPr>
      <w:r w:rsidRPr="00425909">
        <w:rPr>
          <w:rFonts w:eastAsia="Times New Roman"/>
          <w:sz w:val="20"/>
          <w:szCs w:val="20"/>
        </w:rPr>
        <w:t>04.10.19 14:50:13 (</w:t>
      </w:r>
      <w:r>
        <w:rPr>
          <w:rFonts w:eastAsia="Times New Roman"/>
          <w:sz w:val="20"/>
          <w:szCs w:val="20"/>
          <w:lang w:val="en-US"/>
        </w:rPr>
        <w:t>MSK</w:t>
      </w:r>
      <w:r w:rsidRPr="00425909">
        <w:rPr>
          <w:rFonts w:eastAsia="Times New Roman"/>
          <w:sz w:val="20"/>
          <w:szCs w:val="20"/>
        </w:rPr>
        <w:t>+02:00)</w:t>
      </w:r>
    </w:p>
    <w:p w:rsidR="00A329E0" w:rsidRPr="00425909" w:rsidRDefault="00A329E0">
      <w:pPr>
        <w:ind w:firstLine="567"/>
        <w:rPr>
          <w:rFonts w:eastAsia="Times New Roman"/>
          <w:sz w:val="20"/>
          <w:szCs w:val="20"/>
        </w:rPr>
      </w:pPr>
    </w:p>
    <w:p w:rsidR="00A329E0" w:rsidRPr="00425909" w:rsidRDefault="00425909">
      <w:r>
        <w:rPr>
          <w:rFonts w:eastAsia="Times New Roman"/>
          <w:sz w:val="20"/>
          <w:szCs w:val="20"/>
        </w:rPr>
        <w:t>Организатор</w:t>
      </w:r>
      <w:r w:rsidRPr="004259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5909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Pr="00425909" w:rsidRDefault="00425909">
      <w:r>
        <w:rPr>
          <w:rFonts w:eastAsia="Times New Roman"/>
          <w:sz w:val="20"/>
          <w:szCs w:val="20"/>
        </w:rPr>
        <w:t>Заказчик</w:t>
      </w:r>
      <w:r w:rsidRPr="00425909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Default="004259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электрокардиогра</w:t>
      </w:r>
      <w:r>
        <w:rPr>
          <w:rFonts w:eastAsia="Times New Roman"/>
          <w:sz w:val="20"/>
          <w:szCs w:val="20"/>
        </w:rPr>
        <w:t xml:space="preserve">фа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-изыскательские работы"-"Челябинская облас</w:t>
      </w:r>
      <w:r>
        <w:rPr>
          <w:rFonts w:eastAsia="Times New Roman"/>
          <w:sz w:val="20"/>
          <w:szCs w:val="20"/>
        </w:rPr>
        <w:t xml:space="preserve">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</w:t>
      </w:r>
    </w:p>
    <w:p w:rsidR="00A329E0" w:rsidRDefault="00A329E0">
      <w:pPr>
        <w:rPr>
          <w:rFonts w:eastAsia="Times New Roman"/>
          <w:sz w:val="20"/>
          <w:szCs w:val="20"/>
        </w:rPr>
      </w:pPr>
    </w:p>
    <w:p w:rsidR="00A329E0" w:rsidRDefault="004259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394114.9</w:t>
      </w: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Pr="00425909" w:rsidRDefault="00425909">
      <w:r>
        <w:rPr>
          <w:rFonts w:eastAsia="Times New Roman"/>
          <w:sz w:val="20"/>
          <w:szCs w:val="20"/>
        </w:rPr>
        <w:t>Снижение</w:t>
      </w:r>
      <w:r w:rsidRPr="004259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5909">
        <w:rPr>
          <w:rFonts w:eastAsia="Times New Roman"/>
          <w:sz w:val="20"/>
          <w:szCs w:val="20"/>
        </w:rPr>
        <w:t xml:space="preserve">, %: </w:t>
      </w:r>
      <w:r w:rsidRPr="00425909">
        <w:rPr>
          <w:rFonts w:eastAsia="Times New Roman"/>
          <w:sz w:val="20"/>
          <w:szCs w:val="20"/>
        </w:rPr>
        <w:t>0.5</w:t>
      </w: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Default="004259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329E0" w:rsidRDefault="00A329E0">
      <w:pPr>
        <w:rPr>
          <w:rFonts w:eastAsia="Times New Roman"/>
          <w:sz w:val="20"/>
          <w:szCs w:val="20"/>
        </w:rPr>
      </w:pPr>
    </w:p>
    <w:p w:rsidR="00A329E0" w:rsidRDefault="004259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329E0">
        <w:tc>
          <w:tcPr>
            <w:tcW w:w="4960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329E0" w:rsidRDefault="00A329E0">
      <w:pPr>
        <w:rPr>
          <w:rFonts w:eastAsia="Times New Roman"/>
          <w:sz w:val="20"/>
          <w:szCs w:val="20"/>
        </w:rPr>
      </w:pPr>
    </w:p>
    <w:p w:rsidR="00A329E0" w:rsidRDefault="004259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329E0" w:rsidRDefault="00A329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A329E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329E0" w:rsidRDefault="004259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29E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29E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Pr="00425909" w:rsidRDefault="00425909">
            <w:pPr>
              <w:rPr>
                <w:sz w:val="20"/>
                <w:szCs w:val="20"/>
              </w:rPr>
            </w:pPr>
            <w:r w:rsidRPr="00425909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29E0" w:rsidRDefault="00A329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A329E0">
        <w:tc>
          <w:tcPr>
            <w:tcW w:w="9977" w:type="dxa"/>
            <w:gridSpan w:val="5"/>
            <w:shd w:val="clear" w:color="auto" w:fill="auto"/>
          </w:tcPr>
          <w:p w:rsidR="00A329E0" w:rsidRDefault="004259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29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29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Pr="00425909" w:rsidRDefault="00425909">
            <w:pPr>
              <w:rPr>
                <w:sz w:val="20"/>
                <w:szCs w:val="20"/>
              </w:rPr>
            </w:pPr>
            <w:r w:rsidRPr="00425909">
              <w:rPr>
                <w:sz w:val="20"/>
                <w:szCs w:val="20"/>
              </w:rPr>
              <w:t xml:space="preserve">ОБЩЕСТВО С </w:t>
            </w:r>
            <w:r w:rsidRPr="00425909">
              <w:rPr>
                <w:sz w:val="20"/>
                <w:szCs w:val="20"/>
              </w:rPr>
              <w:t>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9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Pr="00425909" w:rsidRDefault="00425909">
            <w:pPr>
              <w:rPr>
                <w:sz w:val="20"/>
                <w:szCs w:val="20"/>
              </w:rPr>
            </w:pPr>
            <w:r w:rsidRPr="00425909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9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Pr="00425909" w:rsidRDefault="00425909">
            <w:pPr>
              <w:rPr>
                <w:sz w:val="20"/>
                <w:szCs w:val="20"/>
              </w:rPr>
            </w:pPr>
            <w:r w:rsidRPr="00425909">
              <w:rPr>
                <w:sz w:val="20"/>
                <w:szCs w:val="20"/>
              </w:rPr>
              <w:t xml:space="preserve">ОБЩЕСТВО С </w:t>
            </w:r>
            <w:r w:rsidRPr="00425909">
              <w:rPr>
                <w:sz w:val="20"/>
                <w:szCs w:val="20"/>
              </w:rPr>
              <w:t>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392144.33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29E0" w:rsidRDefault="00A329E0">
      <w:pPr>
        <w:rPr>
          <w:rFonts w:eastAsia="Times New Roman"/>
          <w:sz w:val="20"/>
          <w:szCs w:val="20"/>
          <w:lang w:val="en-US"/>
        </w:rPr>
      </w:pPr>
    </w:p>
    <w:p w:rsidR="00A329E0" w:rsidRDefault="004259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аукционе, только одной второй части заявки на участие в нем.</w:t>
      </w: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p w:rsidR="00A329E0" w:rsidRPr="00425909" w:rsidRDefault="00A329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329E0">
        <w:tc>
          <w:tcPr>
            <w:tcW w:w="3307" w:type="dxa"/>
            <w:shd w:val="clear" w:color="auto" w:fill="auto"/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329E0" w:rsidRDefault="00A329E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329E0">
        <w:tc>
          <w:tcPr>
            <w:tcW w:w="3307" w:type="dxa"/>
            <w:shd w:val="clear" w:color="auto" w:fill="auto"/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329E0" w:rsidRDefault="00A329E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329E0">
        <w:tc>
          <w:tcPr>
            <w:tcW w:w="3307" w:type="dxa"/>
            <w:shd w:val="clear" w:color="auto" w:fill="auto"/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329E0" w:rsidRDefault="00A329E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329E0" w:rsidRDefault="00425909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2590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9E0"/>
    <w:rsid w:val="00425909"/>
    <w:rsid w:val="00A3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E37D98-C8F3-493A-8CC1-8AC1FBDB5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2728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2019-10-04T09:50:00Z</cp:lastPrinted>
  <dcterms:created xsi:type="dcterms:W3CDTF">2019-10-04T09:51:00Z</dcterms:created>
  <dcterms:modified xsi:type="dcterms:W3CDTF">2019-10-04T09:51:00Z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