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377" w:rsidRDefault="00D63E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1377" w:rsidRPr="009B320E" w:rsidRDefault="00D63E2C">
      <w:pPr>
        <w:ind w:firstLine="567"/>
        <w:jc w:val="center"/>
      </w:pPr>
      <w:r w:rsidRPr="009B320E">
        <w:rPr>
          <w:rFonts w:eastAsia="Times New Roman"/>
          <w:b/>
          <w:bCs/>
          <w:sz w:val="20"/>
          <w:szCs w:val="20"/>
        </w:rPr>
        <w:t xml:space="preserve">"Поставка вспомогательных медицинских изделий (оборудования) для реанимационного </w:t>
      </w:r>
      <w:proofErr w:type="gramStart"/>
      <w:r w:rsidRPr="009B320E">
        <w:rPr>
          <w:rFonts w:eastAsia="Times New Roman"/>
          <w:b/>
          <w:bCs/>
          <w:sz w:val="20"/>
          <w:szCs w:val="20"/>
        </w:rPr>
        <w:t>отделения  СПб</w:t>
      </w:r>
      <w:proofErr w:type="gramEnd"/>
      <w:r w:rsidRPr="009B320E">
        <w:rPr>
          <w:rFonts w:eastAsia="Times New Roman"/>
          <w:b/>
          <w:bCs/>
          <w:sz w:val="20"/>
          <w:szCs w:val="20"/>
        </w:rPr>
        <w:t xml:space="preserve"> ГБУЗ "Городская больница № 40" в 2019 году" </w:t>
      </w:r>
    </w:p>
    <w:p w:rsidR="00491377" w:rsidRPr="009B320E" w:rsidRDefault="00D63E2C">
      <w:pPr>
        <w:ind w:firstLine="567"/>
        <w:jc w:val="center"/>
        <w:rPr>
          <w:rFonts w:eastAsia="Times New Roman"/>
          <w:b/>
          <w:bCs/>
        </w:rPr>
      </w:pPr>
      <w:r w:rsidRPr="009B32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320E">
        <w:rPr>
          <w:rFonts w:eastAsia="Times New Roman"/>
          <w:b/>
          <w:bCs/>
          <w:sz w:val="20"/>
          <w:szCs w:val="20"/>
        </w:rPr>
        <w:t xml:space="preserve"> 0172200000619000152) </w:t>
      </w:r>
    </w:p>
    <w:p w:rsidR="00491377" w:rsidRPr="009B320E" w:rsidRDefault="00491377">
      <w:pPr>
        <w:ind w:firstLine="567"/>
        <w:jc w:val="center"/>
        <w:rPr>
          <w:sz w:val="20"/>
          <w:szCs w:val="20"/>
        </w:rPr>
      </w:pPr>
    </w:p>
    <w:p w:rsidR="00491377" w:rsidRDefault="00D63E2C">
      <w:pPr>
        <w:ind w:firstLine="567"/>
        <w:jc w:val="right"/>
      </w:pPr>
      <w:r w:rsidRPr="009B320E">
        <w:rPr>
          <w:rFonts w:eastAsia="Times New Roman"/>
          <w:sz w:val="20"/>
          <w:szCs w:val="20"/>
        </w:rPr>
        <w:t>07.10.19 11:29:44 (</w:t>
      </w:r>
      <w:r>
        <w:rPr>
          <w:rFonts w:eastAsia="Times New Roman"/>
          <w:sz w:val="20"/>
          <w:szCs w:val="20"/>
          <w:lang w:val="en-US"/>
        </w:rPr>
        <w:t>MSK</w:t>
      </w:r>
      <w:r w:rsidRPr="009B320E">
        <w:rPr>
          <w:rFonts w:eastAsia="Times New Roman"/>
          <w:sz w:val="20"/>
          <w:szCs w:val="20"/>
        </w:rPr>
        <w:t>+00:00)</w:t>
      </w:r>
    </w:p>
    <w:p w:rsidR="00491377" w:rsidRPr="009B320E" w:rsidRDefault="00491377">
      <w:pPr>
        <w:ind w:firstLine="567"/>
        <w:rPr>
          <w:rFonts w:eastAsia="Times New Roman"/>
          <w:sz w:val="20"/>
          <w:szCs w:val="20"/>
        </w:rPr>
      </w:pPr>
    </w:p>
    <w:p w:rsidR="00491377" w:rsidRDefault="00D63E2C">
      <w:r>
        <w:rPr>
          <w:rFonts w:eastAsia="Times New Roman"/>
          <w:sz w:val="20"/>
          <w:szCs w:val="20"/>
        </w:rPr>
        <w:t>Организатор</w:t>
      </w:r>
      <w:r w:rsidRPr="009B3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9B320E">
        <w:rPr>
          <w:rFonts w:eastAsia="Times New Roman"/>
          <w:sz w:val="20"/>
          <w:szCs w:val="20"/>
        </w:rPr>
        <w:t>, уполномоченный орган</w:t>
      </w:r>
      <w:r w:rsidRPr="009B320E">
        <w:rPr>
          <w:rFonts w:eastAsia="Times New Roman"/>
          <w:sz w:val="20"/>
          <w:szCs w:val="20"/>
        </w:rPr>
        <w:t xml:space="preserve">: </w:t>
      </w:r>
      <w:proofErr w:type="gramStart"/>
      <w:r w:rsidRPr="009B320E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Pr="009B320E">
        <w:rPr>
          <w:rFonts w:eastAsia="Times New Roman"/>
          <w:sz w:val="20"/>
          <w:szCs w:val="20"/>
        </w:rPr>
        <w:t xml:space="preserve">  РАЙОНА  САНКТ-ПЕТЕРБУРГА</w:t>
      </w:r>
    </w:p>
    <w:p w:rsidR="00491377" w:rsidRPr="009B320E" w:rsidRDefault="00491377">
      <w:pPr>
        <w:rPr>
          <w:rFonts w:eastAsia="Times New Roman"/>
          <w:sz w:val="20"/>
          <w:szCs w:val="20"/>
        </w:rPr>
      </w:pPr>
    </w:p>
    <w:p w:rsidR="00491377" w:rsidRDefault="00D63E2C">
      <w:r>
        <w:rPr>
          <w:rFonts w:eastAsia="Times New Roman"/>
          <w:sz w:val="20"/>
          <w:szCs w:val="20"/>
        </w:rPr>
        <w:t>Заказчик</w:t>
      </w:r>
      <w:r w:rsidRPr="009B320E">
        <w:rPr>
          <w:rFonts w:eastAsia="Times New Roman"/>
          <w:sz w:val="20"/>
          <w:szCs w:val="20"/>
        </w:rPr>
        <w:t xml:space="preserve">: </w:t>
      </w:r>
      <w:r w:rsidR="009B320E" w:rsidRPr="009B320E">
        <w:rPr>
          <w:rFonts w:eastAsia="Times New Roman"/>
          <w:caps/>
          <w:sz w:val="20"/>
          <w:szCs w:val="20"/>
        </w:rPr>
        <w:t>СПб ГБУЗ "Городская больница № 40"</w:t>
      </w:r>
    </w:p>
    <w:p w:rsidR="00491377" w:rsidRPr="009B320E" w:rsidRDefault="00491377">
      <w:pPr>
        <w:rPr>
          <w:rFonts w:eastAsia="Times New Roman"/>
          <w:sz w:val="20"/>
          <w:szCs w:val="20"/>
        </w:rPr>
      </w:pPr>
    </w:p>
    <w:p w:rsidR="00491377" w:rsidRDefault="00D63E2C">
      <w:r>
        <w:rPr>
          <w:rFonts w:eastAsia="Times New Roman"/>
          <w:sz w:val="20"/>
          <w:szCs w:val="20"/>
        </w:rPr>
        <w:t>Наименование</w:t>
      </w:r>
      <w:r w:rsidRPr="009B3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320E">
        <w:rPr>
          <w:rFonts w:eastAsia="Times New Roman"/>
          <w:sz w:val="20"/>
          <w:szCs w:val="20"/>
        </w:rPr>
        <w:t>: Поставка вспомогательных медицинских изделий (оборудования) для р</w:t>
      </w:r>
      <w:r w:rsidRPr="009B320E">
        <w:rPr>
          <w:rFonts w:eastAsia="Times New Roman"/>
          <w:sz w:val="20"/>
          <w:szCs w:val="20"/>
        </w:rPr>
        <w:t xml:space="preserve">еанимационного </w:t>
      </w:r>
      <w:proofErr w:type="gramStart"/>
      <w:r w:rsidRPr="009B320E">
        <w:rPr>
          <w:rFonts w:eastAsia="Times New Roman"/>
          <w:sz w:val="20"/>
          <w:szCs w:val="20"/>
        </w:rPr>
        <w:t>отделения  СПб</w:t>
      </w:r>
      <w:proofErr w:type="gramEnd"/>
      <w:r w:rsidRPr="009B320E">
        <w:rPr>
          <w:rFonts w:eastAsia="Times New Roman"/>
          <w:sz w:val="20"/>
          <w:szCs w:val="20"/>
        </w:rPr>
        <w:t xml:space="preserve"> ГБУЗ "Городская больница № 40" в 2019 году</w:t>
      </w:r>
    </w:p>
    <w:p w:rsidR="00491377" w:rsidRPr="009B320E" w:rsidRDefault="00491377">
      <w:pPr>
        <w:rPr>
          <w:rFonts w:eastAsia="Times New Roman"/>
          <w:sz w:val="20"/>
          <w:szCs w:val="20"/>
        </w:rPr>
      </w:pPr>
    </w:p>
    <w:p w:rsidR="00491377" w:rsidRDefault="00D63E2C">
      <w:r>
        <w:rPr>
          <w:rFonts w:eastAsia="Times New Roman"/>
          <w:sz w:val="20"/>
          <w:szCs w:val="20"/>
        </w:rPr>
        <w:t>Начальная (максимальная) цена контракта: 16303728.2</w:t>
      </w:r>
    </w:p>
    <w:p w:rsidR="00491377" w:rsidRDefault="00491377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4913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13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1377" w:rsidRDefault="00491377">
                  <w:pPr>
                    <w:jc w:val="both"/>
                  </w:pPr>
                </w:p>
                <w:p w:rsidR="00491377" w:rsidRDefault="00D63E2C">
                  <w:pPr>
                    <w:jc w:val="both"/>
                  </w:pPr>
                  <w:r w:rsidRPr="009B320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B320E">
                    <w:rPr>
                      <w:sz w:val="20"/>
                      <w:szCs w:val="20"/>
                    </w:rPr>
                    <w:t xml:space="preserve"> части 1 документаци</w:t>
                  </w:r>
                  <w:r w:rsidRPr="009B320E">
                    <w:rPr>
                      <w:sz w:val="20"/>
                      <w:szCs w:val="20"/>
                    </w:rPr>
                    <w:t>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913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1377" w:rsidRDefault="00491377">
                  <w:pPr>
                    <w:jc w:val="both"/>
                  </w:pPr>
                </w:p>
                <w:p w:rsidR="00491377" w:rsidRDefault="00D63E2C">
                  <w:pPr>
                    <w:jc w:val="both"/>
                  </w:pPr>
                  <w:r w:rsidRPr="009B320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</w:t>
                  </w:r>
                  <w:r w:rsidRPr="009B320E">
                    <w:rPr>
                      <w:sz w:val="20"/>
                      <w:szCs w:val="20"/>
                    </w:rPr>
                    <w:t xml:space="preserve">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91377" w:rsidRPr="009B320E" w:rsidRDefault="00491377">
            <w:pPr>
              <w:pStyle w:val="af6"/>
              <w:jc w:val="both"/>
              <w:rPr>
                <w:sz w:val="20"/>
                <w:szCs w:val="20"/>
              </w:rPr>
            </w:pPr>
          </w:p>
        </w:tc>
      </w:tr>
      <w:tr w:rsidR="004913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137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91377" w:rsidRDefault="00D63E2C">
                  <w:pPr>
                    <w:jc w:val="both"/>
                  </w:pPr>
                  <w:r w:rsidRPr="009B320E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</w:t>
                  </w:r>
                  <w:r w:rsidRPr="009B320E">
                    <w:rPr>
                      <w:sz w:val="20"/>
                      <w:szCs w:val="20"/>
                    </w:rPr>
                    <w:t>29 Федерального закона № 44-ФЗ)</w:t>
                  </w:r>
                </w:p>
                <w:p w:rsidR="00491377" w:rsidRDefault="00D63E2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9137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91377" w:rsidRDefault="00D63E2C">
                  <w:pPr>
                    <w:jc w:val="both"/>
                  </w:pPr>
                  <w:r w:rsidRPr="009B320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91377" w:rsidRDefault="00D63E2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1377" w:rsidRDefault="00491377">
            <w:pPr>
              <w:pStyle w:val="af6"/>
              <w:rPr>
                <w:sz w:val="20"/>
                <w:szCs w:val="20"/>
                <w:lang w:val="en-US"/>
              </w:rPr>
            </w:pPr>
          </w:p>
        </w:tc>
      </w:tr>
      <w:tr w:rsidR="0049137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913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1377" w:rsidRDefault="00491377"/>
                <w:p w:rsidR="00491377" w:rsidRDefault="00D63E2C">
                  <w:r w:rsidRPr="009B320E">
                    <w:rPr>
                      <w:sz w:val="20"/>
                      <w:szCs w:val="20"/>
                    </w:rPr>
                    <w:t>Запрет на допуск</w:t>
                  </w:r>
                  <w:r w:rsidRPr="009B320E">
                    <w:rPr>
                      <w:sz w:val="20"/>
                      <w:szCs w:val="20"/>
                    </w:rPr>
                    <w:t xml:space="preserve">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913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1377" w:rsidRDefault="00D63E2C">
                  <w:r w:rsidRPr="009B320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</w:t>
                  </w:r>
                  <w:r w:rsidRPr="009B320E">
                    <w:rPr>
                      <w:sz w:val="20"/>
                      <w:szCs w:val="20"/>
                    </w:rPr>
                    <w:t>коммерческих организаций.</w:t>
                  </w:r>
                </w:p>
                <w:p w:rsidR="00491377" w:rsidRDefault="00D63E2C">
                  <w:r w:rsidRPr="009B320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91377" w:rsidRDefault="00491377">
            <w:pPr>
              <w:pStyle w:val="af6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91377" w:rsidRDefault="00491377">
      <w:pPr>
        <w:rPr>
          <w:rFonts w:eastAsia="Times New Roman"/>
          <w:sz w:val="20"/>
          <w:szCs w:val="20"/>
        </w:rPr>
      </w:pPr>
    </w:p>
    <w:p w:rsidR="00491377" w:rsidRDefault="00D63E2C"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491377">
        <w:tc>
          <w:tcPr>
            <w:tcW w:w="4961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1377">
        <w:tc>
          <w:tcPr>
            <w:tcW w:w="4961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1377">
        <w:tc>
          <w:tcPr>
            <w:tcW w:w="4961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1377">
        <w:tc>
          <w:tcPr>
            <w:tcW w:w="4961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491377">
        <w:tc>
          <w:tcPr>
            <w:tcW w:w="4961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91377">
        <w:tc>
          <w:tcPr>
            <w:tcW w:w="4961" w:type="dxa"/>
            <w:shd w:val="clear" w:color="auto" w:fill="auto"/>
          </w:tcPr>
          <w:p w:rsidR="00491377" w:rsidRDefault="00D63E2C">
            <w:r w:rsidRPr="009B320E">
              <w:rPr>
                <w:sz w:val="20"/>
                <w:szCs w:val="20"/>
              </w:rPr>
              <w:t xml:space="preserve">Секретарь комиссии (без </w:t>
            </w:r>
            <w:r w:rsidRPr="009B320E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4960" w:type="dxa"/>
            <w:shd w:val="clear" w:color="auto" w:fill="auto"/>
          </w:tcPr>
          <w:p w:rsidR="00491377" w:rsidRDefault="00D63E2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491377" w:rsidRDefault="00491377">
      <w:pPr>
        <w:rPr>
          <w:rFonts w:eastAsia="Times New Roman"/>
          <w:sz w:val="20"/>
          <w:szCs w:val="20"/>
        </w:rPr>
      </w:pPr>
    </w:p>
    <w:p w:rsidR="00491377" w:rsidRDefault="00D63E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91377" w:rsidRDefault="00491377">
      <w:pPr>
        <w:rPr>
          <w:rFonts w:eastAsia="Times New Roman"/>
          <w:sz w:val="20"/>
          <w:szCs w:val="20"/>
        </w:rPr>
      </w:pPr>
    </w:p>
    <w:p w:rsidR="009B320E" w:rsidRDefault="009B320E">
      <w:pPr>
        <w:rPr>
          <w:rFonts w:eastAsia="Times New Roman"/>
          <w:sz w:val="20"/>
          <w:szCs w:val="20"/>
        </w:rPr>
      </w:pPr>
    </w:p>
    <w:p w:rsidR="009B320E" w:rsidRDefault="009B320E">
      <w:pPr>
        <w:rPr>
          <w:rFonts w:eastAsia="Times New Roman"/>
          <w:sz w:val="20"/>
          <w:szCs w:val="20"/>
        </w:rPr>
      </w:pPr>
    </w:p>
    <w:p w:rsidR="009B320E" w:rsidRDefault="009B320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3"/>
        <w:gridCol w:w="3414"/>
        <w:gridCol w:w="2300"/>
        <w:gridCol w:w="2318"/>
      </w:tblGrid>
      <w:tr w:rsidR="00491377" w:rsidTr="00D2502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91377" w:rsidRDefault="00D63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</w:t>
            </w:r>
            <w:r>
              <w:rPr>
                <w:rFonts w:eastAsia="Times New Roman"/>
                <w:sz w:val="20"/>
                <w:szCs w:val="20"/>
              </w:rPr>
              <w:t>дения о решении аукционной комиссии:</w:t>
            </w:r>
          </w:p>
        </w:tc>
      </w:tr>
      <w:tr w:rsidR="00491377" w:rsidTr="00D2502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91377" w:rsidTr="00D2502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pStyle w:val="af6"/>
            </w:pPr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91377" w:rsidRDefault="004913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3"/>
        <w:gridCol w:w="3267"/>
        <w:gridCol w:w="2384"/>
        <w:gridCol w:w="2381"/>
      </w:tblGrid>
      <w:tr w:rsidR="00491377" w:rsidTr="009B320E">
        <w:tc>
          <w:tcPr>
            <w:tcW w:w="9915" w:type="dxa"/>
            <w:gridSpan w:val="4"/>
            <w:shd w:val="clear" w:color="auto" w:fill="auto"/>
          </w:tcPr>
          <w:p w:rsidR="00491377" w:rsidRDefault="00D63E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91377" w:rsidRDefault="00D63E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 xml:space="preserve">ОБЩЕСТВО С </w:t>
            </w:r>
            <w:r w:rsidRPr="009B320E">
              <w:rPr>
                <w:sz w:val="20"/>
                <w:szCs w:val="20"/>
              </w:rPr>
              <w:t>ОГРАНИЧЕННОЙ ОТВЕТСТВЕННОСТЬЮ "АВ МЕДИКА" / 7814498860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B320E">
              <w:rPr>
                <w:sz w:val="20"/>
                <w:szCs w:val="20"/>
              </w:rPr>
              <w:t>"АВ МЕДИКА" / 7814498860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1377" w:rsidTr="009B320E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>EA-31400</w:t>
            </w:r>
          </w:p>
        </w:tc>
        <w:tc>
          <w:tcPr>
            <w:tcW w:w="3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 w:rsidRPr="009B320E">
              <w:rPr>
                <w:sz w:val="20"/>
                <w:szCs w:val="20"/>
              </w:rPr>
              <w:t xml:space="preserve">ОБЩЕСТВО С ОГРАНИЧЕННОЙ ОТВЕТСТВЕННОСТЬЮ "АВ МЕДИКА" / </w:t>
            </w:r>
            <w:r w:rsidRPr="009B320E">
              <w:rPr>
                <w:sz w:val="20"/>
                <w:szCs w:val="20"/>
              </w:rPr>
              <w:t>7814498860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91377" w:rsidRDefault="00D63E2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1377" w:rsidRDefault="00491377">
      <w:pPr>
        <w:rPr>
          <w:rFonts w:eastAsia="Times New Roman"/>
          <w:sz w:val="20"/>
          <w:szCs w:val="20"/>
          <w:lang w:val="en-US"/>
        </w:rPr>
      </w:pPr>
    </w:p>
    <w:p w:rsidR="00491377" w:rsidRDefault="00D63E2C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"АВ МЕДИКА"</w:t>
      </w:r>
    </w:p>
    <w:p w:rsidR="00491377" w:rsidRDefault="00D63E2C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</w:t>
      </w:r>
      <w:r>
        <w:rPr>
          <w:sz w:val="20"/>
          <w:szCs w:val="20"/>
        </w:rPr>
        <w:t>ых государств, работ, услуг, соответственно выполняемых, оказываемых иностранными лицами.</w:t>
      </w:r>
    </w:p>
    <w:p w:rsidR="00491377" w:rsidRPr="009B320E" w:rsidRDefault="00491377">
      <w:pPr>
        <w:rPr>
          <w:sz w:val="20"/>
          <w:szCs w:val="20"/>
        </w:rPr>
      </w:pPr>
    </w:p>
    <w:p w:rsidR="00491377" w:rsidRDefault="00D63E2C">
      <w:pPr>
        <w:rPr>
          <w:rFonts w:eastAsia="Times New Roman"/>
          <w:sz w:val="20"/>
          <w:szCs w:val="20"/>
        </w:rPr>
      </w:pPr>
      <w:r w:rsidRPr="009B320E">
        <w:rPr>
          <w:rFonts w:eastAsia="Times New Roman"/>
          <w:sz w:val="20"/>
          <w:szCs w:val="20"/>
        </w:rPr>
        <w:t>Подана только одна заявка</w:t>
      </w:r>
      <w:r w:rsidR="00D2502E">
        <w:rPr>
          <w:rFonts w:eastAsia="Times New Roman"/>
          <w:sz w:val="20"/>
          <w:szCs w:val="20"/>
        </w:rPr>
        <w:t>.</w:t>
      </w:r>
    </w:p>
    <w:p w:rsidR="00D2502E" w:rsidRDefault="00D2502E" w:rsidP="00D2502E">
      <w:pPr>
        <w:rPr>
          <w:sz w:val="20"/>
          <w:szCs w:val="20"/>
        </w:rPr>
      </w:pPr>
      <w:r w:rsidRPr="00D2502E">
        <w:rPr>
          <w:sz w:val="20"/>
          <w:szCs w:val="20"/>
        </w:rPr>
        <w:t>В соответствии с частью 16 статьи 66 Федерального закона от 05.04.2013г. № 44-ФЗ электронный аукцион признан несостоявшимся.</w:t>
      </w:r>
    </w:p>
    <w:p w:rsidR="00D2502E" w:rsidRPr="00D2502E" w:rsidRDefault="00D2502E" w:rsidP="00D2502E">
      <w:pPr>
        <w:rPr>
          <w:sz w:val="20"/>
          <w:szCs w:val="20"/>
        </w:rPr>
      </w:pPr>
      <w:bookmarkStart w:id="0" w:name="_GoBack"/>
      <w:bookmarkEnd w:id="0"/>
    </w:p>
    <w:p w:rsidR="00491377" w:rsidRDefault="00D63E2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1377" w:rsidRDefault="00491377">
      <w:pPr>
        <w:rPr>
          <w:rFonts w:eastAsia="Times New Roman"/>
          <w:sz w:val="20"/>
          <w:szCs w:val="20"/>
        </w:rPr>
      </w:pPr>
    </w:p>
    <w:p w:rsidR="00491377" w:rsidRDefault="00D63E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91377" w:rsidRDefault="00491377">
      <w:pPr>
        <w:rPr>
          <w:rFonts w:eastAsia="Times New Roman"/>
          <w:sz w:val="20"/>
          <w:szCs w:val="20"/>
        </w:rPr>
      </w:pPr>
    </w:p>
    <w:p w:rsidR="00491377" w:rsidRDefault="00D63E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491377" w:rsidRDefault="004913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91377">
        <w:tc>
          <w:tcPr>
            <w:tcW w:w="3307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91377" w:rsidRDefault="00491377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1377">
        <w:tc>
          <w:tcPr>
            <w:tcW w:w="3307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91377" w:rsidRDefault="00491377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1377">
        <w:tc>
          <w:tcPr>
            <w:tcW w:w="3307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91377" w:rsidRDefault="00491377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1377">
        <w:tc>
          <w:tcPr>
            <w:tcW w:w="3307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91377" w:rsidRDefault="00491377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491377">
        <w:tc>
          <w:tcPr>
            <w:tcW w:w="3307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91377" w:rsidRDefault="00491377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91377">
        <w:tc>
          <w:tcPr>
            <w:tcW w:w="3307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r w:rsidRPr="009B320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auto"/>
          </w:tcPr>
          <w:p w:rsidR="00491377" w:rsidRPr="009B320E" w:rsidRDefault="00491377">
            <w:pPr>
              <w:pStyle w:val="af6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91377" w:rsidRDefault="00D63E2C">
            <w:pPr>
              <w:pStyle w:val="af6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D63E2C" w:rsidRDefault="00D63E2C"/>
    <w:sectPr w:rsidR="00D63E2C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E2C" w:rsidRDefault="00D63E2C">
      <w:r>
        <w:separator/>
      </w:r>
    </w:p>
  </w:endnote>
  <w:endnote w:type="continuationSeparator" w:id="0">
    <w:p w:rsidR="00D63E2C" w:rsidRDefault="00D6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377" w:rsidRDefault="00D63E2C">
    <w:pPr>
      <w:jc w:val="both"/>
    </w:pPr>
    <w:r>
      <w:rPr>
        <w:rFonts w:eastAsia="Times New Roman"/>
        <w:sz w:val="18"/>
        <w:szCs w:val="18"/>
        <w:vertAlign w:val="superscript"/>
      </w:rPr>
      <w:t>1</w:t>
    </w:r>
    <w:r>
      <w:rPr>
        <w:rFonts w:eastAsia="Times New Roman"/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rFonts w:eastAsia="Times New Roman"/>
        <w:sz w:val="18"/>
        <w:szCs w:val="18"/>
      </w:rPr>
      <w:t xml:space="preserve"> 63-ФЗ «Об электронной подписи»</w:t>
    </w:r>
  </w:p>
  <w:p w:rsidR="00491377" w:rsidRDefault="00491377">
    <w:pPr>
      <w:pStyle w:val="afa"/>
    </w:pPr>
  </w:p>
  <w:p w:rsidR="00491377" w:rsidRDefault="00491377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E2C" w:rsidRDefault="00D63E2C">
      <w:r>
        <w:separator/>
      </w:r>
    </w:p>
  </w:footnote>
  <w:footnote w:type="continuationSeparator" w:id="0">
    <w:p w:rsidR="00D63E2C" w:rsidRDefault="00D63E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77"/>
    <w:rsid w:val="00491377"/>
    <w:rsid w:val="009B320E"/>
    <w:rsid w:val="00D2502E"/>
    <w:rsid w:val="00D6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33C8"/>
  <w15:docId w15:val="{5467FC09-4312-4E3C-BF60-8B8B3EA11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2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3">
    <w:name w:val="annotation subject"/>
    <w:basedOn w:val="af2"/>
    <w:uiPriority w:val="99"/>
    <w:semiHidden/>
    <w:unhideWhenUsed/>
    <w:qFormat/>
    <w:rsid w:val="00B171EE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5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8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9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701</Words>
  <Characters>3999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2019-10-07T08:32:00Z</dcterms:created>
  <dcterms:modified xsi:type="dcterms:W3CDTF">2019-10-07T08:35:00Z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