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E33" w:rsidRDefault="00995A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7E33" w:rsidRPr="00162C0E" w:rsidRDefault="00995ABB">
      <w:pPr>
        <w:ind w:firstLine="567"/>
        <w:jc w:val="center"/>
      </w:pPr>
      <w:r w:rsidRPr="00162C0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B27E33" w:rsidRPr="00162C0E" w:rsidRDefault="00995ABB">
      <w:pPr>
        <w:ind w:firstLine="567"/>
        <w:jc w:val="center"/>
        <w:rPr>
          <w:rFonts w:eastAsia="Times New Roman"/>
          <w:b/>
          <w:bCs/>
        </w:rPr>
      </w:pPr>
      <w:r w:rsidRPr="00162C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2C0E">
        <w:rPr>
          <w:rFonts w:eastAsia="Times New Roman"/>
          <w:b/>
          <w:bCs/>
          <w:sz w:val="20"/>
          <w:szCs w:val="20"/>
        </w:rPr>
        <w:t xml:space="preserve"> 0362200061419000691) </w:t>
      </w:r>
    </w:p>
    <w:p w:rsidR="00B27E33" w:rsidRPr="00162C0E" w:rsidRDefault="00B27E33">
      <w:pPr>
        <w:ind w:firstLine="567"/>
        <w:jc w:val="center"/>
        <w:rPr>
          <w:sz w:val="20"/>
          <w:szCs w:val="20"/>
        </w:rPr>
      </w:pPr>
    </w:p>
    <w:p w:rsidR="00B27E33" w:rsidRPr="00162C0E" w:rsidRDefault="00995ABB">
      <w:pPr>
        <w:ind w:firstLine="567"/>
        <w:jc w:val="right"/>
      </w:pPr>
      <w:r w:rsidRPr="00162C0E">
        <w:rPr>
          <w:rFonts w:eastAsia="Times New Roman"/>
          <w:sz w:val="20"/>
          <w:szCs w:val="20"/>
        </w:rPr>
        <w:t>08.10.19 09:57:55 (</w:t>
      </w:r>
      <w:r>
        <w:rPr>
          <w:rFonts w:eastAsia="Times New Roman"/>
          <w:sz w:val="20"/>
          <w:szCs w:val="20"/>
          <w:lang w:val="en-US"/>
        </w:rPr>
        <w:t>MSK</w:t>
      </w:r>
      <w:r w:rsidRPr="00162C0E">
        <w:rPr>
          <w:rFonts w:eastAsia="Times New Roman"/>
          <w:sz w:val="20"/>
          <w:szCs w:val="20"/>
        </w:rPr>
        <w:t>+02:00)</w:t>
      </w:r>
    </w:p>
    <w:p w:rsidR="00B27E33" w:rsidRPr="00162C0E" w:rsidRDefault="00B27E33">
      <w:pPr>
        <w:ind w:firstLine="567"/>
        <w:rPr>
          <w:rFonts w:eastAsia="Times New Roman"/>
          <w:sz w:val="20"/>
          <w:szCs w:val="20"/>
        </w:rPr>
      </w:pPr>
    </w:p>
    <w:p w:rsidR="00B27E33" w:rsidRPr="00162C0E" w:rsidRDefault="00995ABB">
      <w:r>
        <w:rPr>
          <w:rFonts w:eastAsia="Times New Roman"/>
          <w:sz w:val="20"/>
          <w:szCs w:val="20"/>
        </w:rPr>
        <w:t>Организатор</w:t>
      </w:r>
      <w:r w:rsidRPr="00162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2C0E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162C0E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B27E33" w:rsidRPr="00162C0E" w:rsidRDefault="00B27E33">
      <w:pPr>
        <w:rPr>
          <w:rFonts w:eastAsia="Times New Roman"/>
          <w:sz w:val="20"/>
          <w:szCs w:val="20"/>
        </w:rPr>
      </w:pPr>
    </w:p>
    <w:p w:rsidR="00B27E33" w:rsidRPr="00162C0E" w:rsidRDefault="00995ABB">
      <w:r>
        <w:rPr>
          <w:rFonts w:eastAsia="Times New Roman"/>
          <w:sz w:val="20"/>
          <w:szCs w:val="20"/>
        </w:rPr>
        <w:t>Заказчик</w:t>
      </w:r>
      <w:r w:rsidRPr="00162C0E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162C0E">
        <w:rPr>
          <w:rFonts w:eastAsia="Times New Roman"/>
          <w:sz w:val="20"/>
          <w:szCs w:val="20"/>
        </w:rPr>
        <w:t>АЛЬ ДЛЯ ВЕТЕРАНОВ ВОЙН"</w:t>
      </w:r>
    </w:p>
    <w:p w:rsidR="00B27E33" w:rsidRPr="00162C0E" w:rsidRDefault="00B27E33">
      <w:pPr>
        <w:rPr>
          <w:rFonts w:eastAsia="Times New Roman"/>
          <w:sz w:val="20"/>
          <w:szCs w:val="20"/>
        </w:rPr>
      </w:pPr>
    </w:p>
    <w:p w:rsidR="00B27E33" w:rsidRPr="00162C0E" w:rsidRDefault="00995ABB">
      <w:r>
        <w:rPr>
          <w:rFonts w:eastAsia="Times New Roman"/>
          <w:sz w:val="20"/>
          <w:szCs w:val="20"/>
        </w:rPr>
        <w:t>Наименование</w:t>
      </w:r>
      <w:r w:rsidRPr="00162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2C0E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B27E33" w:rsidRPr="00162C0E" w:rsidRDefault="00B27E33">
      <w:pPr>
        <w:rPr>
          <w:rFonts w:eastAsia="Times New Roman"/>
          <w:sz w:val="20"/>
          <w:szCs w:val="20"/>
        </w:rPr>
      </w:pPr>
    </w:p>
    <w:p w:rsidR="00B27E33" w:rsidRDefault="00995A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72526.0</w:t>
      </w:r>
      <w:r w:rsidR="00162C0E">
        <w:rPr>
          <w:rFonts w:eastAsia="Times New Roman"/>
          <w:sz w:val="20"/>
          <w:szCs w:val="20"/>
        </w:rPr>
        <w:t>0</w:t>
      </w:r>
    </w:p>
    <w:p w:rsidR="00B27E33" w:rsidRDefault="00995ABB">
      <w:r>
        <w:rPr>
          <w:rFonts w:eastAsia="Times New Roman"/>
          <w:sz w:val="20"/>
          <w:szCs w:val="20"/>
        </w:rPr>
        <w:t>Снижение НМЦК, %: 0.0</w:t>
      </w:r>
    </w:p>
    <w:p w:rsidR="00B27E33" w:rsidRDefault="00B27E33">
      <w:pPr>
        <w:rPr>
          <w:rFonts w:eastAsia="Times New Roman"/>
          <w:sz w:val="20"/>
          <w:szCs w:val="20"/>
        </w:rPr>
      </w:pPr>
    </w:p>
    <w:p w:rsidR="00B27E33" w:rsidRDefault="00995AB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B27E33">
        <w:tc>
          <w:tcPr>
            <w:tcW w:w="4961" w:type="dxa"/>
            <w:shd w:val="clear" w:color="auto" w:fill="auto"/>
          </w:tcPr>
          <w:p w:rsidR="00B27E33" w:rsidRDefault="00995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</w:t>
            </w:r>
            <w:r>
              <w:rPr>
                <w:sz w:val="20"/>
                <w:szCs w:val="20"/>
                <w:lang w:val="en-US"/>
              </w:rPr>
              <w:t>а Наталья Романовна</w:t>
            </w:r>
          </w:p>
        </w:tc>
      </w:tr>
      <w:tr w:rsidR="00B27E33">
        <w:tc>
          <w:tcPr>
            <w:tcW w:w="4961" w:type="dxa"/>
            <w:shd w:val="clear" w:color="auto" w:fill="auto"/>
          </w:tcPr>
          <w:p w:rsidR="00B27E33" w:rsidRDefault="00995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27E33">
        <w:tc>
          <w:tcPr>
            <w:tcW w:w="4961" w:type="dxa"/>
            <w:shd w:val="clear" w:color="auto" w:fill="auto"/>
          </w:tcPr>
          <w:p w:rsidR="00B27E33" w:rsidRDefault="00995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27E33" w:rsidRDefault="00B27E33">
      <w:pPr>
        <w:rPr>
          <w:rFonts w:eastAsia="Times New Roman"/>
          <w:sz w:val="20"/>
          <w:szCs w:val="20"/>
        </w:rPr>
      </w:pPr>
    </w:p>
    <w:p w:rsidR="00B27E33" w:rsidRDefault="00995A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5256"/>
        <w:gridCol w:w="1325"/>
        <w:gridCol w:w="1215"/>
      </w:tblGrid>
      <w:tr w:rsidR="00B27E33" w:rsidTr="00162C0E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B27E33" w:rsidRDefault="00995ABB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7E33" w:rsidTr="00162C0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7E33" w:rsidTr="00162C0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EA-31630</w:t>
            </w:r>
          </w:p>
        </w:tc>
        <w:tc>
          <w:tcPr>
            <w:tcW w:w="5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 w:rsidRPr="00162C0E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162C0E">
              <w:rPr>
                <w:sz w:val="20"/>
                <w:szCs w:val="20"/>
              </w:rPr>
              <w:t>6670437622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7E33" w:rsidRDefault="00B27E33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4"/>
        <w:gridCol w:w="4857"/>
        <w:gridCol w:w="2219"/>
        <w:gridCol w:w="1325"/>
      </w:tblGrid>
      <w:tr w:rsidR="00B27E33" w:rsidTr="00162C0E">
        <w:tc>
          <w:tcPr>
            <w:tcW w:w="10545" w:type="dxa"/>
            <w:gridSpan w:val="4"/>
            <w:shd w:val="clear" w:color="auto" w:fill="auto"/>
          </w:tcPr>
          <w:p w:rsidR="00B27E33" w:rsidRDefault="00995A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7E33" w:rsidTr="00162C0E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7E33" w:rsidTr="00162C0E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EA-31630</w:t>
            </w:r>
          </w:p>
        </w:tc>
        <w:tc>
          <w:tcPr>
            <w:tcW w:w="4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 w:rsidRPr="00162C0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E33" w:rsidTr="00162C0E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EA-31630</w:t>
            </w:r>
          </w:p>
        </w:tc>
        <w:tc>
          <w:tcPr>
            <w:tcW w:w="4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 w:rsidRPr="00162C0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E33" w:rsidTr="00162C0E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EA-31630</w:t>
            </w:r>
          </w:p>
        </w:tc>
        <w:tc>
          <w:tcPr>
            <w:tcW w:w="4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 w:rsidRPr="00162C0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7E33" w:rsidRDefault="00995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7E33" w:rsidRPr="00162C0E" w:rsidRDefault="00995ABB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162C0E">
        <w:rPr>
          <w:rFonts w:eastAsia="Times New Roman"/>
          <w:b/>
          <w:sz w:val="20"/>
          <w:szCs w:val="20"/>
        </w:rPr>
        <w:t>ОБЩЕСТВО С ОГРАНИЧЕННОЙ ОТВЕТСТВЕННОСТЬЮ "ВАТРА"</w:t>
      </w:r>
      <w:r w:rsidR="00162C0E" w:rsidRPr="00162C0E">
        <w:rPr>
          <w:rFonts w:eastAsia="Times New Roman"/>
          <w:b/>
          <w:sz w:val="20"/>
          <w:szCs w:val="20"/>
        </w:rPr>
        <w:t xml:space="preserve">. </w:t>
      </w:r>
    </w:p>
    <w:p w:rsidR="00B27E33" w:rsidRDefault="00995ABB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B27E33" w:rsidRDefault="00B27E33">
      <w:pPr>
        <w:rPr>
          <w:sz w:val="20"/>
          <w:szCs w:val="20"/>
        </w:rPr>
      </w:pPr>
    </w:p>
    <w:p w:rsidR="00B27E33" w:rsidRDefault="00995A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27E33" w:rsidRPr="00162C0E" w:rsidRDefault="00B27E33">
      <w:pPr>
        <w:rPr>
          <w:sz w:val="20"/>
          <w:szCs w:val="20"/>
        </w:rPr>
      </w:pPr>
    </w:p>
    <w:p w:rsidR="00B27E33" w:rsidRDefault="00995ABB">
      <w:pPr>
        <w:rPr>
          <w:rFonts w:eastAsia="Times New Roman"/>
          <w:sz w:val="20"/>
          <w:szCs w:val="20"/>
        </w:rPr>
      </w:pPr>
      <w:r w:rsidRPr="00162C0E">
        <w:rPr>
          <w:rFonts w:eastAsia="Times New Roman"/>
          <w:sz w:val="20"/>
          <w:szCs w:val="20"/>
        </w:rPr>
        <w:t>На основании пункта 4 час</w:t>
      </w:r>
      <w:r w:rsidRPr="00162C0E">
        <w:rPr>
          <w:rFonts w:eastAsia="Times New Roman"/>
          <w:sz w:val="20"/>
          <w:szCs w:val="20"/>
        </w:rPr>
        <w:t>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"ВАТРА" в связи с пр</w:t>
      </w:r>
      <w:r w:rsidRPr="00162C0E">
        <w:rPr>
          <w:rFonts w:eastAsia="Times New Roman"/>
          <w:sz w:val="20"/>
          <w:szCs w:val="20"/>
        </w:rPr>
        <w:t>изнанием заявки соответствующей требованиям Закона 44-ФЗ и документации об электронном аукционе.</w:t>
      </w:r>
    </w:p>
    <w:p w:rsidR="00162C0E" w:rsidRDefault="00162C0E"/>
    <w:p w:rsidR="00B27E33" w:rsidRDefault="00B27E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27E33" w:rsidTr="00162C0E">
        <w:tc>
          <w:tcPr>
            <w:tcW w:w="3307" w:type="dxa"/>
            <w:shd w:val="clear" w:color="auto" w:fill="auto"/>
          </w:tcPr>
          <w:p w:rsidR="00B27E33" w:rsidRDefault="00995ABB" w:rsidP="00162C0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7E33" w:rsidRDefault="00162C0E" w:rsidP="00162C0E">
            <w:pPr>
              <w:spacing w:line="72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/______________________/</w:t>
            </w:r>
          </w:p>
        </w:tc>
        <w:tc>
          <w:tcPr>
            <w:tcW w:w="3308" w:type="dxa"/>
            <w:shd w:val="clear" w:color="auto" w:fill="auto"/>
          </w:tcPr>
          <w:p w:rsidR="00B27E33" w:rsidRDefault="00995ABB" w:rsidP="00162C0E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B27E33" w:rsidTr="00162C0E">
        <w:tc>
          <w:tcPr>
            <w:tcW w:w="3307" w:type="dxa"/>
            <w:shd w:val="clear" w:color="auto" w:fill="auto"/>
          </w:tcPr>
          <w:p w:rsidR="00B27E33" w:rsidRDefault="00995ABB" w:rsidP="00162C0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7E33" w:rsidRDefault="00162C0E" w:rsidP="00162C0E">
            <w:pPr>
              <w:spacing w:line="72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/______________________/</w:t>
            </w:r>
          </w:p>
        </w:tc>
        <w:tc>
          <w:tcPr>
            <w:tcW w:w="3308" w:type="dxa"/>
            <w:shd w:val="clear" w:color="auto" w:fill="auto"/>
          </w:tcPr>
          <w:p w:rsidR="00B27E33" w:rsidRDefault="00995ABB" w:rsidP="00162C0E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27E33" w:rsidTr="00162C0E">
        <w:tc>
          <w:tcPr>
            <w:tcW w:w="3307" w:type="dxa"/>
            <w:shd w:val="clear" w:color="auto" w:fill="auto"/>
          </w:tcPr>
          <w:p w:rsidR="00B27E33" w:rsidRDefault="00995ABB" w:rsidP="00162C0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7E33" w:rsidRDefault="00162C0E" w:rsidP="00162C0E">
            <w:pPr>
              <w:spacing w:line="72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/______________________/</w:t>
            </w:r>
          </w:p>
        </w:tc>
        <w:tc>
          <w:tcPr>
            <w:tcW w:w="3308" w:type="dxa"/>
            <w:shd w:val="clear" w:color="auto" w:fill="auto"/>
          </w:tcPr>
          <w:p w:rsidR="00B27E33" w:rsidRDefault="00995ABB" w:rsidP="00162C0E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95ABB" w:rsidRDefault="00995ABB" w:rsidP="00162C0E">
      <w:pPr>
        <w:spacing w:line="720" w:lineRule="auto"/>
      </w:pPr>
    </w:p>
    <w:sectPr w:rsidR="00995ABB" w:rsidSect="00162C0E">
      <w:pgSz w:w="11906" w:h="16838"/>
      <w:pgMar w:top="510" w:right="567" w:bottom="510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E33"/>
    <w:rsid w:val="00162C0E"/>
    <w:rsid w:val="00995ABB"/>
    <w:rsid w:val="00B2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0DCA4"/>
  <w15:docId w15:val="{49A0952D-CB8C-4F9B-A8E4-7809D3C8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2019-10-08T05:00:00Z</cp:lastPrinted>
  <dcterms:created xsi:type="dcterms:W3CDTF">2019-10-08T05:01:00Z</dcterms:created>
  <dcterms:modified xsi:type="dcterms:W3CDTF">2019-10-08T05:01:00Z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