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503" w:rsidRPr="00B72ACB" w:rsidRDefault="00266AAA">
      <w:pPr>
        <w:ind w:firstLine="567"/>
        <w:jc w:val="center"/>
      </w:pPr>
      <w:r w:rsidRPr="00B72ACB">
        <w:rPr>
          <w:rFonts w:eastAsia="Times New Roman"/>
          <w:b/>
          <w:bCs/>
        </w:rPr>
        <w:t>Протокол подведения итогов электронного аукциона</w:t>
      </w:r>
    </w:p>
    <w:p w:rsidR="00075503" w:rsidRPr="00B72ACB" w:rsidRDefault="00266AAA">
      <w:pPr>
        <w:ind w:firstLine="567"/>
        <w:jc w:val="center"/>
      </w:pPr>
      <w:r w:rsidRPr="00B72ACB">
        <w:rPr>
          <w:rFonts w:eastAsia="Times New Roman"/>
          <w:b/>
          <w:bCs/>
        </w:rPr>
        <w:t>"Поставка столовых приборов для ФКУЗ "Санаторий "Приморье" МВД России""</w:t>
      </w:r>
      <w:r w:rsidR="00B72ACB" w:rsidRPr="00B72ACB">
        <w:rPr>
          <w:rFonts w:eastAsia="Times New Roman"/>
          <w:b/>
          <w:bCs/>
        </w:rPr>
        <w:t xml:space="preserve"> № 139-1</w:t>
      </w:r>
    </w:p>
    <w:p w:rsidR="00075503" w:rsidRPr="00B72ACB" w:rsidRDefault="00266AAA">
      <w:pPr>
        <w:ind w:firstLine="567"/>
        <w:jc w:val="center"/>
        <w:rPr>
          <w:rFonts w:eastAsia="Times New Roman"/>
          <w:b/>
          <w:bCs/>
        </w:rPr>
      </w:pPr>
      <w:r w:rsidRPr="00B72ACB">
        <w:rPr>
          <w:rFonts w:eastAsia="Times New Roman"/>
          <w:b/>
          <w:bCs/>
        </w:rPr>
        <w:t xml:space="preserve">(№ </w:t>
      </w:r>
      <w:r w:rsidRPr="00B72ACB">
        <w:rPr>
          <w:rFonts w:eastAsia="Times New Roman"/>
          <w:b/>
          <w:bCs/>
        </w:rPr>
        <w:t>извещения</w:t>
      </w:r>
      <w:r w:rsidRPr="00B72ACB">
        <w:rPr>
          <w:rFonts w:eastAsia="Times New Roman"/>
          <w:b/>
          <w:bCs/>
        </w:rPr>
        <w:t xml:space="preserve"> 0320100009019000138) </w:t>
      </w:r>
    </w:p>
    <w:p w:rsidR="00075503" w:rsidRPr="00B72ACB" w:rsidRDefault="00075503">
      <w:pPr>
        <w:ind w:firstLine="567"/>
        <w:jc w:val="center"/>
      </w:pPr>
    </w:p>
    <w:p w:rsidR="00075503" w:rsidRPr="00B72ACB" w:rsidRDefault="00B72ACB">
      <w:pPr>
        <w:ind w:firstLine="567"/>
        <w:jc w:val="right"/>
      </w:pPr>
      <w:r w:rsidRPr="00B72ACB">
        <w:rPr>
          <w:rFonts w:eastAsia="Times New Roman"/>
        </w:rPr>
        <w:t>1</w:t>
      </w:r>
      <w:r w:rsidR="00266AAA" w:rsidRPr="00B72ACB">
        <w:rPr>
          <w:rFonts w:eastAsia="Times New Roman"/>
        </w:rPr>
        <w:t>0</w:t>
      </w:r>
      <w:r w:rsidR="00266AAA" w:rsidRPr="00B72ACB">
        <w:rPr>
          <w:rFonts w:eastAsia="Times New Roman"/>
        </w:rPr>
        <w:t>.10.</w:t>
      </w:r>
      <w:r w:rsidRPr="00B72ACB">
        <w:rPr>
          <w:rFonts w:eastAsia="Times New Roman"/>
        </w:rPr>
        <w:t>20</w:t>
      </w:r>
      <w:r w:rsidR="00266AAA" w:rsidRPr="00B72ACB">
        <w:rPr>
          <w:rFonts w:eastAsia="Times New Roman"/>
        </w:rPr>
        <w:t>19</w:t>
      </w:r>
      <w:r w:rsidRPr="00B72ACB">
        <w:rPr>
          <w:rFonts w:eastAsia="Times New Roman"/>
        </w:rPr>
        <w:t xml:space="preserve"> г.</w:t>
      </w:r>
      <w:r w:rsidR="00266AAA" w:rsidRPr="00B72ACB">
        <w:rPr>
          <w:rFonts w:eastAsia="Times New Roman"/>
        </w:rPr>
        <w:t xml:space="preserve"> </w:t>
      </w:r>
    </w:p>
    <w:p w:rsidR="00075503" w:rsidRPr="00B72ACB" w:rsidRDefault="00075503">
      <w:pPr>
        <w:ind w:firstLine="567"/>
        <w:rPr>
          <w:rFonts w:eastAsia="Times New Roman"/>
        </w:rPr>
      </w:pPr>
    </w:p>
    <w:p w:rsidR="00075503" w:rsidRPr="00B72ACB" w:rsidRDefault="00266AAA">
      <w:r w:rsidRPr="00B72ACB">
        <w:rPr>
          <w:rFonts w:eastAsia="Times New Roman"/>
        </w:rPr>
        <w:t>Организатор</w:t>
      </w:r>
      <w:r w:rsidRPr="00B72ACB">
        <w:rPr>
          <w:rFonts w:eastAsia="Times New Roman"/>
        </w:rPr>
        <w:t xml:space="preserve"> </w:t>
      </w:r>
      <w:r w:rsidRPr="00B72ACB">
        <w:rPr>
          <w:rFonts w:eastAsia="Times New Roman"/>
        </w:rPr>
        <w:t>аукциона</w:t>
      </w:r>
      <w:r w:rsidRPr="00B72ACB">
        <w:rPr>
          <w:rFonts w:eastAsia="Times New Roman"/>
        </w:rPr>
        <w:t xml:space="preserve">: ФЕДЕРАЛЬНОЕ КАЗЕННОЕ УЧРЕЖДЕНИЕ </w:t>
      </w:r>
      <w:r w:rsidRPr="00B72ACB">
        <w:rPr>
          <w:rFonts w:eastAsia="Times New Roman"/>
        </w:rPr>
        <w:t>ЗДРАВООХРАНЕНИЯ "САНАТОРИЙ "ПРИМОРЬЕ" МИНИСТЕРСТВА ВНУТРЕННИХ ДЕЛ РОССИЙСКОЙ ФЕДЕРАЦИИ"</w:t>
      </w:r>
    </w:p>
    <w:p w:rsidR="00075503" w:rsidRPr="00B72ACB" w:rsidRDefault="00075503">
      <w:pPr>
        <w:rPr>
          <w:rFonts w:eastAsia="Times New Roman"/>
        </w:rPr>
      </w:pPr>
    </w:p>
    <w:p w:rsidR="00075503" w:rsidRPr="00B72ACB" w:rsidRDefault="00266AAA">
      <w:r w:rsidRPr="00B72ACB">
        <w:rPr>
          <w:rFonts w:eastAsia="Times New Roman"/>
        </w:rPr>
        <w:t>Заказчик</w:t>
      </w:r>
      <w:r w:rsidRPr="00B72ACB">
        <w:rPr>
          <w:rFonts w:eastAsia="Times New Roman"/>
        </w:rPr>
        <w:t>: ФЕДЕРАЛЬНОЕ КАЗЕННОЕ УЧРЕЖДЕНИЕ ЗДРАВООХРАНЕНИЯ "САНАТОРИЙ "ПРИМОРЬЕ" МИНИСТЕРСТВА ВНУТРЕННИХ ДЕЛ РОССИЙСКОЙ ФЕДЕРАЦИИ"</w:t>
      </w:r>
    </w:p>
    <w:p w:rsidR="00075503" w:rsidRPr="00B72ACB" w:rsidRDefault="00075503">
      <w:pPr>
        <w:rPr>
          <w:rFonts w:eastAsia="Times New Roman"/>
        </w:rPr>
      </w:pPr>
    </w:p>
    <w:p w:rsidR="00075503" w:rsidRPr="00B72ACB" w:rsidRDefault="00266AAA">
      <w:r w:rsidRPr="00B72ACB">
        <w:rPr>
          <w:rFonts w:eastAsia="Times New Roman"/>
        </w:rPr>
        <w:t>Наименование закупки: Поставка столо</w:t>
      </w:r>
      <w:r w:rsidRPr="00B72ACB">
        <w:rPr>
          <w:rFonts w:eastAsia="Times New Roman"/>
        </w:rPr>
        <w:t>вых приборов для ФКУЗ "Санаторий "Приморье" МВД России"</w:t>
      </w:r>
    </w:p>
    <w:p w:rsidR="00075503" w:rsidRPr="00B72ACB" w:rsidRDefault="00075503">
      <w:pPr>
        <w:rPr>
          <w:rFonts w:eastAsia="Times New Roman"/>
        </w:rPr>
      </w:pPr>
    </w:p>
    <w:p w:rsidR="00075503" w:rsidRPr="00B72ACB" w:rsidRDefault="00266AAA">
      <w:r w:rsidRPr="00B72ACB">
        <w:rPr>
          <w:rFonts w:eastAsia="Times New Roman"/>
        </w:rPr>
        <w:t>Начальная (максимальная) цена контракта/Максимальное значение цены контракта, руб.: 162458.5</w:t>
      </w:r>
    </w:p>
    <w:p w:rsidR="00075503" w:rsidRPr="00B72ACB" w:rsidRDefault="00075503">
      <w:pPr>
        <w:rPr>
          <w:rFonts w:eastAsia="Times New Roman"/>
        </w:rPr>
      </w:pPr>
    </w:p>
    <w:p w:rsidR="00075503" w:rsidRPr="00B72ACB" w:rsidRDefault="00266AAA">
      <w:r w:rsidRPr="00B72ACB">
        <w:rPr>
          <w:rFonts w:eastAsia="Times New Roman"/>
        </w:rPr>
        <w:t>Снижение</w:t>
      </w:r>
      <w:r w:rsidRPr="00B72ACB">
        <w:rPr>
          <w:rFonts w:eastAsia="Times New Roman"/>
        </w:rPr>
        <w:t xml:space="preserve"> </w:t>
      </w:r>
      <w:r w:rsidRPr="00B72ACB">
        <w:rPr>
          <w:rFonts w:eastAsia="Times New Roman"/>
        </w:rPr>
        <w:t>НМЦК</w:t>
      </w:r>
      <w:r w:rsidRPr="00B72ACB">
        <w:rPr>
          <w:rFonts w:eastAsia="Times New Roman"/>
        </w:rPr>
        <w:t>, %: 11.5</w:t>
      </w:r>
    </w:p>
    <w:p w:rsidR="00075503" w:rsidRPr="00B72ACB" w:rsidRDefault="00075503">
      <w:pPr>
        <w:rPr>
          <w:rFonts w:eastAsia="Times New Roman"/>
        </w:rPr>
      </w:pPr>
    </w:p>
    <w:p w:rsidR="00075503" w:rsidRPr="00B72ACB" w:rsidRDefault="00266AAA">
      <w:pPr>
        <w:rPr>
          <w:rFonts w:eastAsia="Times New Roman"/>
        </w:rPr>
      </w:pPr>
      <w:r w:rsidRPr="00B72ACB">
        <w:rPr>
          <w:rFonts w:eastAsia="Times New Roman"/>
        </w:rPr>
        <w:t>На заседан</w:t>
      </w:r>
      <w:proofErr w:type="gramStart"/>
      <w:r w:rsidRPr="00B72ACB">
        <w:rPr>
          <w:rFonts w:eastAsia="Times New Roman"/>
        </w:rPr>
        <w:t>ии ау</w:t>
      </w:r>
      <w:proofErr w:type="gramEnd"/>
      <w:r w:rsidRPr="00B72ACB">
        <w:rPr>
          <w:rFonts w:eastAsia="Times New Roman"/>
        </w:rPr>
        <w:t>кционной комиссии присутствуют:</w:t>
      </w:r>
    </w:p>
    <w:p w:rsidR="00B72ACB" w:rsidRPr="00B72ACB" w:rsidRDefault="00B72ACB"/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75503" w:rsidRPr="00B72ACB" w:rsidTr="00B72ACB">
        <w:tc>
          <w:tcPr>
            <w:tcW w:w="4960" w:type="dxa"/>
            <w:shd w:val="clear" w:color="auto" w:fill="auto"/>
          </w:tcPr>
          <w:p w:rsidR="00075503" w:rsidRPr="00B72ACB" w:rsidRDefault="00266AAA">
            <w:proofErr w:type="spellStart"/>
            <w:r w:rsidRPr="00B72ACB">
              <w:rPr>
                <w:lang w:val="en-US"/>
              </w:rPr>
              <w:t>Председатель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5503" w:rsidRPr="00B72ACB" w:rsidRDefault="00266AAA">
            <w:proofErr w:type="spellStart"/>
            <w:r w:rsidRPr="00B72ACB">
              <w:rPr>
                <w:lang w:val="en-US"/>
              </w:rPr>
              <w:t>Зибарев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Евгений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Николаевич</w:t>
            </w:r>
            <w:proofErr w:type="spellEnd"/>
          </w:p>
        </w:tc>
      </w:tr>
      <w:tr w:rsidR="00075503" w:rsidRPr="00B72ACB" w:rsidTr="00B72ACB">
        <w:tc>
          <w:tcPr>
            <w:tcW w:w="4960" w:type="dxa"/>
            <w:shd w:val="clear" w:color="auto" w:fill="auto"/>
          </w:tcPr>
          <w:p w:rsidR="00075503" w:rsidRPr="00B72ACB" w:rsidRDefault="00266AAA">
            <w:proofErr w:type="spellStart"/>
            <w:r w:rsidRPr="00B72ACB">
              <w:rPr>
                <w:lang w:val="en-US"/>
              </w:rPr>
              <w:t>Член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5503" w:rsidRPr="00B72ACB" w:rsidRDefault="00266AAA">
            <w:proofErr w:type="spellStart"/>
            <w:r w:rsidRPr="00B72ACB">
              <w:rPr>
                <w:lang w:val="en-US"/>
              </w:rPr>
              <w:t>Долженко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Ирина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Владимировна</w:t>
            </w:r>
            <w:proofErr w:type="spellEnd"/>
          </w:p>
        </w:tc>
      </w:tr>
      <w:tr w:rsidR="00075503" w:rsidRPr="00B72ACB" w:rsidTr="00B72ACB">
        <w:tc>
          <w:tcPr>
            <w:tcW w:w="4960" w:type="dxa"/>
            <w:shd w:val="clear" w:color="auto" w:fill="auto"/>
          </w:tcPr>
          <w:p w:rsidR="00075503" w:rsidRPr="00B72ACB" w:rsidRDefault="00266AAA">
            <w:proofErr w:type="spellStart"/>
            <w:r w:rsidRPr="00B72ACB">
              <w:rPr>
                <w:lang w:val="en-US"/>
              </w:rPr>
              <w:t>Член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5503" w:rsidRPr="00B72ACB" w:rsidRDefault="00266AAA">
            <w:proofErr w:type="spellStart"/>
            <w:r w:rsidRPr="00B72ACB">
              <w:rPr>
                <w:lang w:val="en-US"/>
              </w:rPr>
              <w:t>Гетьман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Оксана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Александровна</w:t>
            </w:r>
            <w:proofErr w:type="spellEnd"/>
          </w:p>
        </w:tc>
      </w:tr>
      <w:tr w:rsidR="00075503" w:rsidRPr="00B72ACB" w:rsidTr="00B72ACB">
        <w:tc>
          <w:tcPr>
            <w:tcW w:w="4960" w:type="dxa"/>
            <w:shd w:val="clear" w:color="auto" w:fill="auto"/>
          </w:tcPr>
          <w:p w:rsidR="00075503" w:rsidRPr="00B72ACB" w:rsidRDefault="00266AAA">
            <w:proofErr w:type="spellStart"/>
            <w:r w:rsidRPr="00B72ACB">
              <w:rPr>
                <w:lang w:val="en-US"/>
              </w:rPr>
              <w:t>Член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5503" w:rsidRPr="00B72ACB" w:rsidRDefault="00266AAA">
            <w:proofErr w:type="spellStart"/>
            <w:r w:rsidRPr="00B72ACB">
              <w:rPr>
                <w:lang w:val="en-US"/>
              </w:rPr>
              <w:t>Каминская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Винетта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Владимировна</w:t>
            </w:r>
            <w:proofErr w:type="spellEnd"/>
          </w:p>
        </w:tc>
      </w:tr>
      <w:tr w:rsidR="00075503" w:rsidRPr="00B72ACB" w:rsidTr="00B72ACB">
        <w:tc>
          <w:tcPr>
            <w:tcW w:w="4960" w:type="dxa"/>
            <w:shd w:val="clear" w:color="auto" w:fill="auto"/>
          </w:tcPr>
          <w:p w:rsidR="00075503" w:rsidRPr="00B72ACB" w:rsidRDefault="00266AAA">
            <w:proofErr w:type="spellStart"/>
            <w:r w:rsidRPr="00B72ACB"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75503" w:rsidRPr="00B72ACB" w:rsidRDefault="00266AAA">
            <w:proofErr w:type="spellStart"/>
            <w:r w:rsidRPr="00B72ACB">
              <w:rPr>
                <w:lang w:val="en-US"/>
              </w:rPr>
              <w:t>Бондарь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Екатерина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Леонидовна</w:t>
            </w:r>
            <w:proofErr w:type="spellEnd"/>
          </w:p>
        </w:tc>
      </w:tr>
    </w:tbl>
    <w:p w:rsidR="00075503" w:rsidRPr="00B72ACB" w:rsidRDefault="00075503">
      <w:pPr>
        <w:rPr>
          <w:rFonts w:eastAsia="Times New Roman"/>
        </w:rPr>
      </w:pPr>
    </w:p>
    <w:p w:rsidR="00075503" w:rsidRPr="00B72ACB" w:rsidRDefault="00266AAA">
      <w:r w:rsidRPr="00B72ACB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</w:t>
      </w:r>
      <w:r w:rsidRPr="00B72ACB">
        <w:rPr>
          <w:rFonts w:eastAsia="Times New Roman"/>
        </w:rPr>
        <w:t>ю 11 статьи 24.1 Федерального закона №44-ФЗ.</w:t>
      </w:r>
    </w:p>
    <w:p w:rsidR="00075503" w:rsidRPr="00B72ACB" w:rsidRDefault="00075503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22"/>
        <w:gridCol w:w="2684"/>
        <w:gridCol w:w="1638"/>
        <w:gridCol w:w="1599"/>
        <w:gridCol w:w="1534"/>
      </w:tblGrid>
      <w:tr w:rsidR="00075503" w:rsidRPr="00B72AC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75503" w:rsidRPr="00B72ACB" w:rsidRDefault="00266AAA">
            <w:r w:rsidRPr="00B72ACB">
              <w:rPr>
                <w:rFonts w:eastAsia="Times New Roman"/>
              </w:rPr>
              <w:t>Сведения о решен</w:t>
            </w:r>
            <w:proofErr w:type="gramStart"/>
            <w:r w:rsidRPr="00B72ACB">
              <w:rPr>
                <w:rFonts w:eastAsia="Times New Roman"/>
              </w:rPr>
              <w:t>ии ау</w:t>
            </w:r>
            <w:proofErr w:type="gramEnd"/>
            <w:r w:rsidRPr="00B72ACB">
              <w:rPr>
                <w:rFonts w:eastAsia="Times New Roman"/>
              </w:rPr>
              <w:t>кционной комиссии:</w:t>
            </w:r>
          </w:p>
        </w:tc>
      </w:tr>
      <w:tr w:rsidR="00075503" w:rsidRPr="00B72ACB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r w:rsidRPr="00B72ACB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rPr>
                <w:rFonts w:eastAsia="Times New Roman"/>
              </w:rPr>
            </w:pPr>
            <w:r w:rsidRPr="00B72ACB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B72ACB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r w:rsidRPr="00B72ACB">
              <w:rPr>
                <w:rFonts w:eastAsia="Times New Roman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r w:rsidRPr="00B72ACB">
              <w:rPr>
                <w:rFonts w:eastAsia="Times New Roman"/>
              </w:rPr>
              <w:t>Обоснование</w:t>
            </w:r>
          </w:p>
        </w:tc>
      </w:tr>
      <w:tr w:rsidR="00075503" w:rsidRPr="00B72ACB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  <w:rPr>
                <w:lang w:val="en-US"/>
              </w:rPr>
            </w:pPr>
            <w:r w:rsidRPr="00B72ACB">
              <w:rPr>
                <w:lang w:val="en-US"/>
              </w:rPr>
              <w:t>EA-31199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r w:rsidRPr="00B72ACB">
              <w:t>ОБЩЕСТВО С ОГРАНИЧЕННОЙ ОТВЕТСТВЕННОСТЬЮ "ПРОФИТ ДВ-ТЕХНО" / 2723125862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r w:rsidRPr="00B72ACB">
              <w:rPr>
                <w:lang w:val="en-US"/>
              </w:rPr>
              <w:t>143775.77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r w:rsidRPr="00B72ACB">
              <w:rPr>
                <w:lang w:val="en-US"/>
              </w:rPr>
              <w:t>-</w:t>
            </w:r>
          </w:p>
        </w:tc>
      </w:tr>
      <w:tr w:rsidR="00075503" w:rsidRPr="00B72ACB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  <w:rPr>
                <w:lang w:val="en-US"/>
              </w:rPr>
            </w:pPr>
            <w:r w:rsidRPr="00B72ACB">
              <w:rPr>
                <w:lang w:val="en-US"/>
              </w:rPr>
              <w:t>EA-31554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rPr>
                <w:lang w:val="en-US"/>
              </w:rPr>
            </w:pPr>
            <w:r w:rsidRPr="00B72ACB">
              <w:rPr>
                <w:lang w:val="en-US"/>
              </w:rPr>
              <w:t>КАРПЕЧЕНКОВ СТАНИСЛАВ АНАТОЛЬЕВИЧ / 253911070615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r w:rsidRPr="00B72ACB">
              <w:rPr>
                <w:lang w:val="en-US"/>
              </w:rPr>
              <w:t>151898.7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r w:rsidRPr="00B72ACB">
              <w:rPr>
                <w:lang w:val="en-US"/>
              </w:rPr>
              <w:t>-</w:t>
            </w:r>
          </w:p>
        </w:tc>
      </w:tr>
    </w:tbl>
    <w:p w:rsidR="00075503" w:rsidRPr="00B72ACB" w:rsidRDefault="00075503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00"/>
        <w:gridCol w:w="2684"/>
        <w:gridCol w:w="1539"/>
        <w:gridCol w:w="1738"/>
        <w:gridCol w:w="1616"/>
      </w:tblGrid>
      <w:tr w:rsidR="00075503" w:rsidRPr="00B72ACB">
        <w:tc>
          <w:tcPr>
            <w:tcW w:w="9977" w:type="dxa"/>
            <w:gridSpan w:val="5"/>
            <w:shd w:val="clear" w:color="auto" w:fill="auto"/>
          </w:tcPr>
          <w:p w:rsidR="00075503" w:rsidRPr="00B72ACB" w:rsidRDefault="00266AAA">
            <w:pPr>
              <w:ind w:left="-45"/>
            </w:pPr>
            <w:r w:rsidRPr="00B72ACB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075503" w:rsidRPr="00B72ACB" w:rsidTr="00B72ACB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ind w:right="-157"/>
            </w:pPr>
            <w:r w:rsidRPr="00B72ACB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ind w:right="-157"/>
            </w:pPr>
            <w:r w:rsidRPr="00B72ACB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ind w:right="-157"/>
            </w:pPr>
            <w:r w:rsidRPr="00B72ACB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ind w:right="-157"/>
            </w:pPr>
            <w:r w:rsidRPr="00B72ACB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ind w:right="-157"/>
            </w:pPr>
            <w:r w:rsidRPr="00B72ACB">
              <w:rPr>
                <w:rFonts w:eastAsia="Times New Roman"/>
              </w:rPr>
              <w:t xml:space="preserve">Решение </w:t>
            </w:r>
          </w:p>
        </w:tc>
      </w:tr>
      <w:tr w:rsidR="00075503" w:rsidRPr="00B72ACB" w:rsidTr="00B72ACB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  <w:rPr>
                <w:lang w:val="en-US"/>
              </w:rPr>
            </w:pPr>
            <w:r w:rsidRPr="00B72ACB">
              <w:rPr>
                <w:lang w:val="en-US"/>
              </w:rPr>
              <w:t>EA-31199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r w:rsidRPr="00B72ACB">
              <w:t>ОБЩЕСТВО С ОГРАНИЧЕННОЙ ОТВЕТСТВЕННОСТЬЮ "ПРОФИТ ДВ-ТЕХНО" / 2723125862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r w:rsidRPr="00B72ACB">
              <w:rPr>
                <w:lang w:val="en-US"/>
              </w:rPr>
              <w:t>143775.77</w:t>
            </w:r>
          </w:p>
        </w:tc>
        <w:tc>
          <w:tcPr>
            <w:tcW w:w="1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Зибарев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Евгений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Соответствует</w:t>
            </w:r>
            <w:proofErr w:type="spellEnd"/>
          </w:p>
        </w:tc>
      </w:tr>
      <w:tr w:rsidR="00075503" w:rsidRPr="00B72ACB" w:rsidTr="00B72ACB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  <w:rPr>
                <w:lang w:val="en-US"/>
              </w:rPr>
            </w:pPr>
            <w:r w:rsidRPr="00B72ACB">
              <w:rPr>
                <w:lang w:val="en-US"/>
              </w:rPr>
              <w:t>EA-31199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r w:rsidRPr="00B72ACB">
              <w:t>ОБЩЕСТВО С ОГРАНИЧЕННОЙ ОТВЕТСТВЕННОСТЬЮ "ПРОФИТ ДВ-ТЕХНО" / 2723125862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r w:rsidRPr="00B72ACB">
              <w:rPr>
                <w:lang w:val="en-US"/>
              </w:rPr>
              <w:t>143775.77</w:t>
            </w:r>
          </w:p>
        </w:tc>
        <w:tc>
          <w:tcPr>
            <w:tcW w:w="1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Долженко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Ирина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Соответствует</w:t>
            </w:r>
            <w:proofErr w:type="spellEnd"/>
          </w:p>
        </w:tc>
      </w:tr>
      <w:tr w:rsidR="00075503" w:rsidRPr="00B72ACB" w:rsidTr="00B72ACB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  <w:rPr>
                <w:lang w:val="en-US"/>
              </w:rPr>
            </w:pPr>
            <w:r w:rsidRPr="00B72ACB">
              <w:rPr>
                <w:lang w:val="en-US"/>
              </w:rPr>
              <w:t>EA-31199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r w:rsidRPr="00B72ACB">
              <w:t>ОБЩЕСТВО С ОГРАНИЧЕННОЙ ОТВЕТСТВЕННОСТЬЮ "ПРОФИТ ДВ-ТЕХНО" / 2723125862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r w:rsidRPr="00B72ACB">
              <w:rPr>
                <w:lang w:val="en-US"/>
              </w:rPr>
              <w:t>143775.</w:t>
            </w:r>
            <w:r w:rsidRPr="00B72ACB">
              <w:rPr>
                <w:lang w:val="en-US"/>
              </w:rPr>
              <w:t>77</w:t>
            </w:r>
          </w:p>
        </w:tc>
        <w:tc>
          <w:tcPr>
            <w:tcW w:w="1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Гетьман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Оксана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Соответствует</w:t>
            </w:r>
            <w:proofErr w:type="spellEnd"/>
          </w:p>
        </w:tc>
      </w:tr>
      <w:tr w:rsidR="00075503" w:rsidRPr="00B72ACB" w:rsidTr="00B72ACB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  <w:rPr>
                <w:lang w:val="en-US"/>
              </w:rPr>
            </w:pPr>
            <w:r w:rsidRPr="00B72ACB">
              <w:rPr>
                <w:lang w:val="en-US"/>
              </w:rPr>
              <w:t>EA-31199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r w:rsidRPr="00B72ACB">
              <w:t>ОБЩЕСТВО С ОГРАНИЧЕННОЙ ОТВЕТСТВЕННОСТЬЮ "ПРОФИТ ДВ-ТЕХНО" / 2723125862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r w:rsidRPr="00B72ACB">
              <w:rPr>
                <w:lang w:val="en-US"/>
              </w:rPr>
              <w:t>143775.77</w:t>
            </w:r>
          </w:p>
        </w:tc>
        <w:tc>
          <w:tcPr>
            <w:tcW w:w="1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Каминская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Винетта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Соответствует</w:t>
            </w:r>
            <w:proofErr w:type="spellEnd"/>
          </w:p>
        </w:tc>
      </w:tr>
      <w:tr w:rsidR="00075503" w:rsidRPr="00B72ACB" w:rsidTr="00B72ACB">
        <w:tc>
          <w:tcPr>
            <w:tcW w:w="26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  <w:rPr>
                <w:lang w:val="en-US"/>
              </w:rPr>
            </w:pPr>
            <w:r w:rsidRPr="00B72ACB">
              <w:rPr>
                <w:lang w:val="en-US"/>
              </w:rPr>
              <w:t>EA-31199</w:t>
            </w:r>
          </w:p>
        </w:tc>
        <w:tc>
          <w:tcPr>
            <w:tcW w:w="2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r w:rsidRPr="00B72ACB">
              <w:t xml:space="preserve">ОБЩЕСТВО С ОГРАНИЧЕННОЙ ОТВЕТСТВЕННОСТЬЮ "ПРОФИТ ДВ-ТЕХНО" / </w:t>
            </w:r>
            <w:r w:rsidRPr="00B72ACB">
              <w:t>2723125862</w:t>
            </w:r>
          </w:p>
        </w:tc>
        <w:tc>
          <w:tcPr>
            <w:tcW w:w="16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r w:rsidRPr="00B72ACB">
              <w:rPr>
                <w:lang w:val="en-US"/>
              </w:rPr>
              <w:t>143775.77</w:t>
            </w:r>
          </w:p>
        </w:tc>
        <w:tc>
          <w:tcPr>
            <w:tcW w:w="18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Бондарь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Екатерина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Леонидовна</w:t>
            </w:r>
            <w:proofErr w:type="spellEnd"/>
          </w:p>
        </w:tc>
        <w:tc>
          <w:tcPr>
            <w:tcW w:w="1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B72ACB" w:rsidRPr="00B72ACB" w:rsidRDefault="00B72ACB"/>
    <w:tbl>
      <w:tblPr>
        <w:tblW w:w="9977" w:type="dxa"/>
        <w:tblInd w:w="-2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693"/>
        <w:gridCol w:w="1368"/>
        <w:gridCol w:w="1879"/>
        <w:gridCol w:w="1572"/>
      </w:tblGrid>
      <w:tr w:rsidR="00075503" w:rsidRPr="00B72ACB" w:rsidTr="00BE1908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  <w:rPr>
                <w:lang w:val="en-US"/>
              </w:rPr>
            </w:pPr>
            <w:r w:rsidRPr="00B72ACB">
              <w:rPr>
                <w:lang w:val="en-US"/>
              </w:rPr>
              <w:t>EA-31554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rPr>
                <w:lang w:val="en-US"/>
              </w:rPr>
            </w:pPr>
            <w:r w:rsidRPr="00B72ACB">
              <w:rPr>
                <w:lang w:val="en-US"/>
              </w:rPr>
              <w:t>КАРПЕЧЕНКОВ СТАНИСЛАВ АНАТОЛЬЕВИЧ / 253911070615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r w:rsidRPr="00B72ACB">
              <w:rPr>
                <w:lang w:val="en-US"/>
              </w:rPr>
              <w:t>151898.7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Зибарев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Евгений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Соот</w:t>
            </w:r>
            <w:bookmarkStart w:id="1" w:name="_GoBack"/>
            <w:bookmarkEnd w:id="1"/>
            <w:r w:rsidRPr="00B72ACB">
              <w:rPr>
                <w:lang w:val="en-US"/>
              </w:rPr>
              <w:t>ветствует</w:t>
            </w:r>
            <w:proofErr w:type="spellEnd"/>
          </w:p>
        </w:tc>
      </w:tr>
      <w:tr w:rsidR="00075503" w:rsidRPr="00B72ACB" w:rsidTr="00BE1908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  <w:rPr>
                <w:lang w:val="en-US"/>
              </w:rPr>
            </w:pPr>
            <w:r w:rsidRPr="00B72ACB">
              <w:rPr>
                <w:lang w:val="en-US"/>
              </w:rPr>
              <w:t>EA-31554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rPr>
                <w:lang w:val="en-US"/>
              </w:rPr>
            </w:pPr>
            <w:r w:rsidRPr="00B72ACB">
              <w:rPr>
                <w:lang w:val="en-US"/>
              </w:rPr>
              <w:t>КАРПЕЧЕНКОВ СТАНИСЛАВ АНАТОЛЬЕВИЧ / 253911070615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r w:rsidRPr="00B72ACB">
              <w:rPr>
                <w:lang w:val="en-US"/>
              </w:rPr>
              <w:t>151898.7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Долженко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Ирина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Соответствует</w:t>
            </w:r>
            <w:proofErr w:type="spellEnd"/>
          </w:p>
        </w:tc>
      </w:tr>
      <w:tr w:rsidR="00075503" w:rsidRPr="00B72ACB" w:rsidTr="00BE1908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  <w:rPr>
                <w:lang w:val="en-US"/>
              </w:rPr>
            </w:pPr>
            <w:r w:rsidRPr="00B72ACB">
              <w:rPr>
                <w:lang w:val="en-US"/>
              </w:rPr>
              <w:t>EA-31554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rPr>
                <w:lang w:val="en-US"/>
              </w:rPr>
            </w:pPr>
            <w:r w:rsidRPr="00B72ACB">
              <w:rPr>
                <w:lang w:val="en-US"/>
              </w:rPr>
              <w:t>КАРПЕЧЕНКОВ СТАНИСЛАВ АНАТОЛЬЕВИЧ / 253911070615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r w:rsidRPr="00B72ACB">
              <w:rPr>
                <w:lang w:val="en-US"/>
              </w:rPr>
              <w:t>151898.7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Гетьман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Оксана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Соответствует</w:t>
            </w:r>
            <w:proofErr w:type="spellEnd"/>
          </w:p>
        </w:tc>
      </w:tr>
      <w:tr w:rsidR="00075503" w:rsidRPr="00B72ACB" w:rsidTr="00BE1908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  <w:rPr>
                <w:lang w:val="en-US"/>
              </w:rPr>
            </w:pPr>
            <w:r w:rsidRPr="00B72ACB">
              <w:rPr>
                <w:lang w:val="en-US"/>
              </w:rPr>
              <w:t>EA-31554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rPr>
                <w:lang w:val="en-US"/>
              </w:rPr>
            </w:pPr>
            <w:r w:rsidRPr="00B72ACB">
              <w:rPr>
                <w:lang w:val="en-US"/>
              </w:rPr>
              <w:t xml:space="preserve">КАРПЕЧЕНКОВ СТАНИСЛАВ </w:t>
            </w:r>
            <w:r w:rsidRPr="00B72ACB">
              <w:rPr>
                <w:lang w:val="en-US"/>
              </w:rPr>
              <w:lastRenderedPageBreak/>
              <w:t>АНАТОЛЬЕВИЧ / 253911070615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r w:rsidRPr="00B72ACB">
              <w:rPr>
                <w:lang w:val="en-US"/>
              </w:rPr>
              <w:lastRenderedPageBreak/>
              <w:t>151898.7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Каминская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Винетта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lastRenderedPageBreak/>
              <w:t>Владимировна</w:t>
            </w:r>
            <w:proofErr w:type="spellEnd"/>
          </w:p>
        </w:tc>
        <w:tc>
          <w:tcPr>
            <w:tcW w:w="1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075503" w:rsidRPr="00B72ACB" w:rsidTr="00BE1908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  <w:rPr>
                <w:lang w:val="en-US"/>
              </w:rPr>
            </w:pPr>
            <w:r w:rsidRPr="00B72ACB">
              <w:rPr>
                <w:lang w:val="en-US"/>
              </w:rPr>
              <w:lastRenderedPageBreak/>
              <w:t>EA-31554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rPr>
                <w:lang w:val="en-US"/>
              </w:rPr>
            </w:pPr>
            <w:r w:rsidRPr="00B72ACB">
              <w:rPr>
                <w:lang w:val="en-US"/>
              </w:rPr>
              <w:t>КАРПЕЧЕНКОВ СТАНИСЛАВ АНАТОЛЬЕВИЧ / 253911070615</w:t>
            </w:r>
          </w:p>
        </w:tc>
        <w:tc>
          <w:tcPr>
            <w:tcW w:w="13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r w:rsidRPr="00B72ACB">
              <w:rPr>
                <w:lang w:val="en-US"/>
              </w:rPr>
              <w:t>151898.7</w:t>
            </w:r>
          </w:p>
        </w:tc>
        <w:tc>
          <w:tcPr>
            <w:tcW w:w="187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Бондарь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Екатерина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Леонидовна</w:t>
            </w:r>
            <w:proofErr w:type="spellEnd"/>
          </w:p>
        </w:tc>
        <w:tc>
          <w:tcPr>
            <w:tcW w:w="15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075503" w:rsidRPr="00B72ACB" w:rsidRDefault="00075503">
      <w:pPr>
        <w:rPr>
          <w:rFonts w:eastAsia="Times New Roman"/>
          <w:lang w:val="en-US"/>
        </w:rPr>
      </w:pPr>
    </w:p>
    <w:p w:rsidR="00075503" w:rsidRPr="00B72ACB" w:rsidRDefault="00075503">
      <w:pPr>
        <w:rPr>
          <w:rFonts w:eastAsia="Times New Roman"/>
          <w:lang w:val="en-US"/>
        </w:rPr>
      </w:pPr>
    </w:p>
    <w:p w:rsidR="00075503" w:rsidRPr="00B72ACB" w:rsidRDefault="00B72ACB">
      <w:pPr>
        <w:rPr>
          <w:rFonts w:eastAsia="Times New Roman"/>
        </w:rPr>
      </w:pPr>
      <w:r w:rsidRPr="00B72ACB">
        <w:rPr>
          <w:rFonts w:eastAsia="Times New Roman"/>
        </w:rPr>
        <w:t xml:space="preserve">Подписи: </w:t>
      </w:r>
    </w:p>
    <w:p w:rsidR="00075503" w:rsidRPr="00B72ACB" w:rsidRDefault="00075503">
      <w:pPr>
        <w:rPr>
          <w:rFonts w:eastAsia="Times New Roman"/>
          <w:lang w:val="en-US"/>
        </w:rPr>
      </w:pPr>
    </w:p>
    <w:p w:rsidR="00075503" w:rsidRPr="00B72ACB" w:rsidRDefault="00075503">
      <w:pPr>
        <w:rPr>
          <w:rFonts w:eastAsia="Times New Roman"/>
          <w:lang w:val="en-US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75503" w:rsidRPr="00B72ACB" w:rsidTr="00B72ACB">
        <w:tc>
          <w:tcPr>
            <w:tcW w:w="3307" w:type="dxa"/>
            <w:shd w:val="clear" w:color="auto" w:fill="auto"/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Председатель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75503" w:rsidRPr="00B72ACB" w:rsidRDefault="00075503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Зибарев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Евгений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Николаевич</w:t>
            </w:r>
            <w:proofErr w:type="spellEnd"/>
          </w:p>
        </w:tc>
      </w:tr>
      <w:tr w:rsidR="00075503" w:rsidRPr="00B72ACB" w:rsidTr="00B72ACB">
        <w:tc>
          <w:tcPr>
            <w:tcW w:w="3307" w:type="dxa"/>
            <w:shd w:val="clear" w:color="auto" w:fill="auto"/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Член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75503" w:rsidRPr="00B72ACB" w:rsidRDefault="00075503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Долженко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Ирина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Владимировна</w:t>
            </w:r>
            <w:proofErr w:type="spellEnd"/>
          </w:p>
        </w:tc>
      </w:tr>
      <w:tr w:rsidR="00075503" w:rsidRPr="00B72ACB" w:rsidTr="00B72ACB">
        <w:tc>
          <w:tcPr>
            <w:tcW w:w="3307" w:type="dxa"/>
            <w:shd w:val="clear" w:color="auto" w:fill="auto"/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Член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75503" w:rsidRPr="00B72ACB" w:rsidRDefault="00075503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Гетьман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Оксана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Александровна</w:t>
            </w:r>
            <w:proofErr w:type="spellEnd"/>
          </w:p>
        </w:tc>
      </w:tr>
      <w:tr w:rsidR="00075503" w:rsidRPr="00B72ACB" w:rsidTr="00B72ACB">
        <w:tc>
          <w:tcPr>
            <w:tcW w:w="3307" w:type="dxa"/>
            <w:shd w:val="clear" w:color="auto" w:fill="auto"/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Член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75503" w:rsidRPr="00B72ACB" w:rsidRDefault="00075503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Каминская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Винетта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Владимировна</w:t>
            </w:r>
            <w:proofErr w:type="spellEnd"/>
          </w:p>
        </w:tc>
      </w:tr>
      <w:tr w:rsidR="00075503" w:rsidRPr="00B72ACB" w:rsidTr="00B72ACB">
        <w:tc>
          <w:tcPr>
            <w:tcW w:w="3307" w:type="dxa"/>
            <w:shd w:val="clear" w:color="auto" w:fill="auto"/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Секретарь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75503" w:rsidRPr="00B72ACB" w:rsidRDefault="00075503">
            <w:pPr>
              <w:pStyle w:val="af1"/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075503" w:rsidRPr="00B72ACB" w:rsidRDefault="00266AAA">
            <w:pPr>
              <w:pStyle w:val="af1"/>
            </w:pPr>
            <w:proofErr w:type="spellStart"/>
            <w:r w:rsidRPr="00B72ACB">
              <w:rPr>
                <w:lang w:val="en-US"/>
              </w:rPr>
              <w:t>Бондарь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Екатерина</w:t>
            </w:r>
            <w:proofErr w:type="spellEnd"/>
            <w:r w:rsidRPr="00B72ACB">
              <w:rPr>
                <w:lang w:val="en-US"/>
              </w:rPr>
              <w:t xml:space="preserve"> </w:t>
            </w:r>
            <w:proofErr w:type="spellStart"/>
            <w:r w:rsidRPr="00B72ACB">
              <w:rPr>
                <w:lang w:val="en-US"/>
              </w:rPr>
              <w:t>Леонидовна</w:t>
            </w:r>
            <w:proofErr w:type="spellEnd"/>
          </w:p>
        </w:tc>
      </w:tr>
    </w:tbl>
    <w:p w:rsidR="00266AAA" w:rsidRPr="00B72ACB" w:rsidRDefault="00266AAA"/>
    <w:sectPr w:rsidR="00266AAA" w:rsidRPr="00B72ACB" w:rsidSect="00B72ACB">
      <w:pgSz w:w="11906" w:h="16838"/>
      <w:pgMar w:top="709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503"/>
    <w:rsid w:val="00075503"/>
    <w:rsid w:val="00266AAA"/>
    <w:rsid w:val="00B72ACB"/>
    <w:rsid w:val="00BA4808"/>
    <w:rsid w:val="00BE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5</cp:revision>
  <cp:lastPrinted>2019-10-09T04:10:00Z</cp:lastPrinted>
  <dcterms:created xsi:type="dcterms:W3CDTF">2019-09-11T09:00:00Z</dcterms:created>
  <dcterms:modified xsi:type="dcterms:W3CDTF">2019-10-09T04:10:00Z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