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48A" w:rsidRDefault="0057348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b/>
          <w:bCs/>
          <w:sz w:val="20"/>
          <w:szCs w:val="20"/>
        </w:rPr>
        <w:t>Протокол подведения итогов электронного аукциона</w:t>
      </w:r>
    </w:p>
    <w:p w:rsidR="0057348A" w:rsidRDefault="0057348A">
      <w:pPr>
        <w:ind w:firstLine="567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"Капитальный ремонт окон здания МБОУ СОШ с. Кальтяево муниципального района Татышлинский район ,РБ, расположенного по адресу: РБ, Татышлинский район, с.Кальтяево, ул.Комсомольская,20."</w:t>
      </w:r>
    </w:p>
    <w:p w:rsidR="0057348A" w:rsidRDefault="0057348A">
      <w:pPr>
        <w:ind w:firstLine="567"/>
        <w:jc w:val="center"/>
        <w:rPr>
          <w:b/>
          <w:bCs/>
          <w:lang w:val="en-US"/>
        </w:rPr>
      </w:pPr>
      <w:r>
        <w:rPr>
          <w:b/>
          <w:bCs/>
          <w:sz w:val="20"/>
          <w:szCs w:val="20"/>
          <w:lang w:val="en-US"/>
        </w:rPr>
        <w:t xml:space="preserve">(№ </w:t>
      </w:r>
      <w:r>
        <w:rPr>
          <w:b/>
          <w:bCs/>
          <w:sz w:val="20"/>
          <w:szCs w:val="20"/>
        </w:rPr>
        <w:t>извещения</w:t>
      </w:r>
      <w:r>
        <w:rPr>
          <w:b/>
          <w:bCs/>
          <w:sz w:val="20"/>
          <w:szCs w:val="20"/>
          <w:lang w:val="en-US"/>
        </w:rPr>
        <w:t xml:space="preserve"> 0301300377819000002) </w:t>
      </w:r>
    </w:p>
    <w:p w:rsidR="0057348A" w:rsidRDefault="0057348A">
      <w:pPr>
        <w:ind w:firstLine="567"/>
        <w:jc w:val="center"/>
        <w:rPr>
          <w:sz w:val="20"/>
          <w:szCs w:val="20"/>
          <w:lang w:val="en-US"/>
        </w:rPr>
      </w:pPr>
    </w:p>
    <w:p w:rsidR="0057348A" w:rsidRDefault="0057348A">
      <w:pPr>
        <w:ind w:firstLine="567"/>
        <w:jc w:val="right"/>
        <w:rPr>
          <w:lang w:val="en-US"/>
        </w:rPr>
      </w:pPr>
      <w:r>
        <w:rPr>
          <w:sz w:val="20"/>
          <w:szCs w:val="20"/>
          <w:lang w:val="en-US"/>
        </w:rPr>
        <w:t>14.10.19 14:06:13 (MSK+02:00)</w:t>
      </w:r>
    </w:p>
    <w:p w:rsidR="0057348A" w:rsidRDefault="0057348A">
      <w:pPr>
        <w:ind w:firstLine="567"/>
        <w:rPr>
          <w:sz w:val="20"/>
          <w:szCs w:val="20"/>
          <w:lang w:val="en-US"/>
        </w:rPr>
      </w:pPr>
    </w:p>
    <w:p w:rsidR="0057348A" w:rsidRDefault="0057348A">
      <w:pPr>
        <w:rPr>
          <w:lang w:val="en-US"/>
        </w:rPr>
      </w:pPr>
      <w:r>
        <w:rPr>
          <w:sz w:val="20"/>
          <w:szCs w:val="20"/>
        </w:rPr>
        <w:t>Организатораукциона</w:t>
      </w:r>
      <w:r>
        <w:rPr>
          <w:sz w:val="20"/>
          <w:szCs w:val="20"/>
          <w:lang w:val="en-US"/>
        </w:rPr>
        <w:t>: МУНИЦИПАЛЬНОЕ БЮДЖЕТНОЕ ОБЩЕОБРАЗОВАТЕЛЬНОЕ УЧРЕЖДЕНИЕ СРЕДНЯЯ ОБЩЕОБРАЗОВАТЕЛЬНАЯ ШКОЛА С.КАЛЬТЯЕВО МУНИЦИПАЛЬНОГО РАЙОНА ТАТЫШЛИНСКИЙ РАЙОН РЕСПУБЛИКИ БАШКОРТОСТАН</w:t>
      </w:r>
    </w:p>
    <w:p w:rsidR="0057348A" w:rsidRDefault="0057348A">
      <w:pPr>
        <w:rPr>
          <w:sz w:val="20"/>
          <w:szCs w:val="20"/>
          <w:lang w:val="en-US"/>
        </w:rPr>
      </w:pPr>
    </w:p>
    <w:p w:rsidR="0057348A" w:rsidRDefault="0057348A">
      <w:pPr>
        <w:rPr>
          <w:lang w:val="en-US"/>
        </w:rPr>
      </w:pPr>
      <w:r>
        <w:rPr>
          <w:sz w:val="20"/>
          <w:szCs w:val="20"/>
        </w:rPr>
        <w:t>Заказчик</w:t>
      </w:r>
      <w:r>
        <w:rPr>
          <w:sz w:val="20"/>
          <w:szCs w:val="20"/>
          <w:lang w:val="en-US"/>
        </w:rPr>
        <w:t>: МУНИЦИПАЛЬНОЕ БЮДЖЕТНОЕ ОБЩЕОБРАЗОВАТЕЛЬНОЕ УЧРЕЖДЕНИЕ СРЕДНЯЯ ОБЩЕОБРАЗОВАТЕЛЬНАЯ ШКОЛА С.КАЛЬТЯЕВО МУНИЦИПАЛЬНОГО РАЙОНА ТАТЫШЛИНСКИЙ РАЙОН РЕСПУБЛИКИ БАШКОРТОСТАН</w:t>
      </w:r>
    </w:p>
    <w:p w:rsidR="0057348A" w:rsidRDefault="0057348A">
      <w:pPr>
        <w:rPr>
          <w:sz w:val="20"/>
          <w:szCs w:val="20"/>
          <w:lang w:val="en-US"/>
        </w:rPr>
      </w:pPr>
    </w:p>
    <w:p w:rsidR="0057348A" w:rsidRDefault="0057348A">
      <w:pPr>
        <w:rPr>
          <w:sz w:val="20"/>
          <w:szCs w:val="20"/>
        </w:rPr>
      </w:pPr>
      <w:r>
        <w:rPr>
          <w:sz w:val="20"/>
          <w:szCs w:val="20"/>
        </w:rPr>
        <w:t>Наименование закупки: Капитальный ремонт окон здания МБОУ СОШ с. Кальтяево муниципального района Татышлинский район ,РБ, расположенного по адресу: РБ, Татышлинский район, с.Кальтяево, ул.Комсомольская,20.</w:t>
      </w:r>
    </w:p>
    <w:p w:rsidR="0057348A" w:rsidRDefault="0057348A">
      <w:pPr>
        <w:rPr>
          <w:sz w:val="20"/>
          <w:szCs w:val="20"/>
        </w:rPr>
      </w:pPr>
    </w:p>
    <w:p w:rsidR="0057348A" w:rsidRDefault="0057348A">
      <w:r>
        <w:rPr>
          <w:sz w:val="20"/>
          <w:szCs w:val="20"/>
        </w:rPr>
        <w:t>Начальная (максимальная) цена контракта/Максимальное значение цены контракта, руб.: 943540.0</w:t>
      </w:r>
    </w:p>
    <w:p w:rsidR="0057348A" w:rsidRDefault="0057348A">
      <w:pPr>
        <w:rPr>
          <w:sz w:val="20"/>
          <w:szCs w:val="20"/>
          <w:lang w:val="en-US"/>
        </w:rPr>
      </w:pPr>
    </w:p>
    <w:p w:rsidR="0057348A" w:rsidRDefault="0057348A">
      <w:pPr>
        <w:rPr>
          <w:lang w:val="en-US"/>
        </w:rPr>
      </w:pPr>
      <w:r>
        <w:rPr>
          <w:sz w:val="20"/>
          <w:szCs w:val="20"/>
        </w:rPr>
        <w:t>СнижениеНМЦК</w:t>
      </w:r>
      <w:r>
        <w:rPr>
          <w:sz w:val="20"/>
          <w:szCs w:val="20"/>
          <w:lang w:val="en-US"/>
        </w:rPr>
        <w:t>, %: 10.2</w:t>
      </w:r>
    </w:p>
    <w:p w:rsidR="0057348A" w:rsidRDefault="0057348A">
      <w:pPr>
        <w:rPr>
          <w:sz w:val="20"/>
          <w:szCs w:val="20"/>
          <w:lang w:val="en-US"/>
        </w:rPr>
      </w:pPr>
    </w:p>
    <w:p w:rsidR="0057348A" w:rsidRDefault="0057348A">
      <w:pPr>
        <w:rPr>
          <w:sz w:val="20"/>
          <w:szCs w:val="20"/>
        </w:rPr>
      </w:pPr>
      <w:r>
        <w:rPr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75"/>
        <w:gridCol w:w="4977"/>
      </w:tblGrid>
      <w:tr w:rsidR="0057348A" w:rsidRPr="00F00712">
        <w:tc>
          <w:tcPr>
            <w:tcW w:w="4960" w:type="dxa"/>
          </w:tcPr>
          <w:p w:rsidR="0057348A" w:rsidRPr="00F00712" w:rsidRDefault="0057348A">
            <w:pPr>
              <w:rPr>
                <w:sz w:val="20"/>
                <w:szCs w:val="20"/>
                <w:lang w:val="en-US"/>
              </w:rPr>
            </w:pPr>
            <w:r w:rsidRPr="00F00712"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</w:tcPr>
          <w:p w:rsidR="0057348A" w:rsidRPr="00F00712" w:rsidRDefault="0057348A">
            <w:pPr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Равилова Гульнур Даяновна</w:t>
            </w:r>
          </w:p>
        </w:tc>
      </w:tr>
      <w:tr w:rsidR="0057348A" w:rsidRPr="00F00712">
        <w:tc>
          <w:tcPr>
            <w:tcW w:w="4960" w:type="dxa"/>
          </w:tcPr>
          <w:p w:rsidR="0057348A" w:rsidRPr="00F00712" w:rsidRDefault="0057348A">
            <w:pPr>
              <w:rPr>
                <w:sz w:val="20"/>
                <w:szCs w:val="20"/>
                <w:lang w:val="en-US"/>
              </w:rPr>
            </w:pPr>
            <w:r w:rsidRPr="00F00712"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</w:tcPr>
          <w:p w:rsidR="0057348A" w:rsidRPr="00F00712" w:rsidRDefault="0057348A">
            <w:pPr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Гилманшина Айсылу Даниловна</w:t>
            </w:r>
          </w:p>
        </w:tc>
      </w:tr>
      <w:tr w:rsidR="0057348A" w:rsidRPr="00F00712">
        <w:tc>
          <w:tcPr>
            <w:tcW w:w="4960" w:type="dxa"/>
          </w:tcPr>
          <w:p w:rsidR="0057348A" w:rsidRPr="00F00712" w:rsidRDefault="0057348A">
            <w:pPr>
              <w:rPr>
                <w:sz w:val="20"/>
                <w:szCs w:val="20"/>
                <w:lang w:val="en-US"/>
              </w:rPr>
            </w:pPr>
            <w:r w:rsidRPr="00F00712"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</w:tcPr>
          <w:p w:rsidR="0057348A" w:rsidRPr="00F00712" w:rsidRDefault="0057348A">
            <w:pPr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Хаирзаманова Резеда Федоровна</w:t>
            </w:r>
          </w:p>
        </w:tc>
      </w:tr>
      <w:tr w:rsidR="0057348A" w:rsidRPr="00F00712">
        <w:tc>
          <w:tcPr>
            <w:tcW w:w="4960" w:type="dxa"/>
          </w:tcPr>
          <w:p w:rsidR="0057348A" w:rsidRPr="00F00712" w:rsidRDefault="0057348A">
            <w:pPr>
              <w:rPr>
                <w:sz w:val="20"/>
                <w:szCs w:val="20"/>
                <w:lang w:val="en-US"/>
              </w:rPr>
            </w:pPr>
            <w:r w:rsidRPr="00F00712"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</w:tcPr>
          <w:p w:rsidR="0057348A" w:rsidRPr="00F00712" w:rsidRDefault="0057348A">
            <w:pPr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Талипова Гульфия Рамилевна</w:t>
            </w:r>
          </w:p>
        </w:tc>
      </w:tr>
      <w:tr w:rsidR="0057348A" w:rsidRPr="00F00712">
        <w:tc>
          <w:tcPr>
            <w:tcW w:w="4960" w:type="dxa"/>
          </w:tcPr>
          <w:p w:rsidR="0057348A" w:rsidRPr="00F00712" w:rsidRDefault="0057348A">
            <w:pPr>
              <w:rPr>
                <w:sz w:val="20"/>
                <w:szCs w:val="20"/>
                <w:lang w:val="en-US"/>
              </w:rPr>
            </w:pPr>
            <w:r w:rsidRPr="00F00712"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</w:tcPr>
          <w:p w:rsidR="0057348A" w:rsidRPr="00F00712" w:rsidRDefault="0057348A">
            <w:pPr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Яхина Гульнур Фанитовна</w:t>
            </w:r>
          </w:p>
        </w:tc>
      </w:tr>
    </w:tbl>
    <w:p w:rsidR="0057348A" w:rsidRDefault="0057348A">
      <w:pPr>
        <w:rPr>
          <w:sz w:val="20"/>
          <w:szCs w:val="20"/>
        </w:rPr>
      </w:pPr>
    </w:p>
    <w:p w:rsidR="0057348A" w:rsidRDefault="0057348A">
      <w:pPr>
        <w:rPr>
          <w:sz w:val="20"/>
          <w:szCs w:val="20"/>
        </w:rPr>
      </w:pPr>
      <w:r>
        <w:rPr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75"/>
        <w:gridCol w:w="4977"/>
      </w:tblGrid>
      <w:tr w:rsidR="0057348A" w:rsidRPr="00F00712">
        <w:tc>
          <w:tcPr>
            <w:tcW w:w="4960" w:type="dxa"/>
          </w:tcPr>
          <w:p w:rsidR="0057348A" w:rsidRPr="00F00712" w:rsidRDefault="0057348A">
            <w:pPr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</w:tcPr>
          <w:p w:rsidR="0057348A" w:rsidRPr="00F00712" w:rsidRDefault="0057348A">
            <w:pPr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Равилова Гульнур Даяновна</w:t>
            </w:r>
          </w:p>
        </w:tc>
      </w:tr>
      <w:tr w:rsidR="0057348A" w:rsidRPr="00F00712">
        <w:tc>
          <w:tcPr>
            <w:tcW w:w="4960" w:type="dxa"/>
          </w:tcPr>
          <w:p w:rsidR="0057348A" w:rsidRPr="00F00712" w:rsidRDefault="0057348A">
            <w:pPr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</w:tcPr>
          <w:p w:rsidR="0057348A" w:rsidRPr="00F00712" w:rsidRDefault="0057348A">
            <w:pPr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Гилманшина Айсылу Даниловна</w:t>
            </w:r>
          </w:p>
        </w:tc>
      </w:tr>
      <w:tr w:rsidR="0057348A" w:rsidRPr="00F00712">
        <w:tc>
          <w:tcPr>
            <w:tcW w:w="4960" w:type="dxa"/>
          </w:tcPr>
          <w:p w:rsidR="0057348A" w:rsidRPr="00F00712" w:rsidRDefault="0057348A">
            <w:pPr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</w:tcPr>
          <w:p w:rsidR="0057348A" w:rsidRPr="00F00712" w:rsidRDefault="0057348A">
            <w:pPr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Хаирзаманова Резеда Федоровна</w:t>
            </w:r>
          </w:p>
        </w:tc>
      </w:tr>
      <w:tr w:rsidR="0057348A" w:rsidRPr="00F00712">
        <w:tc>
          <w:tcPr>
            <w:tcW w:w="4960" w:type="dxa"/>
          </w:tcPr>
          <w:p w:rsidR="0057348A" w:rsidRPr="00F00712" w:rsidRDefault="0057348A">
            <w:pPr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</w:tcPr>
          <w:p w:rsidR="0057348A" w:rsidRPr="00F00712" w:rsidRDefault="0057348A">
            <w:pPr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Талипова Гульфия Рамилевна</w:t>
            </w:r>
          </w:p>
        </w:tc>
      </w:tr>
      <w:tr w:rsidR="0057348A" w:rsidRPr="00F00712">
        <w:tc>
          <w:tcPr>
            <w:tcW w:w="4960" w:type="dxa"/>
          </w:tcPr>
          <w:p w:rsidR="0057348A" w:rsidRPr="00F00712" w:rsidRDefault="0057348A">
            <w:pPr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</w:tcPr>
          <w:p w:rsidR="0057348A" w:rsidRPr="00F00712" w:rsidRDefault="0057348A">
            <w:pPr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Яхина Гульнур Фанитовна</w:t>
            </w:r>
          </w:p>
        </w:tc>
      </w:tr>
    </w:tbl>
    <w:p w:rsidR="0057348A" w:rsidRDefault="0057348A">
      <w:pPr>
        <w:rPr>
          <w:sz w:val="20"/>
          <w:szCs w:val="20"/>
        </w:rPr>
      </w:pPr>
    </w:p>
    <w:p w:rsidR="0057348A" w:rsidRDefault="0057348A">
      <w:pPr>
        <w:rPr>
          <w:sz w:val="20"/>
          <w:szCs w:val="20"/>
        </w:rPr>
      </w:pPr>
      <w:r>
        <w:rPr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7348A" w:rsidRDefault="0057348A">
      <w:pPr>
        <w:rPr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3000"/>
        <w:gridCol w:w="1758"/>
        <w:gridCol w:w="1855"/>
        <w:gridCol w:w="1645"/>
        <w:gridCol w:w="1719"/>
      </w:tblGrid>
      <w:tr w:rsidR="0057348A" w:rsidRPr="00F00712">
        <w:trPr>
          <w:trHeight w:val="285"/>
        </w:trPr>
        <w:tc>
          <w:tcPr>
            <w:tcW w:w="9977" w:type="dxa"/>
            <w:gridSpan w:val="5"/>
          </w:tcPr>
          <w:p w:rsidR="0057348A" w:rsidRPr="00F00712" w:rsidRDefault="005734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7348A" w:rsidRPr="00F00712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Default="0057348A"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Default="0057348A">
            <w:bookmarkStart w:id="1" w:name="__DdeLink__148_3082067383"/>
            <w:bookmarkEnd w:id="1"/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Обоснование</w:t>
            </w:r>
          </w:p>
        </w:tc>
      </w:tr>
      <w:tr w:rsidR="0057348A" w:rsidRPr="00F00712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pStyle w:val="a3"/>
              <w:rPr>
                <w:sz w:val="20"/>
                <w:szCs w:val="20"/>
                <w:lang w:val="en-US"/>
              </w:rPr>
            </w:pPr>
            <w:r w:rsidRPr="00F00712">
              <w:rPr>
                <w:sz w:val="20"/>
                <w:szCs w:val="20"/>
                <w:lang w:val="en-US"/>
              </w:rPr>
              <w:t>EA-31457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rPr>
                <w:sz w:val="20"/>
                <w:szCs w:val="20"/>
                <w:lang w:val="en-US"/>
              </w:rPr>
            </w:pPr>
            <w:r w:rsidRPr="00F00712">
              <w:rPr>
                <w:sz w:val="20"/>
                <w:szCs w:val="20"/>
                <w:lang w:val="en-US"/>
              </w:rPr>
              <w:t>ГАЛИЕВ РУШАТ УЛЬФАТОВИЧ / 024303151721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pStyle w:val="a3"/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847000.00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pStyle w:val="a3"/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pStyle w:val="a3"/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-</w:t>
            </w:r>
          </w:p>
        </w:tc>
      </w:tr>
      <w:tr w:rsidR="0057348A" w:rsidRPr="00F00712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pStyle w:val="a3"/>
              <w:rPr>
                <w:sz w:val="20"/>
                <w:szCs w:val="20"/>
                <w:lang w:val="en-US"/>
              </w:rPr>
            </w:pPr>
            <w:r w:rsidRPr="00F00712">
              <w:rPr>
                <w:sz w:val="20"/>
                <w:szCs w:val="20"/>
                <w:lang w:val="en-US"/>
              </w:rPr>
              <w:t>EA-31763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rPr>
                <w:sz w:val="20"/>
                <w:szCs w:val="20"/>
                <w:lang w:val="en-US"/>
              </w:rPr>
            </w:pPr>
            <w:r w:rsidRPr="00F00712">
              <w:rPr>
                <w:sz w:val="20"/>
                <w:szCs w:val="20"/>
                <w:lang w:val="en-US"/>
              </w:rPr>
              <w:t>ФАЗЛИАХМЕТОВ ИЛЬНУР ФАНУРОВИЧ / 021701000451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pStyle w:val="a3"/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851846.90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pStyle w:val="a3"/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pStyle w:val="a3"/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7348A" w:rsidRDefault="0057348A">
      <w:pPr>
        <w:rPr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2808"/>
        <w:gridCol w:w="1758"/>
        <w:gridCol w:w="1791"/>
        <w:gridCol w:w="1894"/>
        <w:gridCol w:w="1726"/>
      </w:tblGrid>
      <w:tr w:rsidR="0057348A" w:rsidRPr="00F00712">
        <w:tc>
          <w:tcPr>
            <w:tcW w:w="9977" w:type="dxa"/>
            <w:gridSpan w:val="5"/>
          </w:tcPr>
          <w:p w:rsidR="0057348A" w:rsidRPr="00F00712" w:rsidRDefault="0057348A">
            <w:pPr>
              <w:ind w:left="-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7348A" w:rsidRPr="00F00712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</w:p>
        </w:tc>
      </w:tr>
      <w:tr w:rsidR="0057348A" w:rsidRPr="00F00712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pStyle w:val="a3"/>
              <w:rPr>
                <w:sz w:val="20"/>
                <w:szCs w:val="20"/>
                <w:lang w:val="en-US"/>
              </w:rPr>
            </w:pPr>
            <w:r w:rsidRPr="00F00712">
              <w:rPr>
                <w:sz w:val="20"/>
                <w:szCs w:val="20"/>
                <w:lang w:val="en-US"/>
              </w:rPr>
              <w:t>EA-31457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rPr>
                <w:sz w:val="20"/>
                <w:szCs w:val="20"/>
                <w:lang w:val="en-US"/>
              </w:rPr>
            </w:pPr>
            <w:r w:rsidRPr="00F00712">
              <w:rPr>
                <w:sz w:val="20"/>
                <w:szCs w:val="20"/>
                <w:lang w:val="en-US"/>
              </w:rPr>
              <w:t>ГАЛИЕВ РУШАТ УЛЬФАТОВИЧ / 024303151721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pStyle w:val="a3"/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847000.00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pStyle w:val="a3"/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Равилова Гульнур Даяновна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pStyle w:val="a3"/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7348A" w:rsidRPr="00F00712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pStyle w:val="a3"/>
              <w:rPr>
                <w:sz w:val="20"/>
                <w:szCs w:val="20"/>
                <w:lang w:val="en-US"/>
              </w:rPr>
            </w:pPr>
            <w:r w:rsidRPr="00F00712">
              <w:rPr>
                <w:sz w:val="20"/>
                <w:szCs w:val="20"/>
                <w:lang w:val="en-US"/>
              </w:rPr>
              <w:t>EA-31457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rPr>
                <w:sz w:val="20"/>
                <w:szCs w:val="20"/>
                <w:lang w:val="en-US"/>
              </w:rPr>
            </w:pPr>
            <w:r w:rsidRPr="00F00712">
              <w:rPr>
                <w:sz w:val="20"/>
                <w:szCs w:val="20"/>
                <w:lang w:val="en-US"/>
              </w:rPr>
              <w:t>ГАЛИЕВ РУШАТ УЛЬФАТОВИЧ / 024303151721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pStyle w:val="a3"/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847000.00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pStyle w:val="a3"/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Гилманшина Айсылу Даниловна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pStyle w:val="a3"/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7348A" w:rsidRPr="00F00712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pStyle w:val="a3"/>
              <w:rPr>
                <w:sz w:val="20"/>
                <w:szCs w:val="20"/>
                <w:lang w:val="en-US"/>
              </w:rPr>
            </w:pPr>
            <w:r w:rsidRPr="00F00712">
              <w:rPr>
                <w:sz w:val="20"/>
                <w:szCs w:val="20"/>
                <w:lang w:val="en-US"/>
              </w:rPr>
              <w:t>EA-31457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rPr>
                <w:sz w:val="20"/>
                <w:szCs w:val="20"/>
                <w:lang w:val="en-US"/>
              </w:rPr>
            </w:pPr>
            <w:r w:rsidRPr="00F00712">
              <w:rPr>
                <w:sz w:val="20"/>
                <w:szCs w:val="20"/>
                <w:lang w:val="en-US"/>
              </w:rPr>
              <w:t>ГАЛИЕВ РУШАТ УЛЬФАТОВИЧ / 024303151721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pStyle w:val="a3"/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847000.00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pStyle w:val="a3"/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Хаирзаманова Резеда Федоровна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pStyle w:val="a3"/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7348A" w:rsidRPr="00F00712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pStyle w:val="a3"/>
              <w:rPr>
                <w:sz w:val="20"/>
                <w:szCs w:val="20"/>
                <w:lang w:val="en-US"/>
              </w:rPr>
            </w:pPr>
            <w:r w:rsidRPr="00F00712">
              <w:rPr>
                <w:sz w:val="20"/>
                <w:szCs w:val="20"/>
                <w:lang w:val="en-US"/>
              </w:rPr>
              <w:t>EA-31457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rPr>
                <w:sz w:val="20"/>
                <w:szCs w:val="20"/>
                <w:lang w:val="en-US"/>
              </w:rPr>
            </w:pPr>
            <w:r w:rsidRPr="00F00712">
              <w:rPr>
                <w:sz w:val="20"/>
                <w:szCs w:val="20"/>
                <w:lang w:val="en-US"/>
              </w:rPr>
              <w:t>ГАЛИЕВ РУШАТ УЛЬФАТОВИЧ / 024303151721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pStyle w:val="a3"/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847000.00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pStyle w:val="a3"/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Талипова Гульфия Рамилевна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pStyle w:val="a3"/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7348A" w:rsidRPr="00F00712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pStyle w:val="a3"/>
              <w:rPr>
                <w:sz w:val="20"/>
                <w:szCs w:val="20"/>
                <w:lang w:val="en-US"/>
              </w:rPr>
            </w:pPr>
            <w:r w:rsidRPr="00F00712">
              <w:rPr>
                <w:sz w:val="20"/>
                <w:szCs w:val="20"/>
                <w:lang w:val="en-US"/>
              </w:rPr>
              <w:t>EA-31457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rPr>
                <w:sz w:val="20"/>
                <w:szCs w:val="20"/>
                <w:lang w:val="en-US"/>
              </w:rPr>
            </w:pPr>
            <w:r w:rsidRPr="00F00712">
              <w:rPr>
                <w:sz w:val="20"/>
                <w:szCs w:val="20"/>
                <w:lang w:val="en-US"/>
              </w:rPr>
              <w:t>ГАЛИЕВ РУШАТ УЛЬФАТОВИЧ / 024303151721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pStyle w:val="a3"/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847000.00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pStyle w:val="a3"/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Яхина Гульнур Фанитовна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pStyle w:val="a3"/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7348A" w:rsidRPr="00F00712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pStyle w:val="a3"/>
              <w:rPr>
                <w:sz w:val="20"/>
                <w:szCs w:val="20"/>
                <w:lang w:val="en-US"/>
              </w:rPr>
            </w:pPr>
            <w:r w:rsidRPr="00F00712">
              <w:rPr>
                <w:sz w:val="20"/>
                <w:szCs w:val="20"/>
                <w:lang w:val="en-US"/>
              </w:rPr>
              <w:t>EA-31763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rPr>
                <w:sz w:val="20"/>
                <w:szCs w:val="20"/>
                <w:lang w:val="en-US"/>
              </w:rPr>
            </w:pPr>
            <w:r w:rsidRPr="00F00712">
              <w:rPr>
                <w:sz w:val="20"/>
                <w:szCs w:val="20"/>
                <w:lang w:val="en-US"/>
              </w:rPr>
              <w:t>ФАЗЛИАХМЕТОВ ИЛЬНУР ФАНУРОВИЧ / 021701000451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pStyle w:val="a3"/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851846.90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pStyle w:val="a3"/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Равилова Гульнур Даяновна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pStyle w:val="a3"/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7348A" w:rsidRPr="00F00712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pStyle w:val="a3"/>
              <w:rPr>
                <w:sz w:val="20"/>
                <w:szCs w:val="20"/>
                <w:lang w:val="en-US"/>
              </w:rPr>
            </w:pPr>
            <w:r w:rsidRPr="00F00712">
              <w:rPr>
                <w:sz w:val="20"/>
                <w:szCs w:val="20"/>
                <w:lang w:val="en-US"/>
              </w:rPr>
              <w:t>EA-31763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rPr>
                <w:sz w:val="20"/>
                <w:szCs w:val="20"/>
                <w:lang w:val="en-US"/>
              </w:rPr>
            </w:pPr>
            <w:r w:rsidRPr="00F00712">
              <w:rPr>
                <w:sz w:val="20"/>
                <w:szCs w:val="20"/>
                <w:lang w:val="en-US"/>
              </w:rPr>
              <w:t>ФАЗЛИАХМЕТОВ ИЛЬНУР ФАНУРОВИЧ / 021701000451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pStyle w:val="a3"/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851846.90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pStyle w:val="a3"/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Гилманшина Айсылу Даниловна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pStyle w:val="a3"/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7348A" w:rsidRPr="00F00712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pStyle w:val="a3"/>
              <w:rPr>
                <w:sz w:val="20"/>
                <w:szCs w:val="20"/>
                <w:lang w:val="en-US"/>
              </w:rPr>
            </w:pPr>
            <w:r w:rsidRPr="00F00712">
              <w:rPr>
                <w:sz w:val="20"/>
                <w:szCs w:val="20"/>
                <w:lang w:val="en-US"/>
              </w:rPr>
              <w:t>EA-31763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rPr>
                <w:sz w:val="20"/>
                <w:szCs w:val="20"/>
                <w:lang w:val="en-US"/>
              </w:rPr>
            </w:pPr>
            <w:r w:rsidRPr="00F00712">
              <w:rPr>
                <w:sz w:val="20"/>
                <w:szCs w:val="20"/>
                <w:lang w:val="en-US"/>
              </w:rPr>
              <w:t>ФАЗЛИАХМЕТОВ ИЛЬНУР ФАНУРОВИЧ / 021701000451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pStyle w:val="a3"/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851846.90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pStyle w:val="a3"/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Хаирзаманова Резеда Федоровна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pStyle w:val="a3"/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7348A" w:rsidRPr="00F00712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pStyle w:val="a3"/>
              <w:rPr>
                <w:sz w:val="20"/>
                <w:szCs w:val="20"/>
                <w:lang w:val="en-US"/>
              </w:rPr>
            </w:pPr>
            <w:r w:rsidRPr="00F00712">
              <w:rPr>
                <w:sz w:val="20"/>
                <w:szCs w:val="20"/>
                <w:lang w:val="en-US"/>
              </w:rPr>
              <w:t>EA-31763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rPr>
                <w:sz w:val="20"/>
                <w:szCs w:val="20"/>
                <w:lang w:val="en-US"/>
              </w:rPr>
            </w:pPr>
            <w:r w:rsidRPr="00F00712">
              <w:rPr>
                <w:sz w:val="20"/>
                <w:szCs w:val="20"/>
                <w:lang w:val="en-US"/>
              </w:rPr>
              <w:t>ФАЗЛИАХМЕТОВ ИЛЬНУР ФАНУРОВИЧ / 021701000451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pStyle w:val="a3"/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851846.90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pStyle w:val="a3"/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Талипова Гульфия Рамилевна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pStyle w:val="a3"/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7348A" w:rsidRPr="00F00712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pStyle w:val="a3"/>
              <w:rPr>
                <w:sz w:val="20"/>
                <w:szCs w:val="20"/>
                <w:lang w:val="en-US"/>
              </w:rPr>
            </w:pPr>
            <w:r w:rsidRPr="00F00712">
              <w:rPr>
                <w:sz w:val="20"/>
                <w:szCs w:val="20"/>
                <w:lang w:val="en-US"/>
              </w:rPr>
              <w:t>EA-31763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rPr>
                <w:sz w:val="20"/>
                <w:szCs w:val="20"/>
                <w:lang w:val="en-US"/>
              </w:rPr>
            </w:pPr>
            <w:r w:rsidRPr="00F00712">
              <w:rPr>
                <w:sz w:val="20"/>
                <w:szCs w:val="20"/>
                <w:lang w:val="en-US"/>
              </w:rPr>
              <w:t>ФАЗЛИАХМЕТОВ ИЛЬНУР ФАНУРОВИЧ / 021701000451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pStyle w:val="a3"/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851846.90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pStyle w:val="a3"/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Яхина Гульнур Фанитовна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31" w:type="dxa"/>
            </w:tcMar>
          </w:tcPr>
          <w:p w:rsidR="0057348A" w:rsidRPr="00F00712" w:rsidRDefault="0057348A">
            <w:pPr>
              <w:pStyle w:val="a3"/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57348A" w:rsidRDefault="0057348A">
      <w:pPr>
        <w:rPr>
          <w:sz w:val="20"/>
          <w:szCs w:val="20"/>
          <w:lang w:val="en-US"/>
        </w:rPr>
      </w:pPr>
    </w:p>
    <w:p w:rsidR="0057348A" w:rsidRDefault="0057348A">
      <w:pPr>
        <w:rPr>
          <w:sz w:val="20"/>
          <w:szCs w:val="20"/>
          <w:lang w:val="en-US"/>
        </w:rPr>
      </w:pPr>
    </w:p>
    <w:p w:rsidR="0057348A" w:rsidRDefault="0057348A">
      <w:pPr>
        <w:rPr>
          <w:sz w:val="20"/>
          <w:szCs w:val="20"/>
          <w:lang w:val="en-US"/>
        </w:rPr>
      </w:pPr>
    </w:p>
    <w:p w:rsidR="0057348A" w:rsidRDefault="0057348A">
      <w:pPr>
        <w:rPr>
          <w:sz w:val="20"/>
          <w:szCs w:val="20"/>
          <w:lang w:val="en-US"/>
        </w:rPr>
      </w:pPr>
    </w:p>
    <w:p w:rsidR="0057348A" w:rsidRDefault="0057348A">
      <w:pPr>
        <w:rPr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3307"/>
        <w:gridCol w:w="3305"/>
        <w:gridCol w:w="3310"/>
      </w:tblGrid>
      <w:tr w:rsidR="0057348A" w:rsidRPr="00F00712">
        <w:tc>
          <w:tcPr>
            <w:tcW w:w="3307" w:type="dxa"/>
          </w:tcPr>
          <w:p w:rsidR="0057348A" w:rsidRPr="00F00712" w:rsidRDefault="0057348A">
            <w:pPr>
              <w:pStyle w:val="a3"/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</w:tcPr>
          <w:p w:rsidR="0057348A" w:rsidRPr="00F00712" w:rsidRDefault="0057348A">
            <w:pPr>
              <w:pStyle w:val="a3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</w:tcPr>
          <w:p w:rsidR="0057348A" w:rsidRPr="00F00712" w:rsidRDefault="0057348A">
            <w:pPr>
              <w:pStyle w:val="a3"/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Равилова Гульнур Даяновна</w:t>
            </w:r>
          </w:p>
        </w:tc>
      </w:tr>
      <w:tr w:rsidR="0057348A" w:rsidRPr="00F00712">
        <w:tc>
          <w:tcPr>
            <w:tcW w:w="3307" w:type="dxa"/>
          </w:tcPr>
          <w:p w:rsidR="0057348A" w:rsidRPr="00F00712" w:rsidRDefault="0057348A">
            <w:pPr>
              <w:pStyle w:val="a3"/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</w:tcPr>
          <w:p w:rsidR="0057348A" w:rsidRPr="00F00712" w:rsidRDefault="0057348A">
            <w:pPr>
              <w:pStyle w:val="a3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</w:tcPr>
          <w:p w:rsidR="0057348A" w:rsidRPr="00F00712" w:rsidRDefault="0057348A">
            <w:pPr>
              <w:pStyle w:val="a3"/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Гилманшина Айсылу Даниловна</w:t>
            </w:r>
          </w:p>
        </w:tc>
      </w:tr>
      <w:tr w:rsidR="0057348A" w:rsidRPr="00F00712">
        <w:tc>
          <w:tcPr>
            <w:tcW w:w="3307" w:type="dxa"/>
          </w:tcPr>
          <w:p w:rsidR="0057348A" w:rsidRPr="00F00712" w:rsidRDefault="0057348A">
            <w:pPr>
              <w:pStyle w:val="a3"/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</w:tcPr>
          <w:p w:rsidR="0057348A" w:rsidRPr="00F00712" w:rsidRDefault="0057348A">
            <w:pPr>
              <w:pStyle w:val="a3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</w:tcPr>
          <w:p w:rsidR="0057348A" w:rsidRPr="00F00712" w:rsidRDefault="0057348A">
            <w:pPr>
              <w:pStyle w:val="a3"/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Хаирзаманова Резеда Федоровна</w:t>
            </w:r>
          </w:p>
        </w:tc>
      </w:tr>
      <w:tr w:rsidR="0057348A" w:rsidRPr="00F00712">
        <w:tc>
          <w:tcPr>
            <w:tcW w:w="3307" w:type="dxa"/>
          </w:tcPr>
          <w:p w:rsidR="0057348A" w:rsidRPr="00F00712" w:rsidRDefault="0057348A">
            <w:pPr>
              <w:pStyle w:val="a3"/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</w:tcPr>
          <w:p w:rsidR="0057348A" w:rsidRPr="00F00712" w:rsidRDefault="0057348A">
            <w:pPr>
              <w:pStyle w:val="a3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</w:tcPr>
          <w:p w:rsidR="0057348A" w:rsidRPr="00F00712" w:rsidRDefault="0057348A">
            <w:pPr>
              <w:pStyle w:val="a3"/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Талипова Гульфия Рамилевна</w:t>
            </w:r>
          </w:p>
        </w:tc>
      </w:tr>
      <w:tr w:rsidR="0057348A" w:rsidRPr="00F00712">
        <w:tc>
          <w:tcPr>
            <w:tcW w:w="3307" w:type="dxa"/>
          </w:tcPr>
          <w:p w:rsidR="0057348A" w:rsidRPr="00F00712" w:rsidRDefault="0057348A">
            <w:pPr>
              <w:pStyle w:val="a3"/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</w:tcPr>
          <w:p w:rsidR="0057348A" w:rsidRPr="00F00712" w:rsidRDefault="0057348A">
            <w:pPr>
              <w:pStyle w:val="a3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</w:tcPr>
          <w:p w:rsidR="0057348A" w:rsidRPr="00F00712" w:rsidRDefault="0057348A">
            <w:pPr>
              <w:pStyle w:val="a3"/>
              <w:rPr>
                <w:sz w:val="20"/>
                <w:szCs w:val="20"/>
              </w:rPr>
            </w:pPr>
            <w:r w:rsidRPr="00F00712">
              <w:rPr>
                <w:sz w:val="20"/>
                <w:szCs w:val="20"/>
                <w:lang w:val="en-US"/>
              </w:rPr>
              <w:t>Яхина Гульнур Фанитовна</w:t>
            </w:r>
          </w:p>
        </w:tc>
      </w:tr>
    </w:tbl>
    <w:p w:rsidR="0057348A" w:rsidRDefault="0057348A"/>
    <w:sectPr w:rsidR="0057348A" w:rsidSect="00614F08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4F08"/>
    <w:rsid w:val="0057348A"/>
    <w:rsid w:val="00614F08"/>
    <w:rsid w:val="00734808"/>
    <w:rsid w:val="00AB34F1"/>
    <w:rsid w:val="00F007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4F08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rFonts w:cs="Times New Roman"/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 w:cs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614F08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614F08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340CA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614F08"/>
    <w:rPr>
      <w:rFonts w:cs="Noto Sans Devanagari"/>
    </w:rPr>
  </w:style>
  <w:style w:type="paragraph" w:styleId="Caption">
    <w:name w:val="caption"/>
    <w:basedOn w:val="Normal"/>
    <w:uiPriority w:val="99"/>
    <w:qFormat/>
    <w:rsid w:val="00614F08"/>
    <w:pPr>
      <w:suppressLineNumbers/>
      <w:spacing w:before="120" w:after="120"/>
    </w:pPr>
    <w:rPr>
      <w:rFonts w:cs="Noto Sans Devanagari"/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rsid w:val="00614F08"/>
    <w:pPr>
      <w:suppressLineNumbers/>
    </w:pPr>
    <w:rPr>
      <w:rFonts w:cs="Noto Sans Devanagari"/>
    </w:rPr>
  </w:style>
  <w:style w:type="paragraph" w:styleId="Title">
    <w:name w:val="Title"/>
    <w:basedOn w:val="Normal"/>
    <w:next w:val="BodyText"/>
    <w:link w:val="TitleChar"/>
    <w:uiPriority w:val="99"/>
    <w:qFormat/>
    <w:rsid w:val="00614F08"/>
    <w:pPr>
      <w:keepNext/>
      <w:spacing w:before="240" w:after="120"/>
    </w:pPr>
    <w:rPr>
      <w:rFonts w:ascii="Liberation Sans" w:hAnsi="Liberation Sans" w:cs="Noto Sans Devanagari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D340CA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614F08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614F0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614F08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614F0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614F08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614F08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614F08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614F08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614F08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614F08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340CA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340C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40CA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614F08"/>
  </w:style>
  <w:style w:type="paragraph" w:customStyle="1" w:styleId="a4">
    <w:name w:val="Заголовок таблицы"/>
    <w:basedOn w:val="a3"/>
    <w:uiPriority w:val="99"/>
    <w:rsid w:val="00614F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536</Words>
  <Characters>3060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подведения итогов электронного аукциона</dc:title>
  <dc:subject/>
  <dc:creator>Ларий Дарья Григорьевна</dc:creator>
  <cp:keywords/>
  <dc:description/>
  <cp:lastModifiedBy>Я</cp:lastModifiedBy>
  <cp:revision>2</cp:revision>
  <dcterms:created xsi:type="dcterms:W3CDTF">2019-10-14T09:07:00Z</dcterms:created>
  <dcterms:modified xsi:type="dcterms:W3CDTF">2019-10-14T09:07:00Z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