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65" w:rsidRDefault="00FF57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62965" w:rsidRDefault="00FF57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наконечников"</w:t>
      </w:r>
    </w:p>
    <w:p w:rsidR="00B62965" w:rsidRPr="00CD0A0F" w:rsidRDefault="00FF5751">
      <w:pPr>
        <w:ind w:firstLine="567"/>
        <w:jc w:val="center"/>
        <w:rPr>
          <w:rFonts w:eastAsia="Times New Roman"/>
          <w:b/>
          <w:bCs/>
        </w:rPr>
      </w:pPr>
      <w:r w:rsidRPr="00CD0A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0A0F">
        <w:rPr>
          <w:rFonts w:eastAsia="Times New Roman"/>
          <w:b/>
          <w:bCs/>
          <w:sz w:val="20"/>
          <w:szCs w:val="20"/>
        </w:rPr>
        <w:t xml:space="preserve"> 0301300323019000119) </w:t>
      </w:r>
    </w:p>
    <w:p w:rsidR="00B62965" w:rsidRPr="00CD0A0F" w:rsidRDefault="00B62965">
      <w:pPr>
        <w:ind w:firstLine="567"/>
        <w:jc w:val="center"/>
        <w:rPr>
          <w:sz w:val="20"/>
          <w:szCs w:val="20"/>
        </w:rPr>
      </w:pPr>
    </w:p>
    <w:p w:rsidR="00B62965" w:rsidRPr="00CD0A0F" w:rsidRDefault="00FF5751">
      <w:pPr>
        <w:ind w:firstLine="567"/>
        <w:jc w:val="right"/>
      </w:pPr>
      <w:r w:rsidRPr="00CD0A0F">
        <w:rPr>
          <w:rFonts w:eastAsia="Times New Roman"/>
          <w:sz w:val="20"/>
          <w:szCs w:val="20"/>
        </w:rPr>
        <w:t>14.10.19 16:13:04 (</w:t>
      </w:r>
      <w:r>
        <w:rPr>
          <w:rFonts w:eastAsia="Times New Roman"/>
          <w:sz w:val="20"/>
          <w:szCs w:val="20"/>
          <w:lang w:val="en-US"/>
        </w:rPr>
        <w:t>MSK</w:t>
      </w:r>
      <w:r w:rsidRPr="00CD0A0F">
        <w:rPr>
          <w:rFonts w:eastAsia="Times New Roman"/>
          <w:sz w:val="20"/>
          <w:szCs w:val="20"/>
        </w:rPr>
        <w:t>+02:00)</w:t>
      </w:r>
    </w:p>
    <w:p w:rsidR="00B62965" w:rsidRPr="00CD0A0F" w:rsidRDefault="00B62965">
      <w:pPr>
        <w:ind w:firstLine="567"/>
        <w:rPr>
          <w:rFonts w:eastAsia="Times New Roman"/>
          <w:sz w:val="20"/>
          <w:szCs w:val="20"/>
        </w:rPr>
      </w:pPr>
    </w:p>
    <w:p w:rsidR="00B62965" w:rsidRPr="00CD0A0F" w:rsidRDefault="00FF5751">
      <w:r>
        <w:rPr>
          <w:rFonts w:eastAsia="Times New Roman"/>
          <w:sz w:val="20"/>
          <w:szCs w:val="20"/>
        </w:rPr>
        <w:t>Организатор</w:t>
      </w:r>
      <w:r w:rsidRPr="00CD0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0A0F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</w:t>
      </w:r>
      <w:r w:rsidRPr="00CD0A0F">
        <w:rPr>
          <w:rFonts w:eastAsia="Times New Roman"/>
          <w:sz w:val="20"/>
          <w:szCs w:val="20"/>
        </w:rPr>
        <w:t>БАШКОРТОСТАН СТОМАТОЛОГИЧЕСКАЯ ПОЛИКЛИНИКА № 2 ГОРОДА УФА</w:t>
      </w:r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p w:rsidR="00B62965" w:rsidRPr="00CD0A0F" w:rsidRDefault="00FF5751">
      <w:r>
        <w:rPr>
          <w:rFonts w:eastAsia="Times New Roman"/>
          <w:sz w:val="20"/>
          <w:szCs w:val="20"/>
        </w:rPr>
        <w:t>Заказчик</w:t>
      </w:r>
      <w:r w:rsidRPr="00CD0A0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p w:rsidR="00B62965" w:rsidRDefault="00FF57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стоматологических наконечников</w:t>
      </w:r>
    </w:p>
    <w:p w:rsidR="00B62965" w:rsidRDefault="00B62965">
      <w:pPr>
        <w:rPr>
          <w:rFonts w:eastAsia="Times New Roman"/>
          <w:sz w:val="20"/>
          <w:szCs w:val="20"/>
        </w:rPr>
      </w:pPr>
    </w:p>
    <w:p w:rsidR="00B62965" w:rsidRDefault="00FF5751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контракта, руб.: 2084625.0</w:t>
      </w:r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p w:rsidR="00B62965" w:rsidRPr="00CD0A0F" w:rsidRDefault="00FF5751">
      <w:r>
        <w:rPr>
          <w:rFonts w:eastAsia="Times New Roman"/>
          <w:sz w:val="20"/>
          <w:szCs w:val="20"/>
        </w:rPr>
        <w:t>Снижение</w:t>
      </w:r>
      <w:r w:rsidRPr="00CD0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0A0F">
        <w:rPr>
          <w:rFonts w:eastAsia="Times New Roman"/>
          <w:sz w:val="20"/>
          <w:szCs w:val="20"/>
        </w:rPr>
        <w:t>, %: 4.5</w:t>
      </w:r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p w:rsidR="00B62965" w:rsidRDefault="00FF57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62965" w:rsidRDefault="00B62965">
      <w:pPr>
        <w:rPr>
          <w:rFonts w:eastAsia="Times New Roman"/>
          <w:sz w:val="20"/>
          <w:szCs w:val="20"/>
        </w:rPr>
      </w:pPr>
    </w:p>
    <w:p w:rsidR="00B62965" w:rsidRDefault="00FF57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62965">
        <w:tc>
          <w:tcPr>
            <w:tcW w:w="4960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B62965" w:rsidRDefault="00B62965">
      <w:pPr>
        <w:rPr>
          <w:rFonts w:eastAsia="Times New Roman"/>
          <w:sz w:val="20"/>
          <w:szCs w:val="20"/>
        </w:rPr>
      </w:pPr>
    </w:p>
    <w:p w:rsidR="00B62965" w:rsidRDefault="00FF57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B62965" w:rsidRDefault="00B629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B629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62965" w:rsidRDefault="00FF57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29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29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6296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2965" w:rsidRDefault="00B62965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B62965">
        <w:tc>
          <w:tcPr>
            <w:tcW w:w="9977" w:type="dxa"/>
            <w:gridSpan w:val="5"/>
            <w:shd w:val="clear" w:color="auto" w:fill="auto"/>
          </w:tcPr>
          <w:p w:rsidR="00B62965" w:rsidRDefault="00FF57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</w:t>
            </w:r>
            <w:r w:rsidRPr="00CD0A0F">
              <w:rPr>
                <w:sz w:val="20"/>
                <w:szCs w:val="20"/>
              </w:rPr>
              <w:t>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EA-31676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1990816.83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296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EA-31666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Pr="00CD0A0F" w:rsidRDefault="00FF5751">
            <w:pPr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D0A0F">
              <w:rPr>
                <w:sz w:val="20"/>
                <w:szCs w:val="20"/>
              </w:rPr>
              <w:t>Т-</w:t>
            </w:r>
            <w:proofErr w:type="gramEnd"/>
            <w:r w:rsidRPr="00CD0A0F">
              <w:rPr>
                <w:sz w:val="20"/>
                <w:szCs w:val="20"/>
              </w:rPr>
              <w:t xml:space="preserve"> МЕД" / 5043033698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2001239.96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2965" w:rsidRDefault="00B62965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Заказчик:</w:t>
      </w:r>
    </w:p>
    <w:p w:rsidR="00CD0A0F" w:rsidRDefault="00CD0A0F">
      <w:pPr>
        <w:rPr>
          <w:rFonts w:eastAsia="Times New Roman"/>
          <w:sz w:val="20"/>
          <w:szCs w:val="20"/>
        </w:rPr>
      </w:pPr>
    </w:p>
    <w:p w:rsidR="00CD0A0F" w:rsidRDefault="00CD0A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Главный врач </w:t>
      </w:r>
    </w:p>
    <w:p w:rsidR="00CD0A0F" w:rsidRDefault="00CD0A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 Стоматологическая </w:t>
      </w:r>
    </w:p>
    <w:p w:rsidR="00CD0A0F" w:rsidRPr="00CD0A0F" w:rsidRDefault="00CD0A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  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p w:rsidR="00B62965" w:rsidRPr="00CD0A0F" w:rsidRDefault="00B62965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B62965" w:rsidRPr="00CD0A0F" w:rsidRDefault="00B629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2965">
        <w:tc>
          <w:tcPr>
            <w:tcW w:w="3307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 xml:space="preserve">Председатель </w:t>
            </w:r>
            <w:r w:rsidRPr="00CD0A0F">
              <w:rPr>
                <w:sz w:val="20"/>
                <w:szCs w:val="20"/>
              </w:rPr>
              <w:t>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965" w:rsidRPr="00CD0A0F" w:rsidRDefault="00B6296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 w:rsidRPr="00CD0A0F">
              <w:rPr>
                <w:sz w:val="20"/>
                <w:szCs w:val="20"/>
              </w:rPr>
              <w:t>Пиядина</w:t>
            </w:r>
            <w:proofErr w:type="spellEnd"/>
            <w:r w:rsidRPr="00CD0A0F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B62965">
        <w:tc>
          <w:tcPr>
            <w:tcW w:w="3307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r w:rsidRPr="00CD0A0F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965" w:rsidRPr="00CD0A0F" w:rsidRDefault="00B6296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 w:rsidRPr="00CD0A0F">
              <w:rPr>
                <w:sz w:val="20"/>
                <w:szCs w:val="20"/>
              </w:rPr>
              <w:t>Малыг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62965">
        <w:tc>
          <w:tcPr>
            <w:tcW w:w="3307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965" w:rsidRDefault="00B6296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B62965">
        <w:tc>
          <w:tcPr>
            <w:tcW w:w="3307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965" w:rsidRDefault="00B6296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B62965">
        <w:tc>
          <w:tcPr>
            <w:tcW w:w="3307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62965" w:rsidRDefault="00B6296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62965" w:rsidRDefault="00FF57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F5751" w:rsidRDefault="00FF5751"/>
    <w:sectPr w:rsidR="00FF575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965"/>
    <w:rsid w:val="00B62965"/>
    <w:rsid w:val="00CD0A0F"/>
    <w:rsid w:val="00FF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2019-10-14T11:20:00Z</cp:lastPrinted>
  <dcterms:created xsi:type="dcterms:W3CDTF">2019-10-14T11:20:00Z</dcterms:created>
  <dcterms:modified xsi:type="dcterms:W3CDTF">2019-10-14T11:20:00Z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