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8194B" w14:textId="77777777" w:rsidR="004D497D" w:rsidRPr="00683F7F" w:rsidRDefault="00683F7F">
      <w:pPr>
        <w:ind w:firstLine="567"/>
        <w:jc w:val="center"/>
      </w:pPr>
      <w:r w:rsidRPr="00683F7F">
        <w:rPr>
          <w:rFonts w:eastAsia="Times New Roman"/>
          <w:b/>
          <w:bCs/>
        </w:rPr>
        <w:t>Протокол подведения итогов электронного аукциона</w:t>
      </w:r>
    </w:p>
    <w:p w14:paraId="3D8F1F59" w14:textId="0047B7A6" w:rsidR="004D497D" w:rsidRPr="00683F7F" w:rsidRDefault="00683F7F">
      <w:pPr>
        <w:ind w:firstLine="567"/>
        <w:jc w:val="center"/>
      </w:pPr>
      <w:r w:rsidRPr="00683F7F">
        <w:rPr>
          <w:rFonts w:eastAsia="Times New Roman"/>
          <w:b/>
          <w:bCs/>
        </w:rPr>
        <w:t>"Поставка мыла хозяйственного для ФКУЗ "Санаторий "Приморье" МВД России""</w:t>
      </w:r>
      <w:r>
        <w:rPr>
          <w:rFonts w:eastAsia="Times New Roman"/>
          <w:b/>
          <w:bCs/>
        </w:rPr>
        <w:t>№ 147-1</w:t>
      </w:r>
      <w:bookmarkStart w:id="0" w:name="_GoBack"/>
      <w:bookmarkEnd w:id="0"/>
    </w:p>
    <w:p w14:paraId="36B26FA6" w14:textId="77777777" w:rsidR="004D497D" w:rsidRPr="00683F7F" w:rsidRDefault="00683F7F">
      <w:pPr>
        <w:ind w:firstLine="567"/>
        <w:jc w:val="center"/>
        <w:rPr>
          <w:rFonts w:eastAsia="Times New Roman"/>
          <w:b/>
          <w:bCs/>
        </w:rPr>
      </w:pPr>
      <w:r w:rsidRPr="00683F7F">
        <w:rPr>
          <w:rFonts w:eastAsia="Times New Roman"/>
          <w:b/>
          <w:bCs/>
        </w:rPr>
        <w:t xml:space="preserve">(№ </w:t>
      </w:r>
      <w:r w:rsidRPr="00683F7F">
        <w:rPr>
          <w:rFonts w:eastAsia="Times New Roman"/>
          <w:b/>
          <w:bCs/>
        </w:rPr>
        <w:t>извещения</w:t>
      </w:r>
      <w:r w:rsidRPr="00683F7F">
        <w:rPr>
          <w:rFonts w:eastAsia="Times New Roman"/>
          <w:b/>
          <w:bCs/>
        </w:rPr>
        <w:t xml:space="preserve"> 0320100009019000146) </w:t>
      </w:r>
    </w:p>
    <w:p w14:paraId="767216BB" w14:textId="77777777" w:rsidR="004D497D" w:rsidRPr="00683F7F" w:rsidRDefault="004D497D">
      <w:pPr>
        <w:ind w:firstLine="567"/>
        <w:jc w:val="center"/>
      </w:pPr>
    </w:p>
    <w:p w14:paraId="33E52215" w14:textId="24A844EA" w:rsidR="004D497D" w:rsidRPr="00683F7F" w:rsidRDefault="00683F7F" w:rsidP="00683F7F">
      <w:pPr>
        <w:ind w:firstLine="567"/>
        <w:jc w:val="right"/>
        <w:rPr>
          <w:rFonts w:eastAsia="Times New Roman"/>
        </w:rPr>
      </w:pPr>
      <w:r w:rsidRPr="00683F7F">
        <w:rPr>
          <w:rFonts w:eastAsia="Times New Roman"/>
        </w:rPr>
        <w:t>15.10.</w:t>
      </w:r>
      <w:r>
        <w:rPr>
          <w:rFonts w:eastAsia="Times New Roman"/>
        </w:rPr>
        <w:t>20</w:t>
      </w:r>
      <w:r w:rsidRPr="00683F7F">
        <w:rPr>
          <w:rFonts w:eastAsia="Times New Roman"/>
        </w:rPr>
        <w:t xml:space="preserve">19 </w:t>
      </w:r>
    </w:p>
    <w:p w14:paraId="78593F04" w14:textId="77777777" w:rsidR="004D497D" w:rsidRPr="00683F7F" w:rsidRDefault="00683F7F">
      <w:r w:rsidRPr="00683F7F">
        <w:rPr>
          <w:rFonts w:eastAsia="Times New Roman"/>
        </w:rPr>
        <w:t>Организатор</w:t>
      </w:r>
      <w:r w:rsidRPr="00683F7F">
        <w:rPr>
          <w:rFonts w:eastAsia="Times New Roman"/>
        </w:rPr>
        <w:t xml:space="preserve"> </w:t>
      </w:r>
      <w:r w:rsidRPr="00683F7F">
        <w:rPr>
          <w:rFonts w:eastAsia="Times New Roman"/>
        </w:rPr>
        <w:t>аукциона</w:t>
      </w:r>
      <w:r w:rsidRPr="00683F7F">
        <w:rPr>
          <w:rFonts w:eastAsia="Times New Roman"/>
        </w:rPr>
        <w:t xml:space="preserve">: ФЕДЕРАЛЬНОЕ КАЗЕННОЕ УЧРЕЖДЕНИЕ </w:t>
      </w:r>
      <w:r w:rsidRPr="00683F7F">
        <w:rPr>
          <w:rFonts w:eastAsia="Times New Roman"/>
        </w:rPr>
        <w:t>ЗДРАВООХРАНЕНИЯ "САНАТОРИЙ "ПРИМОРЬЕ" МИНИСТЕРСТВА ВНУТРЕННИХ ДЕЛ РОССИЙСКОЙ ФЕДЕРАЦИИ"</w:t>
      </w:r>
    </w:p>
    <w:p w14:paraId="12D36FEC" w14:textId="77777777" w:rsidR="004D497D" w:rsidRPr="00683F7F" w:rsidRDefault="004D497D">
      <w:pPr>
        <w:rPr>
          <w:rFonts w:eastAsia="Times New Roman"/>
        </w:rPr>
      </w:pPr>
    </w:p>
    <w:p w14:paraId="547960C3" w14:textId="77777777" w:rsidR="004D497D" w:rsidRPr="00683F7F" w:rsidRDefault="00683F7F">
      <w:r w:rsidRPr="00683F7F">
        <w:rPr>
          <w:rFonts w:eastAsia="Times New Roman"/>
        </w:rPr>
        <w:t>Заказчик</w:t>
      </w:r>
      <w:r w:rsidRPr="00683F7F">
        <w:rPr>
          <w:rFonts w:eastAsia="Times New Roman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14:paraId="4F82033D" w14:textId="77777777" w:rsidR="004D497D" w:rsidRPr="00683F7F" w:rsidRDefault="004D497D">
      <w:pPr>
        <w:rPr>
          <w:rFonts w:eastAsia="Times New Roman"/>
        </w:rPr>
      </w:pPr>
    </w:p>
    <w:p w14:paraId="49C3124D" w14:textId="77777777" w:rsidR="004D497D" w:rsidRPr="00683F7F" w:rsidRDefault="00683F7F">
      <w:r w:rsidRPr="00683F7F">
        <w:rPr>
          <w:rFonts w:eastAsia="Times New Roman"/>
        </w:rPr>
        <w:t xml:space="preserve">Наименование закупки: Поставка мыла </w:t>
      </w:r>
      <w:r w:rsidRPr="00683F7F">
        <w:rPr>
          <w:rFonts w:eastAsia="Times New Roman"/>
        </w:rPr>
        <w:t>хозяйственного для ФКУЗ "Санаторий "Приморье" МВД России"</w:t>
      </w:r>
    </w:p>
    <w:p w14:paraId="5BA1F754" w14:textId="77777777" w:rsidR="004D497D" w:rsidRPr="00683F7F" w:rsidRDefault="004D497D">
      <w:pPr>
        <w:rPr>
          <w:rFonts w:eastAsia="Times New Roman"/>
        </w:rPr>
      </w:pPr>
    </w:p>
    <w:p w14:paraId="6F9A25CF" w14:textId="77777777" w:rsidR="004D497D" w:rsidRPr="00683F7F" w:rsidRDefault="00683F7F">
      <w:r w:rsidRPr="00683F7F">
        <w:rPr>
          <w:rFonts w:eastAsia="Times New Roman"/>
        </w:rPr>
        <w:t>Начальная (максимальная) цена контракта/Максимальное значение цены контракта, руб.: 56655.0</w:t>
      </w:r>
    </w:p>
    <w:p w14:paraId="07A95D4E" w14:textId="77777777" w:rsidR="004D497D" w:rsidRPr="00683F7F" w:rsidRDefault="004D497D">
      <w:pPr>
        <w:rPr>
          <w:rFonts w:eastAsia="Times New Roman"/>
        </w:rPr>
      </w:pPr>
    </w:p>
    <w:p w14:paraId="076D2A6B" w14:textId="77777777" w:rsidR="004D497D" w:rsidRPr="00683F7F" w:rsidRDefault="00683F7F">
      <w:r w:rsidRPr="00683F7F">
        <w:rPr>
          <w:rFonts w:eastAsia="Times New Roman"/>
        </w:rPr>
        <w:t>Снижение</w:t>
      </w:r>
      <w:r w:rsidRPr="00683F7F">
        <w:rPr>
          <w:rFonts w:eastAsia="Times New Roman"/>
        </w:rPr>
        <w:t xml:space="preserve"> </w:t>
      </w:r>
      <w:r w:rsidRPr="00683F7F">
        <w:rPr>
          <w:rFonts w:eastAsia="Times New Roman"/>
        </w:rPr>
        <w:t>НМЦК</w:t>
      </w:r>
      <w:r w:rsidRPr="00683F7F">
        <w:rPr>
          <w:rFonts w:eastAsia="Times New Roman"/>
        </w:rPr>
        <w:t>, %: 36.60</w:t>
      </w:r>
    </w:p>
    <w:p w14:paraId="0200FD60" w14:textId="77777777" w:rsidR="004D497D" w:rsidRPr="00683F7F" w:rsidRDefault="004D497D">
      <w:pPr>
        <w:rPr>
          <w:rFonts w:eastAsia="Times New Roman"/>
        </w:rPr>
      </w:pPr>
    </w:p>
    <w:p w14:paraId="693460EC" w14:textId="1B083DC6" w:rsidR="004D497D" w:rsidRDefault="00683F7F">
      <w:pPr>
        <w:rPr>
          <w:rFonts w:eastAsia="Times New Roman"/>
        </w:rPr>
      </w:pPr>
      <w:r w:rsidRPr="00683F7F">
        <w:rPr>
          <w:rFonts w:eastAsia="Times New Roman"/>
        </w:rPr>
        <w:t>На заседании аукционной комиссии присутствуют:</w:t>
      </w:r>
    </w:p>
    <w:p w14:paraId="2636A4F4" w14:textId="77777777" w:rsidR="00683F7F" w:rsidRPr="00683F7F" w:rsidRDefault="00683F7F"/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0"/>
        <w:gridCol w:w="4876"/>
      </w:tblGrid>
      <w:tr w:rsidR="004D497D" w:rsidRPr="00683F7F" w14:paraId="127AF5A6" w14:textId="77777777">
        <w:tc>
          <w:tcPr>
            <w:tcW w:w="4960" w:type="dxa"/>
            <w:shd w:val="clear" w:color="auto" w:fill="auto"/>
          </w:tcPr>
          <w:p w14:paraId="19772B35" w14:textId="77777777" w:rsidR="004D497D" w:rsidRPr="00683F7F" w:rsidRDefault="00683F7F">
            <w:r w:rsidRPr="00683F7F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0BC15232" w14:textId="77777777" w:rsidR="004D497D" w:rsidRPr="00683F7F" w:rsidRDefault="00683F7F">
            <w:r w:rsidRPr="00683F7F">
              <w:rPr>
                <w:lang w:val="en-US"/>
              </w:rPr>
              <w:t>Зибарев Евгений Николаевич</w:t>
            </w:r>
          </w:p>
        </w:tc>
      </w:tr>
      <w:tr w:rsidR="004D497D" w:rsidRPr="00683F7F" w14:paraId="577F3595" w14:textId="77777777">
        <w:tc>
          <w:tcPr>
            <w:tcW w:w="4960" w:type="dxa"/>
            <w:shd w:val="clear" w:color="auto" w:fill="auto"/>
          </w:tcPr>
          <w:p w14:paraId="122E9E99" w14:textId="77777777" w:rsidR="004D497D" w:rsidRPr="00683F7F" w:rsidRDefault="00683F7F">
            <w:r w:rsidRPr="00683F7F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1871D63" w14:textId="77777777" w:rsidR="004D497D" w:rsidRPr="00683F7F" w:rsidRDefault="00683F7F">
            <w:r w:rsidRPr="00683F7F">
              <w:rPr>
                <w:lang w:val="en-US"/>
              </w:rPr>
              <w:t>Долженко Ирина Владимировна</w:t>
            </w:r>
          </w:p>
        </w:tc>
      </w:tr>
      <w:tr w:rsidR="004D497D" w:rsidRPr="00683F7F" w14:paraId="5C02CEE7" w14:textId="77777777">
        <w:tc>
          <w:tcPr>
            <w:tcW w:w="4960" w:type="dxa"/>
            <w:shd w:val="clear" w:color="auto" w:fill="auto"/>
          </w:tcPr>
          <w:p w14:paraId="46376E12" w14:textId="77777777" w:rsidR="004D497D" w:rsidRPr="00683F7F" w:rsidRDefault="00683F7F">
            <w:r w:rsidRPr="00683F7F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7867351" w14:textId="77777777" w:rsidR="004D497D" w:rsidRPr="00683F7F" w:rsidRDefault="00683F7F">
            <w:r w:rsidRPr="00683F7F">
              <w:rPr>
                <w:lang w:val="en-US"/>
              </w:rPr>
              <w:t>Гетьман Оксана Александровна</w:t>
            </w:r>
          </w:p>
        </w:tc>
      </w:tr>
      <w:tr w:rsidR="004D497D" w:rsidRPr="00683F7F" w14:paraId="13F0ADCD" w14:textId="77777777">
        <w:tc>
          <w:tcPr>
            <w:tcW w:w="4960" w:type="dxa"/>
            <w:shd w:val="clear" w:color="auto" w:fill="auto"/>
          </w:tcPr>
          <w:p w14:paraId="72C86402" w14:textId="77777777" w:rsidR="004D497D" w:rsidRPr="00683F7F" w:rsidRDefault="00683F7F">
            <w:r w:rsidRPr="00683F7F">
              <w:rPr>
                <w:lang w:val="en-US"/>
              </w:rPr>
              <w:t xml:space="preserve">Член </w:t>
            </w:r>
            <w:r w:rsidRPr="00683F7F">
              <w:rPr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14:paraId="0CB196BE" w14:textId="77777777" w:rsidR="004D497D" w:rsidRPr="00683F7F" w:rsidRDefault="00683F7F">
            <w:r w:rsidRPr="00683F7F">
              <w:rPr>
                <w:lang w:val="en-US"/>
              </w:rPr>
              <w:t>Каминская Винетта Владимировна</w:t>
            </w:r>
          </w:p>
        </w:tc>
      </w:tr>
      <w:tr w:rsidR="004D497D" w:rsidRPr="00683F7F" w14:paraId="57B25905" w14:textId="77777777">
        <w:tc>
          <w:tcPr>
            <w:tcW w:w="4960" w:type="dxa"/>
            <w:shd w:val="clear" w:color="auto" w:fill="auto"/>
          </w:tcPr>
          <w:p w14:paraId="13483C7C" w14:textId="77777777" w:rsidR="004D497D" w:rsidRPr="00683F7F" w:rsidRDefault="00683F7F">
            <w:r w:rsidRPr="00683F7F">
              <w:rPr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55451E90" w14:textId="77777777" w:rsidR="004D497D" w:rsidRPr="00683F7F" w:rsidRDefault="00683F7F">
            <w:r w:rsidRPr="00683F7F">
              <w:rPr>
                <w:lang w:val="en-US"/>
              </w:rPr>
              <w:t>Бондарь Екатерина Леонидовна</w:t>
            </w:r>
          </w:p>
        </w:tc>
      </w:tr>
    </w:tbl>
    <w:p w14:paraId="700E056E" w14:textId="77777777" w:rsidR="004D497D" w:rsidRPr="00683F7F" w:rsidRDefault="004D497D">
      <w:pPr>
        <w:rPr>
          <w:rFonts w:eastAsia="Times New Roman"/>
        </w:rPr>
      </w:pPr>
    </w:p>
    <w:p w14:paraId="64F34D63" w14:textId="77777777" w:rsidR="004D497D" w:rsidRPr="00683F7F" w:rsidRDefault="00683F7F">
      <w:r w:rsidRPr="00683F7F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</w:t>
      </w:r>
      <w:r w:rsidRPr="00683F7F">
        <w:rPr>
          <w:rFonts w:eastAsia="Times New Roman"/>
        </w:rPr>
        <w:t>ные частью 11 статьи 24.1 Федерального закона №44-ФЗ.</w:t>
      </w:r>
    </w:p>
    <w:p w14:paraId="64ECB5B1" w14:textId="77777777" w:rsidR="004D497D" w:rsidRPr="00683F7F" w:rsidRDefault="004D497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684"/>
        <w:gridCol w:w="1638"/>
        <w:gridCol w:w="1599"/>
        <w:gridCol w:w="1534"/>
      </w:tblGrid>
      <w:tr w:rsidR="004D497D" w:rsidRPr="00683F7F" w14:paraId="5B4651CF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68032243" w14:textId="77777777" w:rsidR="004D497D" w:rsidRPr="00683F7F" w:rsidRDefault="00683F7F">
            <w:r w:rsidRPr="00683F7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D497D" w:rsidRPr="00683F7F" w14:paraId="18C99B81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3BD5A80" w14:textId="77777777" w:rsidR="004D497D" w:rsidRPr="00683F7F" w:rsidRDefault="00683F7F">
            <w:r w:rsidRPr="00683F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245B459" w14:textId="77777777" w:rsidR="004D497D" w:rsidRPr="00683F7F" w:rsidRDefault="00683F7F">
            <w:pPr>
              <w:rPr>
                <w:rFonts w:eastAsia="Times New Roman"/>
              </w:rPr>
            </w:pPr>
            <w:r w:rsidRPr="00683F7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72477A0" w14:textId="77777777" w:rsidR="004D497D" w:rsidRPr="00683F7F" w:rsidRDefault="00683F7F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683F7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D0DFEEE" w14:textId="77777777" w:rsidR="004D497D" w:rsidRPr="00683F7F" w:rsidRDefault="00683F7F">
            <w:r w:rsidRPr="00683F7F">
              <w:rPr>
                <w:rFonts w:eastAsia="Times New Roman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CF9DE14" w14:textId="77777777" w:rsidR="004D497D" w:rsidRPr="00683F7F" w:rsidRDefault="00683F7F">
            <w:r w:rsidRPr="00683F7F">
              <w:rPr>
                <w:rFonts w:eastAsia="Times New Roman"/>
              </w:rPr>
              <w:t>Обоснование</w:t>
            </w:r>
          </w:p>
        </w:tc>
      </w:tr>
      <w:tr w:rsidR="004D497D" w:rsidRPr="00683F7F" w14:paraId="2452793D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95F6F9F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EA-31776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D49CC61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ЛЯДНЕВА ЕЛЕНА АЛЕКСЕЕВНА / 253809929857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3325FC3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E9069FF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53F3148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-</w:t>
            </w:r>
          </w:p>
        </w:tc>
      </w:tr>
      <w:tr w:rsidR="004D497D" w:rsidRPr="00683F7F" w14:paraId="7F17B201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B01EA16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37E080F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Титоренко Александр Игоревич / 253713944999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5081EE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395B278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0EC94D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-</w:t>
            </w:r>
          </w:p>
        </w:tc>
      </w:tr>
      <w:tr w:rsidR="004D497D" w:rsidRPr="00683F7F" w14:paraId="15DABDD2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B14DAC1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lastRenderedPageBreak/>
              <w:t>EA-31450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A190AD5" w14:textId="77777777" w:rsidR="004D497D" w:rsidRPr="00683F7F" w:rsidRDefault="00683F7F">
            <w:r w:rsidRPr="00683F7F">
              <w:t xml:space="preserve">ОБЩЕСТВО С ОГРАНИЧЕННОЙ ОТВЕТСТВЕННОСТЬЮ "ТОРГОВЫЙ ДОМ - ВСТК" / </w:t>
            </w:r>
            <w:r w:rsidRPr="00683F7F">
              <w:t>2723054805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DC17CB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44148.00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2DA9C0C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7A16634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-</w:t>
            </w:r>
          </w:p>
        </w:tc>
      </w:tr>
      <w:tr w:rsidR="004D497D" w:rsidRPr="00683F7F" w14:paraId="068C835F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3B0EE78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EA-31840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5B92884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БУРНАШОВА МАРИНА ВИКТОРОВНА / 143404732483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B542F44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50703.44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7A5F8F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54D6E48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-</w:t>
            </w:r>
          </w:p>
        </w:tc>
      </w:tr>
    </w:tbl>
    <w:p w14:paraId="5798845D" w14:textId="77777777" w:rsidR="004D497D" w:rsidRPr="00683F7F" w:rsidRDefault="004D497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5"/>
        <w:gridCol w:w="2684"/>
        <w:gridCol w:w="1585"/>
        <w:gridCol w:w="1707"/>
        <w:gridCol w:w="1606"/>
      </w:tblGrid>
      <w:tr w:rsidR="004D497D" w:rsidRPr="00683F7F" w14:paraId="4C61D858" w14:textId="77777777">
        <w:tc>
          <w:tcPr>
            <w:tcW w:w="9977" w:type="dxa"/>
            <w:gridSpan w:val="5"/>
            <w:shd w:val="clear" w:color="auto" w:fill="auto"/>
          </w:tcPr>
          <w:p w14:paraId="111ACE1D" w14:textId="77777777" w:rsidR="004D497D" w:rsidRPr="00683F7F" w:rsidRDefault="00683F7F">
            <w:pPr>
              <w:ind w:left="-45"/>
            </w:pPr>
            <w:r w:rsidRPr="00683F7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D497D" w:rsidRPr="00683F7F" w14:paraId="731EB69C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0B58F71" w14:textId="77777777" w:rsidR="004D497D" w:rsidRPr="00683F7F" w:rsidRDefault="00683F7F">
            <w:pPr>
              <w:ind w:right="-157"/>
            </w:pPr>
            <w:r w:rsidRPr="00683F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04CDC56" w14:textId="77777777" w:rsidR="004D497D" w:rsidRPr="00683F7F" w:rsidRDefault="00683F7F">
            <w:pPr>
              <w:ind w:right="-157"/>
            </w:pPr>
            <w:r w:rsidRPr="00683F7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FAD9381" w14:textId="77777777" w:rsidR="004D497D" w:rsidRPr="00683F7F" w:rsidRDefault="00683F7F">
            <w:pPr>
              <w:ind w:right="-157"/>
            </w:pPr>
            <w:r w:rsidRPr="00683F7F">
              <w:rPr>
                <w:rFonts w:eastAsia="Times New Roman"/>
              </w:rPr>
              <w:t xml:space="preserve">Минимальное </w:t>
            </w:r>
            <w:r w:rsidRPr="00683F7F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100818D" w14:textId="77777777" w:rsidR="004D497D" w:rsidRPr="00683F7F" w:rsidRDefault="00683F7F">
            <w:pPr>
              <w:ind w:right="-157"/>
            </w:pPr>
            <w:r w:rsidRPr="00683F7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B76AEDA" w14:textId="77777777" w:rsidR="004D497D" w:rsidRPr="00683F7F" w:rsidRDefault="00683F7F">
            <w:pPr>
              <w:ind w:right="-157"/>
            </w:pPr>
            <w:r w:rsidRPr="00683F7F">
              <w:rPr>
                <w:rFonts w:eastAsia="Times New Roman"/>
              </w:rPr>
              <w:t xml:space="preserve">Решение </w:t>
            </w:r>
          </w:p>
        </w:tc>
      </w:tr>
      <w:tr w:rsidR="004D497D" w:rsidRPr="00683F7F" w14:paraId="659C7A95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C508191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EA-31776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787A478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ЛЯДНЕВА ЕЛЕНА АЛЕКСЕЕВНА / 253809929857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9BD4EC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E83470A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Зибарев Евгений Николаевич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D4906F4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3A915EA1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F178BF5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EA-31776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5610A14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 xml:space="preserve">ЛЯДНЕВА ЕЛЕНА АЛЕКСЕЕВНА / </w:t>
            </w:r>
            <w:r w:rsidRPr="00683F7F">
              <w:rPr>
                <w:lang w:val="en-US"/>
              </w:rPr>
              <w:t>253809929857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6CC4D18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6B69BE4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Долженко Ирина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6872B34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50B0332D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5E82053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EA-31776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52D082F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ЛЯДНЕВА ЕЛЕНА АЛЕКСЕЕВНА / 253809929857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B9FF2F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393CFC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Гетьман Оксана Александровна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8E5530F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7C881471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A81F31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EA-31776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6C1461C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ЛЯДНЕВА ЕЛЕНА АЛЕКСЕЕВНА / 253809929857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FAB7990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063578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 xml:space="preserve">Каминская Винетта </w:t>
            </w:r>
            <w:r w:rsidRPr="00683F7F">
              <w:rPr>
                <w:lang w:val="en-US"/>
              </w:rPr>
              <w:t>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E2214E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4CD7EAD8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B852253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EA-31776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D827397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ЛЯДНЕВА ЕЛЕНА АЛЕКСЕЕВНА / 253809929857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0992C7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F4C9FEF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Бондарь Екатерина Леонидовна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9A07C9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</w:tbl>
    <w:p w14:paraId="6668957B" w14:textId="77777777" w:rsidR="00683F7F" w:rsidRDefault="00683F7F"/>
    <w:tbl>
      <w:tblPr>
        <w:tblW w:w="9977" w:type="dxa"/>
        <w:tblInd w:w="-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5"/>
        <w:gridCol w:w="2684"/>
        <w:gridCol w:w="1585"/>
        <w:gridCol w:w="1707"/>
        <w:gridCol w:w="1606"/>
      </w:tblGrid>
      <w:tr w:rsidR="004D497D" w:rsidRPr="00683F7F" w14:paraId="64498E81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593956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EA-31436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3F95C0E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Титоренко Александр Игоревич / 253713944999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04D4753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FB60481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Зибарев Евгений Николаевич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4D7C267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79329D27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4ECE7B1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EA-31436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F8162AB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Титоренко Александр Игоревич / 253713944999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1B30D37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D0EE1AE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Долженко Ирина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EF49CD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3BD61860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5C3DD53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EA-31436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60E923D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Титоренко Александр Игоревич / 253713944999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80D2D3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C8D5966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Гетьман Оксана Александровна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5AB688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3B82E89B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F71F517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EA-31436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1D44181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 xml:space="preserve">Титоренко Александр Игоревич / </w:t>
            </w:r>
            <w:r w:rsidRPr="00683F7F">
              <w:rPr>
                <w:lang w:val="en-US"/>
              </w:rPr>
              <w:t>253713944999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6E1DD0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1E88C56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Каминская Винетта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15CADC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3E2CA5FB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8226930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lastRenderedPageBreak/>
              <w:t>EA-31436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B2A18F9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Титоренко Александр Игоревич / 253713944999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90CEDB0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35916.72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0073B9F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Бондарь Екатерина Леонидовна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08735E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</w:tbl>
    <w:p w14:paraId="553B6CAB" w14:textId="77777777" w:rsidR="00683F7F" w:rsidRDefault="00683F7F"/>
    <w:tbl>
      <w:tblPr>
        <w:tblW w:w="9977" w:type="dxa"/>
        <w:tblInd w:w="-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5"/>
        <w:gridCol w:w="2684"/>
        <w:gridCol w:w="1585"/>
        <w:gridCol w:w="1707"/>
        <w:gridCol w:w="1606"/>
      </w:tblGrid>
      <w:tr w:rsidR="004D497D" w:rsidRPr="00683F7F" w14:paraId="03A01C35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1E862B4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B1F6908" w14:textId="77777777" w:rsidR="004D497D" w:rsidRPr="00683F7F" w:rsidRDefault="00683F7F">
            <w:r w:rsidRPr="00683F7F">
              <w:t xml:space="preserve">ОБЩЕСТВО С ОГРАНИЧЕННОЙ ОТВЕТСТВЕННОСТЬЮ "ТОРГОВЫЙ ДОМ - ВСТК" / </w:t>
            </w:r>
            <w:r w:rsidRPr="00683F7F">
              <w:t>2723054805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F0D495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44148.00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BC3B553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Зибарев Евгений Николаевич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E0FEA66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0602A0B2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066C5DE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1C19A5B" w14:textId="77777777" w:rsidR="004D497D" w:rsidRPr="00683F7F" w:rsidRDefault="00683F7F">
            <w:r w:rsidRPr="00683F7F">
              <w:t>ОБЩЕСТВО С ОГРАНИЧЕННОЙ ОТВЕТСТВЕННОСТЬЮ "ТОРГОВЫЙ ДОМ - ВСТК" / 2723054805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B4B848E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44148.00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B28F9D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Долженко Ирина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E05F7D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3D4FE060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DDB841D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9680FE5" w14:textId="77777777" w:rsidR="004D497D" w:rsidRPr="00683F7F" w:rsidRDefault="00683F7F">
            <w:r w:rsidRPr="00683F7F">
              <w:t xml:space="preserve">ОБЩЕСТВО С ОГРАНИЧЕННОЙ </w:t>
            </w:r>
            <w:r w:rsidRPr="00683F7F">
              <w:t>ОТВЕТСТВЕННОСТЬЮ "ТОРГОВЫЙ ДОМ - ВСТК" / 2723054805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836A95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44148.00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40B770D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Гетьман Оксана Александровна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6E2FEA5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5D9EBA50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C5F93F3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9BB9949" w14:textId="77777777" w:rsidR="004D497D" w:rsidRPr="00683F7F" w:rsidRDefault="00683F7F">
            <w:r w:rsidRPr="00683F7F">
              <w:t>ОБЩЕСТВО С ОГРАНИЧЕННОЙ ОТВЕТСТВЕННОСТЬЮ "ТОРГОВЫЙ ДОМ - ВСТК" / 2723054805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CF44E5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44148.00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36E9B73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Каминская Винетта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54E7300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56A7E4AA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D5E7DE2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EA-31450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D101362" w14:textId="77777777" w:rsidR="004D497D" w:rsidRPr="00683F7F" w:rsidRDefault="00683F7F">
            <w:r w:rsidRPr="00683F7F">
              <w:t>ОБЩЕСТВО С ОГРАНИЧЕННОЙ ОТВЕТСТВЕННОСТЬЮ "ТОРГОВЫЙ ДОМ - ВСТК" / 2723054805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CC446A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44148.00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0D678E3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Бондарь Екатерина Леонидовна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EE8739C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</w:tbl>
    <w:p w14:paraId="63C4C5EB" w14:textId="77777777" w:rsidR="00683F7F" w:rsidRDefault="00683F7F"/>
    <w:tbl>
      <w:tblPr>
        <w:tblW w:w="9977" w:type="dxa"/>
        <w:tblInd w:w="-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5"/>
        <w:gridCol w:w="2684"/>
        <w:gridCol w:w="1585"/>
        <w:gridCol w:w="1707"/>
        <w:gridCol w:w="1606"/>
      </w:tblGrid>
      <w:tr w:rsidR="004D497D" w:rsidRPr="00683F7F" w14:paraId="74C09F01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1FC220E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EA-31840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0B333D3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БУРНАШОВА МАРИНА ВИКТОРОВНА / 143404732483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5D7FD1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50703.44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A157196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Зибарев Евгений Николаевич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3B3689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2862AFBD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CA0D902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EA-31840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1B1EE14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БУРНАШОВА МАРИНА ВИКТОРОВНА / 143404732483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20752A1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50703.44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DF9AA66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Долженко Ирина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E0B08F0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6DAF06FA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CFCA340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EA-31840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30FB3EE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БУРНАШОВА МАРИНА ВИКТОРОВНА / 143404732483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C7677AA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50703.44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7D9BC87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Гетьман Оксана Александровна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72265F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48BEF44A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EAB98E2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t>EA-31840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814FDE1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 xml:space="preserve">БУРНАШОВА МАРИНА ВИКТОРОВНА / </w:t>
            </w:r>
            <w:r w:rsidRPr="00683F7F">
              <w:rPr>
                <w:lang w:val="en-US"/>
              </w:rPr>
              <w:t>143404732483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85C6A3E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50703.44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C64ADA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Каминская Винетта Владимировна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D65E2E9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  <w:tr w:rsidR="004D497D" w:rsidRPr="00683F7F" w14:paraId="3B0A751E" w14:textId="77777777" w:rsidTr="00683F7F">
        <w:tc>
          <w:tcPr>
            <w:tcW w:w="2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0AE873C" w14:textId="77777777" w:rsidR="004D497D" w:rsidRPr="00683F7F" w:rsidRDefault="00683F7F">
            <w:pPr>
              <w:pStyle w:val="af0"/>
              <w:rPr>
                <w:lang w:val="en-US"/>
              </w:rPr>
            </w:pPr>
            <w:r w:rsidRPr="00683F7F">
              <w:rPr>
                <w:lang w:val="en-US"/>
              </w:rPr>
              <w:lastRenderedPageBreak/>
              <w:t>EA-31840</w:t>
            </w:r>
          </w:p>
        </w:tc>
        <w:tc>
          <w:tcPr>
            <w:tcW w:w="2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286E629" w14:textId="77777777" w:rsidR="004D497D" w:rsidRPr="00683F7F" w:rsidRDefault="00683F7F">
            <w:pPr>
              <w:rPr>
                <w:lang w:val="en-US"/>
              </w:rPr>
            </w:pPr>
            <w:r w:rsidRPr="00683F7F">
              <w:rPr>
                <w:lang w:val="en-US"/>
              </w:rPr>
              <w:t>БУРНАШОВА МАРИНА ВИКТОРОВНА / 143404732483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C3872CF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50703.44</w:t>
            </w:r>
          </w:p>
        </w:tc>
        <w:tc>
          <w:tcPr>
            <w:tcW w:w="17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C9946B8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Бондарь Екатерина Леонидовна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F3ABA50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Соответствует</w:t>
            </w:r>
          </w:p>
        </w:tc>
      </w:tr>
    </w:tbl>
    <w:p w14:paraId="1B3BC2AA" w14:textId="77777777" w:rsidR="004D497D" w:rsidRPr="00683F7F" w:rsidRDefault="004D497D">
      <w:pPr>
        <w:rPr>
          <w:rFonts w:eastAsia="Times New Roman"/>
          <w:lang w:val="en-US"/>
        </w:rPr>
      </w:pPr>
    </w:p>
    <w:p w14:paraId="5EA7A12A" w14:textId="77777777" w:rsidR="004D497D" w:rsidRPr="00683F7F" w:rsidRDefault="004D497D">
      <w:pPr>
        <w:rPr>
          <w:rFonts w:eastAsia="Times New Roman"/>
          <w:lang w:val="en-US"/>
        </w:rPr>
      </w:pPr>
    </w:p>
    <w:p w14:paraId="5FDEA4F1" w14:textId="7819F712" w:rsidR="004D497D" w:rsidRPr="00683F7F" w:rsidRDefault="00683F7F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14:paraId="7B6AA5D6" w14:textId="77777777" w:rsidR="004D497D" w:rsidRPr="00683F7F" w:rsidRDefault="004D497D">
      <w:pPr>
        <w:rPr>
          <w:rFonts w:eastAsia="Times New Roman"/>
          <w:lang w:val="en-US"/>
        </w:rPr>
      </w:pPr>
    </w:p>
    <w:p w14:paraId="4568FF59" w14:textId="77777777" w:rsidR="004D497D" w:rsidRPr="00683F7F" w:rsidRDefault="004D497D">
      <w:pPr>
        <w:rPr>
          <w:rFonts w:eastAsia="Times New Roman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D497D" w:rsidRPr="00683F7F" w14:paraId="57A302C2" w14:textId="77777777" w:rsidTr="00683F7F">
        <w:tc>
          <w:tcPr>
            <w:tcW w:w="3307" w:type="dxa"/>
            <w:shd w:val="clear" w:color="auto" w:fill="auto"/>
          </w:tcPr>
          <w:p w14:paraId="6818D5DE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14:paraId="1BD18C01" w14:textId="77777777" w:rsidR="004D497D" w:rsidRPr="00683F7F" w:rsidRDefault="004D497D">
            <w:pPr>
              <w:pStyle w:val="af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50F4BA7C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Зибарев Евгений Николаевич</w:t>
            </w:r>
          </w:p>
        </w:tc>
      </w:tr>
      <w:tr w:rsidR="004D497D" w:rsidRPr="00683F7F" w14:paraId="3D58653F" w14:textId="77777777" w:rsidTr="00683F7F">
        <w:tc>
          <w:tcPr>
            <w:tcW w:w="3307" w:type="dxa"/>
            <w:shd w:val="clear" w:color="auto" w:fill="auto"/>
          </w:tcPr>
          <w:p w14:paraId="23ADB2E8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59B52D5F" w14:textId="77777777" w:rsidR="004D497D" w:rsidRPr="00683F7F" w:rsidRDefault="004D497D">
            <w:pPr>
              <w:pStyle w:val="af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169A6D1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Долженко Ирина Владимировна</w:t>
            </w:r>
          </w:p>
        </w:tc>
      </w:tr>
      <w:tr w:rsidR="004D497D" w:rsidRPr="00683F7F" w14:paraId="414B6320" w14:textId="77777777" w:rsidTr="00683F7F">
        <w:tc>
          <w:tcPr>
            <w:tcW w:w="3307" w:type="dxa"/>
            <w:shd w:val="clear" w:color="auto" w:fill="auto"/>
          </w:tcPr>
          <w:p w14:paraId="033103D2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0A6C5247" w14:textId="77777777" w:rsidR="004D497D" w:rsidRPr="00683F7F" w:rsidRDefault="004D497D">
            <w:pPr>
              <w:pStyle w:val="af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789D301B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Гетьман Оксана Александровна</w:t>
            </w:r>
          </w:p>
        </w:tc>
      </w:tr>
      <w:tr w:rsidR="004D497D" w:rsidRPr="00683F7F" w14:paraId="305E0AD9" w14:textId="77777777" w:rsidTr="00683F7F">
        <w:tc>
          <w:tcPr>
            <w:tcW w:w="3307" w:type="dxa"/>
            <w:shd w:val="clear" w:color="auto" w:fill="auto"/>
          </w:tcPr>
          <w:p w14:paraId="04269FC4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58CBCD36" w14:textId="77777777" w:rsidR="004D497D" w:rsidRPr="00683F7F" w:rsidRDefault="004D497D">
            <w:pPr>
              <w:pStyle w:val="af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1D8C7480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Каминская Винетта Владимировна</w:t>
            </w:r>
          </w:p>
        </w:tc>
      </w:tr>
      <w:tr w:rsidR="004D497D" w:rsidRPr="00683F7F" w14:paraId="4C9574C9" w14:textId="77777777" w:rsidTr="00683F7F">
        <w:tc>
          <w:tcPr>
            <w:tcW w:w="3307" w:type="dxa"/>
            <w:shd w:val="clear" w:color="auto" w:fill="auto"/>
          </w:tcPr>
          <w:p w14:paraId="22D2F117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Секретарь</w:t>
            </w:r>
          </w:p>
        </w:tc>
        <w:tc>
          <w:tcPr>
            <w:tcW w:w="3305" w:type="dxa"/>
            <w:shd w:val="clear" w:color="auto" w:fill="auto"/>
          </w:tcPr>
          <w:p w14:paraId="1177B30F" w14:textId="77777777" w:rsidR="004D497D" w:rsidRPr="00683F7F" w:rsidRDefault="004D497D">
            <w:pPr>
              <w:pStyle w:val="af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381D06AA" w14:textId="77777777" w:rsidR="004D497D" w:rsidRPr="00683F7F" w:rsidRDefault="00683F7F">
            <w:pPr>
              <w:pStyle w:val="af0"/>
            </w:pPr>
            <w:r w:rsidRPr="00683F7F">
              <w:rPr>
                <w:lang w:val="en-US"/>
              </w:rPr>
              <w:t>Бондарь Екатерина Леонидовна</w:t>
            </w:r>
          </w:p>
        </w:tc>
      </w:tr>
    </w:tbl>
    <w:p w14:paraId="1CAE125F" w14:textId="77777777" w:rsidR="00000000" w:rsidRPr="00683F7F" w:rsidRDefault="00683F7F"/>
    <w:sectPr w:rsidR="00000000" w:rsidRPr="00683F7F" w:rsidSect="00683F7F">
      <w:pgSz w:w="11906" w:h="16838"/>
      <w:pgMar w:top="993" w:right="1080" w:bottom="1440" w:left="1080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7D"/>
    <w:rsid w:val="004D497D"/>
    <w:rsid w:val="0068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B8EA"/>
  <w15:docId w15:val="{30421E6E-2422-4CBF-B650-2A41400D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660</Words>
  <Characters>3768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Николай Долженко</cp:lastModifiedBy>
  <cp:revision>4</cp:revision>
  <dcterms:created xsi:type="dcterms:W3CDTF">2019-09-11T09:00:00Z</dcterms:created>
  <dcterms:modified xsi:type="dcterms:W3CDTF">2019-10-15T06:37:00Z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