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025" w:rsidRDefault="00EC3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5025" w:rsidRDefault="00EC3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инструментов для хирургии и реанимации"</w:t>
      </w:r>
    </w:p>
    <w:p w:rsidR="00535025" w:rsidRPr="00EC3107" w:rsidRDefault="00EC3107">
      <w:pPr>
        <w:ind w:firstLine="567"/>
        <w:jc w:val="center"/>
        <w:rPr>
          <w:sz w:val="20"/>
          <w:szCs w:val="20"/>
        </w:rPr>
      </w:pPr>
      <w:r w:rsidRPr="00EC31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3107">
        <w:rPr>
          <w:rFonts w:eastAsia="Times New Roman"/>
          <w:b/>
          <w:bCs/>
          <w:sz w:val="20"/>
          <w:szCs w:val="20"/>
        </w:rPr>
        <w:t xml:space="preserve"> 0362200061419000704) </w:t>
      </w:r>
    </w:p>
    <w:p w:rsidR="00535025" w:rsidRPr="00EC3107" w:rsidRDefault="00EC3107">
      <w:pPr>
        <w:ind w:firstLine="567"/>
        <w:jc w:val="right"/>
      </w:pPr>
      <w:r w:rsidRPr="00EC3107">
        <w:rPr>
          <w:rFonts w:eastAsia="Times New Roman"/>
          <w:sz w:val="20"/>
          <w:szCs w:val="20"/>
        </w:rPr>
        <w:t>16.10.19 13:24:30 (</w:t>
      </w:r>
      <w:r>
        <w:rPr>
          <w:rFonts w:eastAsia="Times New Roman"/>
          <w:sz w:val="20"/>
          <w:szCs w:val="20"/>
          <w:lang w:val="en-US"/>
        </w:rPr>
        <w:t>MSK</w:t>
      </w:r>
      <w:r w:rsidRPr="00EC3107">
        <w:rPr>
          <w:rFonts w:eastAsia="Times New Roman"/>
          <w:sz w:val="20"/>
          <w:szCs w:val="20"/>
        </w:rPr>
        <w:t>+02:00)</w:t>
      </w:r>
    </w:p>
    <w:p w:rsidR="00535025" w:rsidRPr="00EC3107" w:rsidRDefault="00535025">
      <w:pPr>
        <w:ind w:firstLine="567"/>
        <w:rPr>
          <w:rFonts w:eastAsia="Times New Roman"/>
          <w:sz w:val="20"/>
          <w:szCs w:val="20"/>
        </w:rPr>
      </w:pPr>
    </w:p>
    <w:p w:rsidR="00535025" w:rsidRPr="00EC3107" w:rsidRDefault="00EC3107">
      <w:r>
        <w:rPr>
          <w:rFonts w:eastAsia="Times New Roman"/>
          <w:sz w:val="20"/>
          <w:szCs w:val="20"/>
        </w:rPr>
        <w:t>Организатор</w:t>
      </w:r>
      <w:r w:rsidRPr="00EC3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3107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EC3107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35025" w:rsidRPr="00EC3107" w:rsidRDefault="00535025">
      <w:pPr>
        <w:rPr>
          <w:rFonts w:eastAsia="Times New Roman"/>
          <w:sz w:val="20"/>
          <w:szCs w:val="20"/>
        </w:rPr>
      </w:pPr>
    </w:p>
    <w:p w:rsidR="00535025" w:rsidRPr="00EC3107" w:rsidRDefault="00EC3107">
      <w:r>
        <w:rPr>
          <w:rFonts w:eastAsia="Times New Roman"/>
          <w:sz w:val="20"/>
          <w:szCs w:val="20"/>
        </w:rPr>
        <w:t>Заказчик</w:t>
      </w:r>
      <w:r w:rsidRPr="00EC310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EC3107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535025" w:rsidRPr="00EC3107" w:rsidRDefault="00535025">
      <w:pPr>
        <w:rPr>
          <w:rFonts w:eastAsia="Times New Roman"/>
          <w:sz w:val="20"/>
          <w:szCs w:val="20"/>
        </w:rPr>
      </w:pPr>
    </w:p>
    <w:p w:rsidR="00535025" w:rsidRDefault="00EC3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и инструментов для хирургии и реанимации</w:t>
      </w:r>
    </w:p>
    <w:p w:rsidR="00535025" w:rsidRDefault="00535025">
      <w:pPr>
        <w:rPr>
          <w:rFonts w:eastAsia="Times New Roman"/>
          <w:sz w:val="20"/>
          <w:szCs w:val="20"/>
        </w:rPr>
      </w:pPr>
    </w:p>
    <w:p w:rsidR="00535025" w:rsidRPr="00EC3107" w:rsidRDefault="00EC31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994323.40</w:t>
      </w:r>
    </w:p>
    <w:p w:rsidR="00535025" w:rsidRPr="00EC3107" w:rsidRDefault="00EC3107">
      <w:r>
        <w:rPr>
          <w:rFonts w:eastAsia="Times New Roman"/>
          <w:sz w:val="20"/>
          <w:szCs w:val="20"/>
        </w:rPr>
        <w:t>Снижение</w:t>
      </w:r>
      <w:r w:rsidRPr="00EC3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3107">
        <w:rPr>
          <w:rFonts w:eastAsia="Times New Roman"/>
          <w:sz w:val="20"/>
          <w:szCs w:val="20"/>
        </w:rPr>
        <w:t>, %: 32.00</w:t>
      </w:r>
    </w:p>
    <w:p w:rsidR="00535025" w:rsidRPr="00EC3107" w:rsidRDefault="00535025">
      <w:pPr>
        <w:rPr>
          <w:rFonts w:eastAsia="Times New Roman"/>
          <w:sz w:val="20"/>
          <w:szCs w:val="20"/>
        </w:rPr>
      </w:pPr>
    </w:p>
    <w:p w:rsidR="00535025" w:rsidRDefault="00EC3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35025" w:rsidRDefault="00535025">
      <w:pPr>
        <w:rPr>
          <w:rFonts w:eastAsia="Times New Roman"/>
          <w:sz w:val="20"/>
          <w:szCs w:val="20"/>
        </w:rPr>
      </w:pPr>
    </w:p>
    <w:p w:rsidR="00535025" w:rsidRDefault="00EC3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35025">
        <w:tc>
          <w:tcPr>
            <w:tcW w:w="4960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35025" w:rsidRDefault="00535025">
      <w:pPr>
        <w:rPr>
          <w:rFonts w:eastAsia="Times New Roman"/>
          <w:sz w:val="20"/>
          <w:szCs w:val="20"/>
        </w:rPr>
      </w:pPr>
    </w:p>
    <w:p w:rsidR="00535025" w:rsidRDefault="00EC31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5025" w:rsidRDefault="005350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952"/>
        <w:gridCol w:w="2500"/>
        <w:gridCol w:w="1325"/>
        <w:gridCol w:w="1215"/>
      </w:tblGrid>
      <w:tr w:rsidR="005350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5025" w:rsidTr="00EC3107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5025" w:rsidTr="00EC3107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EA-31756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676139.75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5025" w:rsidTr="00EC3107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EA-31808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 xml:space="preserve">ОБЩЕСТВО С </w:t>
            </w:r>
            <w:r w:rsidRPr="00EC3107">
              <w:rPr>
                <w:sz w:val="20"/>
                <w:szCs w:val="20"/>
              </w:rPr>
              <w:t>ОГРАНИЧЕННОЙ ОТВЕТСТВЕННОСТЬЮ "РМК-ХОЛДИНГ" / 6685100854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681111.37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5025" w:rsidTr="00EC3107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EA-31857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691054.61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5025" w:rsidRDefault="005350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7"/>
        <w:gridCol w:w="2814"/>
        <w:gridCol w:w="2430"/>
        <w:gridCol w:w="1491"/>
        <w:gridCol w:w="1325"/>
      </w:tblGrid>
      <w:tr w:rsidR="00535025">
        <w:tc>
          <w:tcPr>
            <w:tcW w:w="9977" w:type="dxa"/>
            <w:gridSpan w:val="5"/>
            <w:shd w:val="clear" w:color="auto" w:fill="auto"/>
          </w:tcPr>
          <w:p w:rsidR="00535025" w:rsidRDefault="00EC31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EA-31756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676139.75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</w:t>
            </w:r>
            <w:r>
              <w:rPr>
                <w:sz w:val="20"/>
                <w:szCs w:val="20"/>
                <w:lang w:val="en-US"/>
              </w:rPr>
              <w:t>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EA-31756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676139.75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EA-31756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676139.75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EA-31808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681111.37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EA-31808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681111.37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EA-31808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"РМК-ХОЛДИНГ" / 6685100854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681111.37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EA-31857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 xml:space="preserve">ОБЩЕСТВО С ОГРАНИЧЕННОЙ ОТВЕТСТВЕННОСТЬЮ "СОМЕД" / </w:t>
            </w:r>
            <w:r w:rsidRPr="00EC3107">
              <w:rPr>
                <w:sz w:val="20"/>
                <w:szCs w:val="20"/>
              </w:rPr>
              <w:t>6671088325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691054.61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EA-31857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691054.61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5025" w:rsidTr="00EC3107"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EA-31857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Pr="00EC3107" w:rsidRDefault="00EC3107">
            <w:pPr>
              <w:rPr>
                <w:sz w:val="20"/>
                <w:szCs w:val="20"/>
              </w:rPr>
            </w:pPr>
            <w:r w:rsidRPr="00EC3107">
              <w:rPr>
                <w:sz w:val="20"/>
                <w:szCs w:val="20"/>
              </w:rPr>
              <w:t xml:space="preserve">ОБЩЕСТВО С ОГРАНИЧЕННОЙ ОТВЕТСТВЕННОСТЬЮ "СОМЕД" / </w:t>
            </w:r>
            <w:r w:rsidRPr="00EC3107">
              <w:rPr>
                <w:sz w:val="20"/>
                <w:szCs w:val="20"/>
              </w:rPr>
              <w:t>6671088325</w:t>
            </w:r>
          </w:p>
        </w:tc>
        <w:tc>
          <w:tcPr>
            <w:tcW w:w="2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691054.61</w:t>
            </w:r>
          </w:p>
        </w:tc>
        <w:tc>
          <w:tcPr>
            <w:tcW w:w="1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5025" w:rsidRDefault="00EC31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3107" w:rsidRPr="00F76239" w:rsidRDefault="00EC3107" w:rsidP="00EC3107">
      <w:pPr>
        <w:jc w:val="both"/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В результате рассмотрения вторых частей заявок победителем электронного аукциона признается</w:t>
      </w:r>
      <w:r w:rsidRPr="00F76239">
        <w:rPr>
          <w:sz w:val="19"/>
          <w:szCs w:val="19"/>
        </w:rPr>
        <w:t xml:space="preserve"> </w:t>
      </w:r>
      <w:r w:rsidRPr="00F76239">
        <w:rPr>
          <w:b/>
          <w:sz w:val="19"/>
          <w:szCs w:val="19"/>
        </w:rPr>
        <w:t>ОБЩЕСТВО С ОГРАНИЧЕННОЙ ОТВЕТСТВЕННОСТЬЮ "</w:t>
      </w:r>
      <w:r w:rsidRPr="00EC3107">
        <w:rPr>
          <w:b/>
          <w:sz w:val="19"/>
          <w:szCs w:val="19"/>
        </w:rPr>
        <w:t>МЕДЛЕНД ПЛЮС</w:t>
      </w:r>
      <w:r w:rsidRPr="00F76239">
        <w:rPr>
          <w:b/>
          <w:sz w:val="19"/>
          <w:szCs w:val="19"/>
        </w:rPr>
        <w:t>"</w:t>
      </w:r>
      <w:r w:rsidRPr="00F76239">
        <w:rPr>
          <w:rFonts w:eastAsia="Times New Roman"/>
          <w:b/>
          <w:sz w:val="19"/>
          <w:szCs w:val="19"/>
        </w:rPr>
        <w:t>,</w:t>
      </w:r>
      <w:r w:rsidRPr="00F76239">
        <w:rPr>
          <w:rFonts w:eastAsia="Times New Roman"/>
          <w:sz w:val="19"/>
          <w:szCs w:val="19"/>
        </w:rPr>
        <w:t xml:space="preserve"> предложившею цену контракта</w:t>
      </w:r>
      <w:r w:rsidRPr="00F76239">
        <w:rPr>
          <w:rFonts w:eastAsia="Times New Roman"/>
          <w:b/>
          <w:sz w:val="19"/>
          <w:szCs w:val="19"/>
        </w:rPr>
        <w:t xml:space="preserve"> </w:t>
      </w:r>
      <w:r w:rsidRPr="00EC3107">
        <w:rPr>
          <w:rFonts w:eastAsia="Times New Roman"/>
          <w:b/>
          <w:sz w:val="19"/>
          <w:szCs w:val="19"/>
        </w:rPr>
        <w:t>676</w:t>
      </w:r>
      <w:r>
        <w:rPr>
          <w:rFonts w:eastAsia="Times New Roman"/>
          <w:b/>
          <w:sz w:val="19"/>
          <w:szCs w:val="19"/>
        </w:rPr>
        <w:t xml:space="preserve"> </w:t>
      </w:r>
      <w:r w:rsidRPr="00EC3107">
        <w:rPr>
          <w:rFonts w:eastAsia="Times New Roman"/>
          <w:b/>
          <w:sz w:val="19"/>
          <w:szCs w:val="19"/>
        </w:rPr>
        <w:t>139.75</w:t>
      </w:r>
      <w:r w:rsidRPr="00F76239">
        <w:rPr>
          <w:rFonts w:eastAsia="Times New Roman"/>
          <w:b/>
          <w:sz w:val="19"/>
          <w:szCs w:val="19"/>
        </w:rPr>
        <w:t xml:space="preserve"> рублей. </w:t>
      </w:r>
    </w:p>
    <w:p w:rsidR="00EC3107" w:rsidRDefault="00EC3107" w:rsidP="00EC3107">
      <w:pPr>
        <w:jc w:val="both"/>
        <w:rPr>
          <w:rFonts w:eastAsia="Times New Roman"/>
          <w:sz w:val="19"/>
          <w:szCs w:val="19"/>
        </w:rPr>
      </w:pPr>
    </w:p>
    <w:p w:rsidR="00EC3107" w:rsidRPr="00F76239" w:rsidRDefault="00EC3107" w:rsidP="00EC3107">
      <w:pPr>
        <w:rPr>
          <w:rFonts w:eastAsia="Times New Roman"/>
          <w:sz w:val="19"/>
          <w:szCs w:val="19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C3107" w:rsidRPr="00F76239" w:rsidTr="00ED1454">
        <w:tc>
          <w:tcPr>
            <w:tcW w:w="3307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EC3107" w:rsidRPr="00F76239" w:rsidTr="00ED1454">
        <w:tc>
          <w:tcPr>
            <w:tcW w:w="3307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EC3107" w:rsidRPr="00F76239" w:rsidTr="00ED1454">
        <w:tc>
          <w:tcPr>
            <w:tcW w:w="3307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EC3107" w:rsidRPr="00F76239" w:rsidRDefault="00EC3107" w:rsidP="00ED1454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535025" w:rsidRDefault="00535025">
      <w:pPr>
        <w:rPr>
          <w:rFonts w:eastAsia="Times New Roman"/>
          <w:sz w:val="20"/>
          <w:szCs w:val="20"/>
          <w:lang w:val="en-US"/>
        </w:rPr>
      </w:pPr>
    </w:p>
    <w:sectPr w:rsidR="00535025" w:rsidSect="00EC3107">
      <w:pgSz w:w="11906" w:h="16838"/>
      <w:pgMar w:top="567" w:right="567" w:bottom="56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025"/>
    <w:rsid w:val="00535025"/>
    <w:rsid w:val="00EC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DF94"/>
  <w15:docId w15:val="{FC184122-E9C7-49FD-A7C8-DC6F20E5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2019-10-16T08:30:00Z</cp:lastPrinted>
  <dcterms:created xsi:type="dcterms:W3CDTF">2019-10-16T08:30:00Z</dcterms:created>
  <dcterms:modified xsi:type="dcterms:W3CDTF">2019-10-16T08:30:00Z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