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бумаги для печати для нужд ГКУЗ "МИАЦ СОЧИ""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0318300583119000003)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17.10.19 08:40:40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Приобретение бумаги для печати для нужд ГКУЗ "МИАЦ СОЧИ"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контракта, </w:t>
      </w:r>
      <w:r>
        <w:rPr>
          <w:rFonts w:eastAsia="Times New Roman"/>
          <w:sz w:val="20"/>
          <w:szCs w:val="20"/>
        </w:rPr>
        <w:t>руб.</w:t>
      </w:r>
      <w:r>
        <w:rPr>
          <w:rFonts w:eastAsia="Times New Roman"/>
          <w:sz w:val="20"/>
          <w:szCs w:val="20"/>
        </w:rPr>
        <w:t>: 61100.00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15.23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Тамара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Корытин Максим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9"/>
        <w:gridCol w:w="1668"/>
        <w:gridCol w:w="1876"/>
        <w:gridCol w:w="1657"/>
        <w:gridCol w:w="1737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ТАНЦУРА АЛЕКСАНДР ВАСИЛЬЕВИЧ / 232000741991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51794.50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52100.00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Духовской Александр Владимирович / 231707710700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55601.00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6"/>
        <w:gridCol w:w="1688"/>
        <w:gridCol w:w="1808"/>
        <w:gridCol w:w="1909"/>
        <w:gridCol w:w="1736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EA-31702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ТАНЦУРА АЛЕКСАНДР ВАСИЛЬЕВИЧ / 232000741991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51794.50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EA-31702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ТАНЦУРА АЛЕКСАНДР ВАСИЛЬЕВИЧ / 232000741991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51794.50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EA-31702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ТАНЦУРА АЛЕКСАНДР ВАСИЛЬЕВИЧ / 232000741991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51794.50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EA-31862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52100.00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EA-31862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52100.00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EA-31862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52100.00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EA-31926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Духовской Александр Владимирович / 231707710700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55601.00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EA-31926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Духовской Александр Владимирович / 231707710700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55601.00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EA-31926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Духовской Александр Владимирович / 231707710700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55601.00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LibreOffice/6.3.0.4$Windows_X86_64 LibreOffice_project/057fc023c990d676a43019934386b85b21a9ee99</Application>
  <Pages>2</Pages>
  <Words>151</Words>
  <Characters>1654</Characters>
  <CharactersWithSpaces>1755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2019-09-11T12:03:27Z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