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31" w:rsidRDefault="00F75F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0031" w:rsidRDefault="00F75FF3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мебели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спальни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</w:t>
      </w:r>
      <w:r>
        <w:rPr>
          <w:rFonts w:eastAsia="Times New Roman"/>
          <w:b/>
          <w:bCs/>
          <w:sz w:val="20"/>
          <w:szCs w:val="20"/>
          <w:lang w:val="en-US"/>
        </w:rPr>
        <w:t>аботы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"-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адресу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: 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Новобуранное</w:t>
      </w:r>
      <w:proofErr w:type="spellEnd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,  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, д.10/1"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 w:rsidR="00180031" w:rsidRDefault="00F75FF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0369200038319000069) </w:t>
      </w:r>
    </w:p>
    <w:p w:rsidR="00180031" w:rsidRDefault="00180031">
      <w:pPr>
        <w:ind w:firstLine="567"/>
        <w:jc w:val="center"/>
        <w:rPr>
          <w:sz w:val="20"/>
          <w:szCs w:val="20"/>
          <w:lang w:val="en-US"/>
        </w:rPr>
      </w:pPr>
    </w:p>
    <w:p w:rsidR="00180031" w:rsidRDefault="00F75FF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</w:t>
      </w:r>
      <w:r>
        <w:rPr>
          <w:rFonts w:eastAsia="Times New Roman"/>
          <w:sz w:val="20"/>
          <w:szCs w:val="20"/>
          <w:lang w:val="en-US"/>
        </w:rPr>
        <w:t>.19 11:50:45 (MSK+02:00)</w:t>
      </w:r>
    </w:p>
    <w:p w:rsidR="00180031" w:rsidRDefault="00180031">
      <w:pPr>
        <w:ind w:firstLine="567"/>
        <w:rPr>
          <w:rFonts w:eastAsia="Times New Roman"/>
          <w:sz w:val="20"/>
          <w:szCs w:val="20"/>
          <w:lang w:val="en-US"/>
        </w:rPr>
      </w:pPr>
    </w:p>
    <w:p w:rsidR="00180031" w:rsidRDefault="00F75FF3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F75FF3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180031" w:rsidRDefault="00180031">
      <w:pPr>
        <w:rPr>
          <w:rFonts w:eastAsia="Times New Roman"/>
          <w:sz w:val="20"/>
          <w:szCs w:val="20"/>
          <w:lang w:val="en-US"/>
        </w:rPr>
      </w:pPr>
    </w:p>
    <w:p w:rsidR="00180031" w:rsidRDefault="00F75FF3">
      <w:pPr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ОБЛАСТНОЕ ГОСУДАРС</w:t>
      </w:r>
      <w:r>
        <w:rPr>
          <w:rFonts w:eastAsia="Times New Roman"/>
          <w:sz w:val="20"/>
          <w:szCs w:val="20"/>
          <w:lang w:val="en-US"/>
        </w:rPr>
        <w:t>ТВЕННОЕ КАЗЕННОЕ УЧРЕЖДЕНИЕ "ЧЕЛЯБОБЛИНВЕСТСТРОЙ"</w:t>
      </w:r>
    </w:p>
    <w:p w:rsidR="00180031" w:rsidRDefault="00180031">
      <w:pPr>
        <w:rPr>
          <w:rFonts w:eastAsia="Times New Roman"/>
          <w:sz w:val="20"/>
          <w:szCs w:val="20"/>
          <w:lang w:val="en-US"/>
        </w:rPr>
      </w:pPr>
    </w:p>
    <w:p w:rsidR="00180031" w:rsidRDefault="00F75FF3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мебели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спальни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практ</w:t>
      </w:r>
      <w:r>
        <w:rPr>
          <w:rFonts w:eastAsia="Times New Roman"/>
          <w:sz w:val="20"/>
          <w:szCs w:val="20"/>
          <w:lang w:val="en-US"/>
        </w:rPr>
        <w:t>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sz w:val="20"/>
          <w:szCs w:val="20"/>
          <w:lang w:val="en-US"/>
        </w:rPr>
        <w:t>"- "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Агаповский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адресу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п. </w:t>
      </w:r>
      <w:proofErr w:type="spellStart"/>
      <w:r>
        <w:rPr>
          <w:rFonts w:eastAsia="Times New Roman"/>
          <w:sz w:val="20"/>
          <w:szCs w:val="20"/>
          <w:lang w:val="en-US"/>
        </w:rPr>
        <w:t>Новобуранн</w:t>
      </w:r>
      <w:r>
        <w:rPr>
          <w:rFonts w:eastAsia="Times New Roman"/>
          <w:sz w:val="20"/>
          <w:szCs w:val="20"/>
          <w:lang w:val="en-US"/>
        </w:rPr>
        <w:t>ое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>,  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180031" w:rsidRDefault="00180031">
      <w:pPr>
        <w:rPr>
          <w:rFonts w:eastAsia="Times New Roman"/>
          <w:sz w:val="20"/>
          <w:szCs w:val="20"/>
          <w:lang w:val="en-US"/>
        </w:rPr>
      </w:pPr>
    </w:p>
    <w:p w:rsidR="00180031" w:rsidRDefault="00F75FF3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192745138380074510100100940010000414</w:t>
      </w:r>
    </w:p>
    <w:p w:rsidR="00180031" w:rsidRDefault="00180031"/>
    <w:p w:rsidR="00180031" w:rsidRDefault="00F75F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33879.83</w:t>
      </w: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F75FF3">
      <w:r>
        <w:rPr>
          <w:rFonts w:eastAsia="Times New Roman"/>
          <w:sz w:val="20"/>
          <w:szCs w:val="20"/>
        </w:rPr>
        <w:t>Снижение НМЦК, %: 0.00</w:t>
      </w: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F75FF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180031">
        <w:tc>
          <w:tcPr>
            <w:tcW w:w="4961" w:type="dxa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0031">
        <w:tc>
          <w:tcPr>
            <w:tcW w:w="4961" w:type="dxa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80031">
        <w:tc>
          <w:tcPr>
            <w:tcW w:w="4961" w:type="dxa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F75F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180031" w:rsidRDefault="001800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8003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003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003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КОНОНОВА ИНЕССА </w:t>
            </w:r>
            <w:r>
              <w:rPr>
                <w:sz w:val="20"/>
                <w:szCs w:val="20"/>
                <w:lang w:val="en-US"/>
              </w:rPr>
              <w:t>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0031" w:rsidRDefault="001800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80031">
        <w:tc>
          <w:tcPr>
            <w:tcW w:w="9921" w:type="dxa"/>
            <w:gridSpan w:val="4"/>
            <w:shd w:val="clear" w:color="auto" w:fill="auto"/>
          </w:tcPr>
          <w:p w:rsidR="00180031" w:rsidRDefault="00F75F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00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00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0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03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80031" w:rsidRDefault="00F75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0031" w:rsidRDefault="00180031">
      <w:pPr>
        <w:rPr>
          <w:rFonts w:eastAsia="Times New Roman"/>
          <w:sz w:val="20"/>
          <w:szCs w:val="20"/>
          <w:lang w:val="en-US"/>
        </w:rPr>
      </w:pPr>
    </w:p>
    <w:p w:rsidR="00180031" w:rsidRDefault="00F75FF3"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sz w:val="20"/>
          <w:szCs w:val="20"/>
        </w:rPr>
        <w:t>КОНОНОВА ИНЕССА ИГОРЕВНА</w:t>
      </w: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F75FF3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            </w:t>
      </w:r>
      <w:proofErr w:type="gramStart"/>
      <w:r>
        <w:rPr>
          <w:rFonts w:eastAsia="Times New Roman"/>
          <w:sz w:val="20"/>
          <w:szCs w:val="20"/>
        </w:rPr>
        <w:t>ч</w:t>
      </w:r>
      <w:proofErr w:type="gramEnd"/>
      <w:r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единственным участником КОНОНОВА ИНЕССА ИГОРЕВНА.</w:t>
      </w:r>
      <w:bookmarkEnd w:id="0"/>
    </w:p>
    <w:p w:rsidR="00180031" w:rsidRDefault="00180031">
      <w:pPr>
        <w:rPr>
          <w:sz w:val="20"/>
          <w:szCs w:val="20"/>
        </w:rPr>
      </w:pPr>
    </w:p>
    <w:p w:rsidR="00180031" w:rsidRDefault="00F75F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</w:t>
      </w:r>
      <w:r>
        <w:rPr>
          <w:rFonts w:eastAsia="Times New Roman"/>
          <w:sz w:val="20"/>
          <w:szCs w:val="20"/>
        </w:rPr>
        <w:t>подана только одна заявка на участие в нем.</w:t>
      </w:r>
    </w:p>
    <w:p w:rsidR="00180031" w:rsidRDefault="00180031">
      <w:pPr>
        <w:rPr>
          <w:sz w:val="20"/>
          <w:szCs w:val="20"/>
          <w:lang w:val="en-US"/>
        </w:rPr>
      </w:pPr>
    </w:p>
    <w:p w:rsidR="00180031" w:rsidRDefault="00F75FF3"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основании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4 </w:t>
      </w:r>
      <w:proofErr w:type="spellStart"/>
      <w:r>
        <w:rPr>
          <w:rFonts w:eastAsia="Times New Roman"/>
          <w:sz w:val="20"/>
          <w:szCs w:val="20"/>
          <w:lang w:val="en-US"/>
        </w:rPr>
        <w:t>части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71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заклю</w:t>
      </w:r>
      <w:r>
        <w:rPr>
          <w:rFonts w:eastAsia="Times New Roman"/>
          <w:sz w:val="20"/>
          <w:szCs w:val="20"/>
          <w:lang w:val="en-US"/>
        </w:rPr>
        <w:t>чается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КОНОНОВА ИНЕССА ИГОРЕВНА в </w:t>
      </w:r>
      <w:proofErr w:type="spellStart"/>
      <w:r>
        <w:rPr>
          <w:rFonts w:eastAsia="Times New Roman"/>
          <w:sz w:val="20"/>
          <w:szCs w:val="20"/>
          <w:lang w:val="en-US"/>
        </w:rPr>
        <w:t>связи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признанием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соответствующей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требованиям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44-ФЗ и </w:t>
      </w:r>
      <w:proofErr w:type="spellStart"/>
      <w:r>
        <w:rPr>
          <w:rFonts w:eastAsia="Times New Roman"/>
          <w:sz w:val="20"/>
          <w:szCs w:val="20"/>
          <w:lang w:val="en-US"/>
        </w:rPr>
        <w:t>документации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180031">
      <w:pPr>
        <w:rPr>
          <w:rFonts w:eastAsia="Times New Roman"/>
          <w:sz w:val="20"/>
          <w:szCs w:val="20"/>
        </w:rPr>
      </w:pPr>
    </w:p>
    <w:p w:rsidR="00180031" w:rsidRDefault="001800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180031" w:rsidTr="00F75FF3">
        <w:tc>
          <w:tcPr>
            <w:tcW w:w="3307" w:type="dxa"/>
            <w:shd w:val="clear" w:color="auto" w:fill="auto"/>
          </w:tcPr>
          <w:p w:rsidR="00180031" w:rsidRDefault="00F75F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180031" w:rsidRDefault="0018003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80031" w:rsidRDefault="00F75F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0031" w:rsidTr="00F75FF3">
        <w:tc>
          <w:tcPr>
            <w:tcW w:w="3307" w:type="dxa"/>
            <w:shd w:val="clear" w:color="auto" w:fill="auto"/>
          </w:tcPr>
          <w:p w:rsidR="00180031" w:rsidRDefault="00F75F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F75FF3" w:rsidRPr="00F75FF3" w:rsidRDefault="00F75FF3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031" w:rsidRDefault="0018003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75FF3" w:rsidRDefault="00F75FF3">
            <w:pPr>
              <w:pStyle w:val="af1"/>
              <w:rPr>
                <w:sz w:val="20"/>
                <w:szCs w:val="20"/>
              </w:rPr>
            </w:pPr>
          </w:p>
          <w:p w:rsidR="00180031" w:rsidRDefault="00F75F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80031" w:rsidTr="00F75FF3">
        <w:tc>
          <w:tcPr>
            <w:tcW w:w="3307" w:type="dxa"/>
            <w:shd w:val="clear" w:color="auto" w:fill="auto"/>
          </w:tcPr>
          <w:p w:rsidR="00180031" w:rsidRDefault="00F75F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F75FF3" w:rsidRPr="00F75FF3" w:rsidRDefault="00F75FF3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031" w:rsidRDefault="0018003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75FF3" w:rsidRDefault="00F75FF3">
            <w:pPr>
              <w:pStyle w:val="af1"/>
              <w:rPr>
                <w:sz w:val="20"/>
                <w:szCs w:val="20"/>
              </w:rPr>
            </w:pPr>
          </w:p>
          <w:p w:rsidR="00180031" w:rsidRDefault="00F75F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F75FF3"/>
    <w:sectPr w:rsidR="00000000" w:rsidSect="001800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80031"/>
    <w:rsid w:val="00180031"/>
    <w:rsid w:val="00F75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8003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80031"/>
    <w:pPr>
      <w:spacing w:after="140" w:line="288" w:lineRule="auto"/>
    </w:pPr>
  </w:style>
  <w:style w:type="paragraph" w:styleId="a9">
    <w:name w:val="List"/>
    <w:basedOn w:val="a8"/>
    <w:rsid w:val="00180031"/>
    <w:rPr>
      <w:rFonts w:cs="Noto Sans Devanagari"/>
    </w:rPr>
  </w:style>
  <w:style w:type="paragraph" w:customStyle="1" w:styleId="Caption">
    <w:name w:val="Caption"/>
    <w:basedOn w:val="a"/>
    <w:qFormat/>
    <w:rsid w:val="0018003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8003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800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800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0031"/>
    <w:pPr>
      <w:spacing w:beforeAutospacing="1" w:afterAutospacing="1"/>
    </w:pPr>
  </w:style>
  <w:style w:type="paragraph" w:customStyle="1" w:styleId="th">
    <w:name w:val="th"/>
    <w:basedOn w:val="a"/>
    <w:qFormat/>
    <w:rsid w:val="001800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00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00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0031"/>
    <w:pPr>
      <w:spacing w:beforeAutospacing="1" w:after="200"/>
    </w:pPr>
  </w:style>
  <w:style w:type="paragraph" w:customStyle="1" w:styleId="usual2">
    <w:name w:val="usual2"/>
    <w:basedOn w:val="a"/>
    <w:qFormat/>
    <w:rsid w:val="001800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800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0031"/>
    <w:pPr>
      <w:spacing w:beforeAutospacing="1" w:afterAutospacing="1"/>
    </w:pPr>
  </w:style>
  <w:style w:type="paragraph" w:customStyle="1" w:styleId="requests">
    <w:name w:val="requests"/>
    <w:basedOn w:val="a"/>
    <w:qFormat/>
    <w:rsid w:val="001800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800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80031"/>
  </w:style>
  <w:style w:type="paragraph" w:customStyle="1" w:styleId="af2">
    <w:name w:val="Заголовок таблицы"/>
    <w:basedOn w:val="af1"/>
    <w:qFormat/>
    <w:rsid w:val="00180031"/>
  </w:style>
  <w:style w:type="paragraph" w:customStyle="1" w:styleId="DocumentMap">
    <w:name w:val="DocumentMap"/>
    <w:qFormat/>
    <w:rsid w:val="0018003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550</Words>
  <Characters>3141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Work3</cp:lastModifiedBy>
  <cp:revision>2</cp:revision>
  <cp:lastPrinted>2019-10-18T06:52:00Z</cp:lastPrinted>
  <dcterms:created xsi:type="dcterms:W3CDTF">2019-10-18T06:54:00Z</dcterms:created>
  <dcterms:modified xsi:type="dcterms:W3CDTF">2019-10-18T06:54:00Z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