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C04" w:rsidRDefault="007243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1C04" w:rsidRDefault="007243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0C1C04" w:rsidRPr="00CB4A69" w:rsidRDefault="007243B0">
      <w:pPr>
        <w:ind w:firstLine="567"/>
        <w:jc w:val="center"/>
        <w:rPr>
          <w:rFonts w:eastAsia="Times New Roman"/>
          <w:b/>
          <w:bCs/>
        </w:rPr>
      </w:pPr>
      <w:r w:rsidRPr="00CB4A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4A69">
        <w:rPr>
          <w:rFonts w:eastAsia="Times New Roman"/>
          <w:b/>
          <w:bCs/>
          <w:sz w:val="20"/>
          <w:szCs w:val="20"/>
        </w:rPr>
        <w:t xml:space="preserve"> 0321300035819000133) </w:t>
      </w:r>
    </w:p>
    <w:p w:rsidR="000C1C04" w:rsidRPr="00CB4A69" w:rsidRDefault="000C1C04">
      <w:pPr>
        <w:ind w:firstLine="567"/>
        <w:jc w:val="center"/>
        <w:rPr>
          <w:sz w:val="20"/>
          <w:szCs w:val="20"/>
        </w:rPr>
      </w:pPr>
    </w:p>
    <w:p w:rsidR="000C1C04" w:rsidRPr="00CB4A69" w:rsidRDefault="00CB4A69" w:rsidP="00CB4A69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</w:t>
      </w:r>
      <w:r w:rsidR="007243B0" w:rsidRPr="00CB4A69">
        <w:rPr>
          <w:rFonts w:eastAsia="Times New Roman"/>
          <w:sz w:val="20"/>
          <w:szCs w:val="20"/>
        </w:rPr>
        <w:t>21.10.19 11:18:17 (</w:t>
      </w:r>
      <w:r w:rsidR="007243B0">
        <w:rPr>
          <w:rFonts w:eastAsia="Times New Roman"/>
          <w:sz w:val="20"/>
          <w:szCs w:val="20"/>
          <w:lang w:val="en-US"/>
        </w:rPr>
        <w:t>MSK</w:t>
      </w:r>
      <w:r w:rsidR="007243B0" w:rsidRPr="00CB4A69">
        <w:rPr>
          <w:rFonts w:eastAsia="Times New Roman"/>
          <w:sz w:val="20"/>
          <w:szCs w:val="20"/>
        </w:rPr>
        <w:t>+00:00)</w:t>
      </w:r>
    </w:p>
    <w:p w:rsidR="000C1C04" w:rsidRPr="00CB4A69" w:rsidRDefault="000C1C04">
      <w:pPr>
        <w:ind w:firstLine="567"/>
        <w:rPr>
          <w:rFonts w:eastAsia="Times New Roman"/>
          <w:sz w:val="20"/>
          <w:szCs w:val="20"/>
        </w:rPr>
      </w:pPr>
    </w:p>
    <w:p w:rsidR="000C1C04" w:rsidRDefault="007243B0">
      <w:r w:rsidRPr="00CB4A69">
        <w:rPr>
          <w:rFonts w:eastAsia="Times New Roman"/>
          <w:b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0C1C04" w:rsidRDefault="000C1C04">
      <w:pPr>
        <w:rPr>
          <w:rFonts w:eastAsia="Times New Roman"/>
          <w:sz w:val="20"/>
          <w:szCs w:val="20"/>
        </w:rPr>
      </w:pPr>
    </w:p>
    <w:p w:rsidR="000C1C04" w:rsidRPr="00CB4A69" w:rsidRDefault="007243B0">
      <w:r w:rsidRPr="00CB4A69">
        <w:rPr>
          <w:rFonts w:eastAsia="Times New Roman"/>
          <w:b/>
          <w:sz w:val="20"/>
          <w:szCs w:val="20"/>
        </w:rPr>
        <w:t>Организатор</w:t>
      </w:r>
      <w:r w:rsidRPr="00CB4A69">
        <w:rPr>
          <w:rFonts w:eastAsia="Times New Roman"/>
          <w:b/>
          <w:sz w:val="20"/>
          <w:szCs w:val="20"/>
        </w:rPr>
        <w:t xml:space="preserve"> </w:t>
      </w:r>
      <w:r w:rsidRPr="00CB4A69">
        <w:rPr>
          <w:rFonts w:eastAsia="Times New Roman"/>
          <w:b/>
          <w:sz w:val="20"/>
          <w:szCs w:val="20"/>
        </w:rPr>
        <w:t>аукциона</w:t>
      </w:r>
      <w:r w:rsidRPr="00CB4A69">
        <w:rPr>
          <w:rFonts w:eastAsia="Times New Roman"/>
          <w:b/>
          <w:sz w:val="20"/>
          <w:szCs w:val="20"/>
        </w:rPr>
        <w:t xml:space="preserve">: </w:t>
      </w:r>
      <w:r w:rsidRPr="00CB4A69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0C1C04" w:rsidRPr="00CB4A69" w:rsidRDefault="000C1C04">
      <w:pPr>
        <w:rPr>
          <w:rFonts w:eastAsia="Times New Roman"/>
          <w:sz w:val="20"/>
          <w:szCs w:val="20"/>
        </w:rPr>
      </w:pPr>
    </w:p>
    <w:p w:rsidR="000C1C04" w:rsidRPr="00CB4A69" w:rsidRDefault="007243B0">
      <w:r w:rsidRPr="00CB4A69">
        <w:rPr>
          <w:rFonts w:eastAsia="Times New Roman"/>
          <w:b/>
          <w:sz w:val="20"/>
          <w:szCs w:val="20"/>
        </w:rPr>
        <w:t>Заказчик</w:t>
      </w:r>
      <w:r w:rsidRPr="00CB4A69">
        <w:rPr>
          <w:rFonts w:eastAsia="Times New Roman"/>
          <w:b/>
          <w:sz w:val="20"/>
          <w:szCs w:val="20"/>
        </w:rPr>
        <w:t>:</w:t>
      </w:r>
      <w:r w:rsidRPr="00CB4A69">
        <w:rPr>
          <w:rFonts w:eastAsia="Times New Roman"/>
          <w:sz w:val="20"/>
          <w:szCs w:val="20"/>
        </w:rPr>
        <w:t xml:space="preserve"> ГОСУДАРСТВЕННОЕ БЮДЖЕТНОЕ УЧРЕЖ</w:t>
      </w:r>
      <w:r w:rsidRPr="00CB4A6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C1C04" w:rsidRPr="00CB4A69" w:rsidRDefault="000C1C04">
      <w:pPr>
        <w:rPr>
          <w:rFonts w:eastAsia="Times New Roman"/>
          <w:sz w:val="20"/>
          <w:szCs w:val="20"/>
        </w:rPr>
      </w:pPr>
    </w:p>
    <w:p w:rsidR="000C1C04" w:rsidRDefault="007243B0">
      <w:pPr>
        <w:rPr>
          <w:sz w:val="20"/>
          <w:szCs w:val="20"/>
        </w:rPr>
      </w:pPr>
      <w:r w:rsidRPr="00CB4A69">
        <w:rPr>
          <w:rFonts w:eastAsia="Times New Roman"/>
          <w:b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>Поставка медикаментов для детей до 3-х лет для обеспечения государственных нужд Ставропольского края</w:t>
      </w:r>
    </w:p>
    <w:p w:rsidR="000C1C04" w:rsidRDefault="000C1C04">
      <w:pPr>
        <w:rPr>
          <w:rFonts w:eastAsia="Times New Roman"/>
          <w:sz w:val="20"/>
          <w:szCs w:val="20"/>
        </w:rPr>
      </w:pPr>
    </w:p>
    <w:p w:rsidR="000C1C04" w:rsidRDefault="007243B0">
      <w:pPr>
        <w:rPr>
          <w:rFonts w:eastAsia="Times New Roman"/>
          <w:sz w:val="20"/>
          <w:szCs w:val="20"/>
        </w:rPr>
      </w:pPr>
      <w:r w:rsidRPr="00890D0F">
        <w:rPr>
          <w:rFonts w:eastAsia="Times New Roman"/>
          <w:b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19226230119502623010010192</w:t>
      </w:r>
      <w:r>
        <w:rPr>
          <w:rFonts w:eastAsia="Times New Roman"/>
          <w:sz w:val="20"/>
          <w:szCs w:val="20"/>
        </w:rPr>
        <w:t>0170000000</w:t>
      </w:r>
    </w:p>
    <w:p w:rsidR="000C1C04" w:rsidRDefault="000C1C04"/>
    <w:p w:rsidR="000C1C04" w:rsidRDefault="007243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114</w:t>
      </w:r>
      <w:r w:rsidR="00CB4A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805.40</w:t>
      </w:r>
      <w:r w:rsidR="00CB4A69">
        <w:rPr>
          <w:rFonts w:eastAsia="Times New Roman"/>
          <w:sz w:val="20"/>
          <w:szCs w:val="20"/>
        </w:rPr>
        <w:t xml:space="preserve"> рублей.</w:t>
      </w:r>
    </w:p>
    <w:p w:rsidR="00B31A70" w:rsidRDefault="00B31A70">
      <w:pPr>
        <w:rPr>
          <w:rFonts w:eastAsia="Times New Roman"/>
          <w:sz w:val="20"/>
          <w:szCs w:val="20"/>
        </w:rPr>
      </w:pPr>
    </w:p>
    <w:p w:rsidR="000C1C04" w:rsidRDefault="00B31A70" w:rsidP="00FF575A">
      <w:pPr>
        <w:jc w:val="both"/>
        <w:rPr>
          <w:rFonts w:eastAsia="Times New Roman"/>
          <w:sz w:val="20"/>
          <w:szCs w:val="20"/>
        </w:rPr>
      </w:pPr>
      <w:proofErr w:type="gramStart"/>
      <w:r w:rsidRPr="00B31A70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02.10.2019 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B31A70">
        <w:rPr>
          <w:rFonts w:eastAsia="Times New Roman"/>
          <w:sz w:val="20"/>
          <w:szCs w:val="20"/>
        </w:rPr>
        <w:t>госзакупок</w:t>
      </w:r>
      <w:proofErr w:type="spellEnd"/>
      <w:r w:rsidRPr="00B31A70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B31A70" w:rsidRPr="00CB4A69" w:rsidRDefault="00B31A70">
      <w:pPr>
        <w:rPr>
          <w:rFonts w:eastAsia="Times New Roman"/>
          <w:sz w:val="20"/>
          <w:szCs w:val="20"/>
        </w:rPr>
      </w:pPr>
    </w:p>
    <w:p w:rsidR="000C1C04" w:rsidRDefault="007243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CB4A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4A69">
        <w:rPr>
          <w:rFonts w:eastAsia="Times New Roman"/>
          <w:sz w:val="20"/>
          <w:szCs w:val="20"/>
        </w:rPr>
        <w:t>, %: 4.50</w:t>
      </w:r>
    </w:p>
    <w:p w:rsidR="001C6ECF" w:rsidRPr="00CB4A69" w:rsidRDefault="001C6ECF"/>
    <w:p w:rsidR="000C1C04" w:rsidRDefault="001C6E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Процедура подведения итогов электронного аукциона №</w:t>
      </w:r>
      <w:r w:rsidRPr="001C6ECF">
        <w:rPr>
          <w:rFonts w:eastAsia="Times New Roman"/>
          <w:sz w:val="20"/>
          <w:szCs w:val="20"/>
        </w:rPr>
        <w:t>0321300035819000133</w:t>
      </w:r>
      <w:r>
        <w:rPr>
          <w:rFonts w:eastAsia="Times New Roman"/>
          <w:sz w:val="20"/>
          <w:szCs w:val="20"/>
        </w:rPr>
        <w:t xml:space="preserve"> производилась Единой комиссией Заказчика.</w:t>
      </w:r>
    </w:p>
    <w:p w:rsidR="001C6ECF" w:rsidRPr="00CB4A69" w:rsidRDefault="001C6ECF">
      <w:pPr>
        <w:rPr>
          <w:rFonts w:eastAsia="Times New Roman"/>
          <w:sz w:val="20"/>
          <w:szCs w:val="20"/>
        </w:rPr>
      </w:pPr>
    </w:p>
    <w:p w:rsidR="000C1C04" w:rsidRPr="00CB4A69" w:rsidRDefault="00CB4A69">
      <w:pPr>
        <w:rPr>
          <w:b/>
          <w:sz w:val="20"/>
          <w:szCs w:val="20"/>
        </w:rPr>
      </w:pPr>
      <w:r w:rsidRPr="00CB4A69">
        <w:rPr>
          <w:rFonts w:eastAsia="Times New Roman"/>
          <w:b/>
          <w:sz w:val="20"/>
          <w:szCs w:val="20"/>
        </w:rPr>
        <w:t xml:space="preserve">Состав </w:t>
      </w:r>
      <w:r>
        <w:rPr>
          <w:rFonts w:eastAsia="Times New Roman"/>
          <w:b/>
          <w:sz w:val="20"/>
          <w:szCs w:val="20"/>
        </w:rPr>
        <w:t>Единой</w:t>
      </w:r>
      <w:r w:rsidRPr="00CB4A69">
        <w:rPr>
          <w:rFonts w:eastAsia="Times New Roman"/>
          <w:b/>
          <w:sz w:val="20"/>
          <w:szCs w:val="20"/>
        </w:rPr>
        <w:t xml:space="preserve"> комиссии.</w:t>
      </w:r>
    </w:p>
    <w:p w:rsidR="000C1C04" w:rsidRDefault="007243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B4A69" w:rsidRPr="00CB4A6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1C04">
        <w:tc>
          <w:tcPr>
            <w:tcW w:w="4960" w:type="dxa"/>
            <w:shd w:val="clear" w:color="auto" w:fill="auto"/>
          </w:tcPr>
          <w:p w:rsidR="000C1C04" w:rsidRDefault="007243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1C04" w:rsidRDefault="007243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C1C04">
        <w:tc>
          <w:tcPr>
            <w:tcW w:w="4960" w:type="dxa"/>
            <w:shd w:val="clear" w:color="auto" w:fill="auto"/>
          </w:tcPr>
          <w:p w:rsidR="000C1C04" w:rsidRDefault="007243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1C04" w:rsidRDefault="007243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C1C04">
        <w:tc>
          <w:tcPr>
            <w:tcW w:w="4960" w:type="dxa"/>
            <w:shd w:val="clear" w:color="auto" w:fill="auto"/>
          </w:tcPr>
          <w:p w:rsidR="000C1C04" w:rsidRDefault="007243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1C04" w:rsidRDefault="007243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C1C04" w:rsidRDefault="000C1C04">
      <w:pPr>
        <w:rPr>
          <w:rFonts w:eastAsia="Times New Roman"/>
          <w:sz w:val="20"/>
          <w:szCs w:val="20"/>
        </w:rPr>
      </w:pPr>
    </w:p>
    <w:p w:rsidR="000C1C04" w:rsidRDefault="00CB4A69">
      <w:pPr>
        <w:rPr>
          <w:sz w:val="20"/>
          <w:szCs w:val="20"/>
        </w:rPr>
      </w:pPr>
      <w:r w:rsidRPr="00CB4A69">
        <w:rPr>
          <w:rFonts w:eastAsia="Times New Roman"/>
          <w:sz w:val="20"/>
          <w:szCs w:val="20"/>
        </w:rPr>
        <w:t xml:space="preserve">Единой </w:t>
      </w:r>
      <w:r w:rsidR="007243B0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7243B0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C1C04" w:rsidRDefault="000C1C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0C1C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C1C04" w:rsidRPr="00A559D7" w:rsidRDefault="007243B0">
            <w:pPr>
              <w:rPr>
                <w:b/>
                <w:sz w:val="20"/>
                <w:szCs w:val="20"/>
              </w:rPr>
            </w:pPr>
            <w:r w:rsidRPr="00A559D7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CB4A69" w:rsidRPr="00A559D7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A559D7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0C1C04" w:rsidTr="001C6EC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6ECF" w:rsidTr="001C6EC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EA-31892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Pr="00CB4A69" w:rsidRDefault="001C6ECF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109639.13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r w:rsidRPr="00DB55EE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C6ECF" w:rsidTr="001C6EC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EA-31910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Pr="00CB4A69" w:rsidRDefault="001C6ECF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 xml:space="preserve">ОБЩЕСТВО С </w:t>
            </w:r>
            <w:r w:rsidRPr="00CB4A69">
              <w:rPr>
                <w:sz w:val="20"/>
                <w:szCs w:val="20"/>
              </w:rPr>
              <w:lastRenderedPageBreak/>
              <w:t>ОГРАНИЧЕННОЙ ОТВЕТСТВЕННОСТЬЮ "ФАРМТРАСТ" / 2635829845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110213.16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C6ECF" w:rsidRDefault="001C6ECF">
            <w:r w:rsidRPr="00DB55EE">
              <w:rPr>
                <w:sz w:val="20"/>
                <w:szCs w:val="20"/>
              </w:rPr>
              <w:t xml:space="preserve">Соответствует </w:t>
            </w:r>
            <w:r w:rsidRPr="00DB55EE">
              <w:rPr>
                <w:sz w:val="20"/>
                <w:szCs w:val="20"/>
              </w:rP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C1C04" w:rsidRDefault="000C1C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33"/>
        <w:gridCol w:w="1672"/>
        <w:gridCol w:w="1797"/>
        <w:gridCol w:w="1652"/>
      </w:tblGrid>
      <w:tr w:rsidR="000C1C04">
        <w:tc>
          <w:tcPr>
            <w:tcW w:w="9977" w:type="dxa"/>
            <w:gridSpan w:val="5"/>
            <w:shd w:val="clear" w:color="auto" w:fill="auto"/>
          </w:tcPr>
          <w:p w:rsidR="000C1C04" w:rsidRPr="00A559D7" w:rsidRDefault="007243B0">
            <w:pPr>
              <w:ind w:left="-45"/>
              <w:rPr>
                <w:b/>
                <w:sz w:val="20"/>
                <w:szCs w:val="20"/>
              </w:rPr>
            </w:pPr>
            <w:bookmarkStart w:id="1" w:name="_GoBack"/>
            <w:r w:rsidRPr="00A559D7">
              <w:rPr>
                <w:rFonts w:eastAsia="Times New Roman"/>
                <w:b/>
                <w:sz w:val="20"/>
                <w:szCs w:val="20"/>
              </w:rPr>
              <w:t xml:space="preserve">Сведения о </w:t>
            </w:r>
            <w:r w:rsidRPr="00A559D7">
              <w:rPr>
                <w:rFonts w:eastAsia="Times New Roman"/>
                <w:b/>
                <w:sz w:val="20"/>
                <w:szCs w:val="20"/>
              </w:rPr>
              <w:t xml:space="preserve">решении членов </w:t>
            </w:r>
            <w:r w:rsidR="00CB4A69" w:rsidRPr="00A559D7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A559D7">
              <w:rPr>
                <w:rFonts w:eastAsia="Times New Roman"/>
                <w:b/>
                <w:sz w:val="20"/>
                <w:szCs w:val="20"/>
              </w:rPr>
              <w:t>комиссии:</w:t>
            </w:r>
            <w:bookmarkEnd w:id="1"/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B4A69" w:rsidRPr="00CB4A6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Pr="00CB4A69" w:rsidRDefault="007243B0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 xml:space="preserve">ОБЩЕСТВО С ОГРАНИЧЕННОЙ </w:t>
            </w:r>
            <w:r w:rsidRPr="00CB4A69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109639.13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Pr="00CB4A69" w:rsidRDefault="007243B0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109639.13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Pr="00CB4A69" w:rsidRDefault="007243B0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109639.13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Pr="00CB4A69" w:rsidRDefault="007243B0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110213.16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Pr="00CB4A69" w:rsidRDefault="007243B0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110213.16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C0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Pr="00CB4A69" w:rsidRDefault="007243B0">
            <w:pPr>
              <w:rPr>
                <w:sz w:val="20"/>
                <w:szCs w:val="20"/>
              </w:rPr>
            </w:pPr>
            <w:r w:rsidRPr="00CB4A6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110213.16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1C04" w:rsidRDefault="000C1C04">
      <w:pPr>
        <w:rPr>
          <w:rFonts w:eastAsia="Times New Roman"/>
          <w:sz w:val="20"/>
          <w:szCs w:val="20"/>
          <w:lang w:val="en-US"/>
        </w:rPr>
      </w:pPr>
    </w:p>
    <w:p w:rsidR="000C1C04" w:rsidRDefault="007243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"СТАВРОПОЛЬСКИЙ АПТЕЧНЫЙ СКЛАД"</w:t>
      </w:r>
      <w:r w:rsidR="00CB4A69">
        <w:rPr>
          <w:rFonts w:eastAsia="Times New Roman"/>
          <w:sz w:val="20"/>
          <w:szCs w:val="20"/>
        </w:rPr>
        <w:t xml:space="preserve">/ ИНН </w:t>
      </w:r>
      <w:r w:rsidR="00CB4A69" w:rsidRPr="00CB4A69">
        <w:rPr>
          <w:rFonts w:eastAsia="Times New Roman"/>
          <w:sz w:val="20"/>
          <w:szCs w:val="20"/>
        </w:rPr>
        <w:t>2634089556</w:t>
      </w:r>
      <w:r w:rsidR="00CB4A69">
        <w:rPr>
          <w:rFonts w:eastAsia="Times New Roman"/>
          <w:sz w:val="20"/>
          <w:szCs w:val="20"/>
        </w:rPr>
        <w:t>.</w:t>
      </w:r>
    </w:p>
    <w:p w:rsidR="00CB4A69" w:rsidRDefault="00CB4A69"/>
    <w:p w:rsidR="000C1C04" w:rsidRDefault="007243B0" w:rsidP="00CB4A6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</w:t>
      </w:r>
      <w:r>
        <w:rPr>
          <w:rFonts w:eastAsia="Times New Roman"/>
          <w:sz w:val="20"/>
          <w:szCs w:val="20"/>
        </w:rPr>
        <w:t>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</w:t>
      </w:r>
      <w:r>
        <w:rPr>
          <w:rFonts w:eastAsia="Times New Roman"/>
          <w:sz w:val="20"/>
          <w:szCs w:val="20"/>
        </w:rPr>
        <w:t xml:space="preserve">ЛАД", </w:t>
      </w:r>
      <w:r>
        <w:rPr>
          <w:rFonts w:eastAsia="Times New Roman"/>
          <w:sz w:val="20"/>
          <w:szCs w:val="20"/>
        </w:rPr>
        <w:lastRenderedPageBreak/>
        <w:t>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41F25" w:rsidRDefault="00D41F25" w:rsidP="00D41F25">
      <w:pPr>
        <w:rPr>
          <w:rFonts w:eastAsia="Times New Roman"/>
          <w:sz w:val="20"/>
          <w:szCs w:val="20"/>
        </w:rPr>
      </w:pPr>
    </w:p>
    <w:p w:rsidR="00D41F25" w:rsidRPr="00D41F25" w:rsidRDefault="00D41F25" w:rsidP="00D41F25">
      <w:pPr>
        <w:jc w:val="both"/>
        <w:rPr>
          <w:rFonts w:eastAsia="Times New Roman"/>
          <w:sz w:val="20"/>
          <w:szCs w:val="20"/>
        </w:rPr>
      </w:pPr>
      <w:r w:rsidRPr="00D41F25">
        <w:rPr>
          <w:rFonts w:eastAsia="Times New Roman"/>
          <w:sz w:val="20"/>
          <w:szCs w:val="20"/>
        </w:rPr>
        <w:t xml:space="preserve">Настоящий протокол рассмотрения первых частей заявок на участие в электронном аукционе направлен на сайт АО «Российский аукционный дом» электронная торговая площадка </w:t>
      </w:r>
      <w:proofErr w:type="spellStart"/>
      <w:r w:rsidRPr="00D41F25">
        <w:rPr>
          <w:rFonts w:eastAsia="Times New Roman"/>
          <w:sz w:val="20"/>
          <w:szCs w:val="20"/>
        </w:rPr>
        <w:t>госзакупок</w:t>
      </w:r>
      <w:proofErr w:type="spellEnd"/>
      <w:r w:rsidRPr="00D41F25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D41F25" w:rsidRPr="00D41F25" w:rsidRDefault="00D41F25" w:rsidP="00D41F25">
      <w:pPr>
        <w:jc w:val="both"/>
        <w:rPr>
          <w:rFonts w:eastAsia="Times New Roman"/>
          <w:sz w:val="20"/>
          <w:szCs w:val="20"/>
        </w:rPr>
      </w:pPr>
    </w:p>
    <w:p w:rsidR="00D41F25" w:rsidRPr="00D41F25" w:rsidRDefault="00D41F25" w:rsidP="00D41F25">
      <w:pPr>
        <w:jc w:val="both"/>
        <w:rPr>
          <w:rFonts w:eastAsia="Times New Roman"/>
          <w:sz w:val="20"/>
          <w:szCs w:val="20"/>
        </w:rPr>
      </w:pPr>
      <w:r w:rsidRPr="00D41F25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D41F25">
        <w:rPr>
          <w:rFonts w:eastAsia="Times New Roman"/>
          <w:sz w:val="20"/>
          <w:szCs w:val="20"/>
        </w:rPr>
        <w:t>в</w:t>
      </w:r>
      <w:proofErr w:type="gramEnd"/>
    </w:p>
    <w:p w:rsidR="00D41F25" w:rsidRPr="00D41F25" w:rsidRDefault="00D41F25" w:rsidP="00D41F25">
      <w:pPr>
        <w:jc w:val="both"/>
        <w:rPr>
          <w:rFonts w:eastAsia="Times New Roman"/>
          <w:sz w:val="20"/>
          <w:szCs w:val="20"/>
        </w:rPr>
      </w:pPr>
      <w:r w:rsidRPr="00D41F25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0C1C04" w:rsidRDefault="00D41F25" w:rsidP="00D41F25">
      <w:pPr>
        <w:jc w:val="both"/>
        <w:rPr>
          <w:rFonts w:eastAsia="Times New Roman"/>
          <w:sz w:val="20"/>
          <w:szCs w:val="20"/>
        </w:rPr>
      </w:pPr>
      <w:r w:rsidRPr="00D41F25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D41F25" w:rsidRPr="00CB4A69" w:rsidRDefault="00D41F25" w:rsidP="00D41F25">
      <w:pPr>
        <w:rPr>
          <w:rFonts w:eastAsia="Times New Roman"/>
          <w:sz w:val="20"/>
          <w:szCs w:val="20"/>
        </w:rPr>
      </w:pPr>
    </w:p>
    <w:p w:rsidR="000C1C04" w:rsidRPr="00CB4A69" w:rsidRDefault="000C1C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1C04">
        <w:tc>
          <w:tcPr>
            <w:tcW w:w="3307" w:type="dxa"/>
            <w:shd w:val="clear" w:color="auto" w:fill="auto"/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C1C04" w:rsidRDefault="000C1C0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C1C04">
        <w:tc>
          <w:tcPr>
            <w:tcW w:w="3307" w:type="dxa"/>
            <w:shd w:val="clear" w:color="auto" w:fill="auto"/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C1C04" w:rsidRDefault="000C1C0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C1C04">
        <w:tc>
          <w:tcPr>
            <w:tcW w:w="3307" w:type="dxa"/>
            <w:shd w:val="clear" w:color="auto" w:fill="auto"/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C1C04" w:rsidRDefault="000C1C0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C1C04" w:rsidRDefault="007243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243B0" w:rsidRDefault="007243B0"/>
    <w:sectPr w:rsidR="007243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C04"/>
    <w:rsid w:val="000C1C04"/>
    <w:rsid w:val="001C6ECF"/>
    <w:rsid w:val="007243B0"/>
    <w:rsid w:val="007707AE"/>
    <w:rsid w:val="00890D0F"/>
    <w:rsid w:val="00A559D7"/>
    <w:rsid w:val="00B31A70"/>
    <w:rsid w:val="00CB4A69"/>
    <w:rsid w:val="00D41F25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9</cp:revision>
  <dcterms:created xsi:type="dcterms:W3CDTF">2019-10-21T08:22:00Z</dcterms:created>
  <dcterms:modified xsi:type="dcterms:W3CDTF">2019-10-21T08:30:00Z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