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AA" w:rsidRDefault="00C05C8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3AAA" w:rsidRDefault="00C05C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оснащению мебельной продукцией "школа на 500 мест" селение  Самур, </w:t>
      </w:r>
      <w:proofErr w:type="spellStart"/>
      <w:r>
        <w:rPr>
          <w:rFonts w:eastAsia="Times New Roman"/>
          <w:b/>
          <w:bCs/>
          <w:sz w:val="20"/>
          <w:szCs w:val="20"/>
        </w:rPr>
        <w:t>Магарамкетского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 "</w:t>
      </w:r>
    </w:p>
    <w:p w:rsidR="00CE3AAA" w:rsidRPr="00D81357" w:rsidRDefault="00C05C83">
      <w:pPr>
        <w:ind w:firstLine="567"/>
        <w:jc w:val="center"/>
        <w:rPr>
          <w:rFonts w:eastAsia="Times New Roman"/>
          <w:b/>
          <w:bCs/>
        </w:rPr>
      </w:pPr>
      <w:r w:rsidRPr="00D813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1357">
        <w:rPr>
          <w:rFonts w:eastAsia="Times New Roman"/>
          <w:b/>
          <w:bCs/>
          <w:sz w:val="20"/>
          <w:szCs w:val="20"/>
        </w:rPr>
        <w:t xml:space="preserve"> 0303300135719000017) </w:t>
      </w:r>
    </w:p>
    <w:p w:rsidR="00CE3AAA" w:rsidRPr="00D81357" w:rsidRDefault="00CE3AAA">
      <w:pPr>
        <w:ind w:firstLine="567"/>
        <w:jc w:val="center"/>
        <w:rPr>
          <w:sz w:val="20"/>
          <w:szCs w:val="20"/>
        </w:rPr>
      </w:pPr>
    </w:p>
    <w:p w:rsidR="00CE3AAA" w:rsidRPr="00D81357" w:rsidRDefault="00C05C83">
      <w:pPr>
        <w:ind w:firstLine="567"/>
        <w:jc w:val="right"/>
      </w:pPr>
      <w:r w:rsidRPr="00D81357">
        <w:rPr>
          <w:rFonts w:eastAsia="Times New Roman"/>
          <w:sz w:val="20"/>
          <w:szCs w:val="20"/>
        </w:rPr>
        <w:t>22.10.19 11:30:03 (</w:t>
      </w:r>
      <w:r>
        <w:rPr>
          <w:rFonts w:eastAsia="Times New Roman"/>
          <w:sz w:val="20"/>
          <w:szCs w:val="20"/>
          <w:lang w:val="en-US"/>
        </w:rPr>
        <w:t>MSK</w:t>
      </w:r>
      <w:r w:rsidRPr="00D81357">
        <w:rPr>
          <w:rFonts w:eastAsia="Times New Roman"/>
          <w:sz w:val="20"/>
          <w:szCs w:val="20"/>
        </w:rPr>
        <w:t>+00:00)</w:t>
      </w:r>
    </w:p>
    <w:p w:rsidR="00CE3AAA" w:rsidRPr="00D81357" w:rsidRDefault="00CE3AAA">
      <w:pPr>
        <w:ind w:firstLine="567"/>
        <w:rPr>
          <w:rFonts w:eastAsia="Times New Roman"/>
          <w:sz w:val="20"/>
          <w:szCs w:val="20"/>
        </w:rPr>
      </w:pPr>
    </w:p>
    <w:p w:rsidR="00CE3AAA" w:rsidRDefault="00C05C83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368780,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Магарамкентский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Магарамкент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с</w:t>
      </w:r>
      <w:proofErr w:type="gram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УЛИЦА</w:t>
      </w:r>
      <w:proofErr w:type="gramEnd"/>
      <w:r>
        <w:rPr>
          <w:rFonts w:eastAsia="Times New Roman"/>
          <w:sz w:val="20"/>
          <w:szCs w:val="20"/>
        </w:rPr>
        <w:t xml:space="preserve"> ГАГАРИНА, 2</w:t>
      </w:r>
    </w:p>
    <w:p w:rsidR="00CE3AAA" w:rsidRDefault="00CE3AAA">
      <w:pPr>
        <w:rPr>
          <w:rFonts w:eastAsia="Times New Roman"/>
          <w:sz w:val="20"/>
          <w:szCs w:val="20"/>
        </w:rPr>
      </w:pPr>
    </w:p>
    <w:p w:rsidR="00CE3AAA" w:rsidRPr="00D81357" w:rsidRDefault="00C05C83">
      <w:r>
        <w:rPr>
          <w:rFonts w:eastAsia="Times New Roman"/>
          <w:sz w:val="20"/>
          <w:szCs w:val="20"/>
        </w:rPr>
        <w:t>Организатор</w:t>
      </w:r>
      <w:r w:rsidRPr="00D81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1357">
        <w:rPr>
          <w:rFonts w:eastAsia="Times New Roman"/>
          <w:sz w:val="20"/>
          <w:szCs w:val="20"/>
        </w:rPr>
        <w:t>: МУНИЦИПАЛЬНОЕ БЮДЖЕТНОЕ УЧРЕЖДЕНИЕ "ОТДЕЛ КАПИТАЛЬНОГО СТРОИТЕЛЬСТВА"</w:t>
      </w: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Pr="00D81357" w:rsidRDefault="00C05C83">
      <w:r>
        <w:rPr>
          <w:rFonts w:eastAsia="Times New Roman"/>
          <w:sz w:val="20"/>
          <w:szCs w:val="20"/>
        </w:rPr>
        <w:t>Заказчик</w:t>
      </w:r>
      <w:r w:rsidRPr="00D81357">
        <w:rPr>
          <w:rFonts w:eastAsia="Times New Roman"/>
          <w:sz w:val="20"/>
          <w:szCs w:val="20"/>
        </w:rPr>
        <w:t>: МУНИЦИПАЛЬНОЕ БЮДЖЕТНОЕ УЧРЕЖДЕНИЕ "ОТДЕЛ КАПИТАЛЬНОГ</w:t>
      </w:r>
      <w:r w:rsidRPr="00D81357">
        <w:rPr>
          <w:rFonts w:eastAsia="Times New Roman"/>
          <w:sz w:val="20"/>
          <w:szCs w:val="20"/>
        </w:rPr>
        <w:t>О СТРОИТЕЛЬСТВА"</w:t>
      </w: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Default="00C05C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оснащению мебельной продукцией "школа на 500 мест" селение  Самур, </w:t>
      </w:r>
      <w:proofErr w:type="spellStart"/>
      <w:r>
        <w:rPr>
          <w:rFonts w:eastAsia="Times New Roman"/>
          <w:sz w:val="20"/>
          <w:szCs w:val="20"/>
        </w:rPr>
        <w:t>Магарамкетского</w:t>
      </w:r>
      <w:proofErr w:type="spellEnd"/>
      <w:r>
        <w:rPr>
          <w:rFonts w:eastAsia="Times New Roman"/>
          <w:sz w:val="20"/>
          <w:szCs w:val="20"/>
        </w:rPr>
        <w:t xml:space="preserve"> района  </w:t>
      </w:r>
    </w:p>
    <w:p w:rsidR="00CE3AAA" w:rsidRDefault="00CE3AAA">
      <w:pPr>
        <w:rPr>
          <w:rFonts w:eastAsia="Times New Roman"/>
          <w:sz w:val="20"/>
          <w:szCs w:val="20"/>
        </w:rPr>
      </w:pPr>
    </w:p>
    <w:p w:rsidR="00CE3AAA" w:rsidRDefault="00C05C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193052300476105230100100170010000000</w:t>
      </w:r>
    </w:p>
    <w:p w:rsidR="00CE3AAA" w:rsidRDefault="00CE3AAA"/>
    <w:p w:rsidR="00CE3AAA" w:rsidRDefault="00C05C83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контракта, руб.: 14999900.00</w:t>
      </w: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Pr="00D81357" w:rsidRDefault="00C05C83">
      <w:r>
        <w:rPr>
          <w:rFonts w:eastAsia="Times New Roman"/>
          <w:sz w:val="20"/>
          <w:szCs w:val="20"/>
        </w:rPr>
        <w:t>Снижение</w:t>
      </w:r>
      <w:r w:rsidRPr="00D81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1357">
        <w:rPr>
          <w:rFonts w:eastAsia="Times New Roman"/>
          <w:sz w:val="20"/>
          <w:szCs w:val="20"/>
        </w:rPr>
        <w:t>, %: 0.00</w:t>
      </w: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Default="00C05C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E3AAA">
        <w:tc>
          <w:tcPr>
            <w:tcW w:w="4960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 А</w:t>
            </w:r>
          </w:p>
        </w:tc>
      </w:tr>
      <w:tr w:rsidR="00CE3AAA">
        <w:tc>
          <w:tcPr>
            <w:tcW w:w="4960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Муртазаева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И</w:t>
            </w:r>
          </w:p>
        </w:tc>
      </w:tr>
      <w:tr w:rsidR="00CE3AAA">
        <w:tc>
          <w:tcPr>
            <w:tcW w:w="4960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А</w:t>
            </w:r>
          </w:p>
        </w:tc>
      </w:tr>
      <w:tr w:rsidR="00CE3AAA">
        <w:tc>
          <w:tcPr>
            <w:tcW w:w="4960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3AAA" w:rsidRDefault="00C05C83" w:rsidP="00D81357">
            <w:pPr>
              <w:rPr>
                <w:sz w:val="20"/>
                <w:szCs w:val="20"/>
              </w:rPr>
            </w:pPr>
            <w:r w:rsidRPr="00D81357">
              <w:rPr>
                <w:sz w:val="20"/>
                <w:szCs w:val="20"/>
              </w:rPr>
              <w:t>Сулейманов</w:t>
            </w:r>
            <w:proofErr w:type="gramStart"/>
            <w:r w:rsidRPr="00D81357">
              <w:rPr>
                <w:sz w:val="20"/>
                <w:szCs w:val="20"/>
              </w:rPr>
              <w:t xml:space="preserve"> Д</w:t>
            </w:r>
            <w:proofErr w:type="gramEnd"/>
            <w:r w:rsidRPr="00D81357">
              <w:rPr>
                <w:sz w:val="20"/>
                <w:szCs w:val="20"/>
              </w:rPr>
              <w:t xml:space="preserve"> </w:t>
            </w:r>
            <w:r w:rsidRPr="00D81357">
              <w:rPr>
                <w:sz w:val="20"/>
                <w:szCs w:val="20"/>
              </w:rPr>
              <w:t>С</w:t>
            </w:r>
          </w:p>
        </w:tc>
      </w:tr>
      <w:tr w:rsidR="00CE3AAA">
        <w:tc>
          <w:tcPr>
            <w:tcW w:w="4960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Техмезов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 Л</w:t>
            </w:r>
          </w:p>
        </w:tc>
      </w:tr>
    </w:tbl>
    <w:p w:rsidR="00CE3AAA" w:rsidRDefault="00CE3AAA">
      <w:pPr>
        <w:rPr>
          <w:rFonts w:eastAsia="Times New Roman"/>
          <w:sz w:val="20"/>
          <w:szCs w:val="20"/>
        </w:rPr>
      </w:pPr>
    </w:p>
    <w:p w:rsidR="00CE3AAA" w:rsidRDefault="00C05C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E3AAA">
        <w:tc>
          <w:tcPr>
            <w:tcW w:w="4960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 А</w:t>
            </w:r>
          </w:p>
        </w:tc>
      </w:tr>
      <w:tr w:rsidR="00CE3AAA">
        <w:tc>
          <w:tcPr>
            <w:tcW w:w="4960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3AAA" w:rsidRDefault="00C05C83" w:rsidP="00D81357">
            <w:pPr>
              <w:rPr>
                <w:sz w:val="20"/>
                <w:szCs w:val="20"/>
              </w:rPr>
            </w:pPr>
            <w:r w:rsidRPr="00D81357">
              <w:rPr>
                <w:sz w:val="20"/>
                <w:szCs w:val="20"/>
              </w:rPr>
              <w:t>Сулейманов</w:t>
            </w:r>
            <w:proofErr w:type="gramStart"/>
            <w:r w:rsidRPr="00D81357">
              <w:rPr>
                <w:sz w:val="20"/>
                <w:szCs w:val="20"/>
              </w:rPr>
              <w:t xml:space="preserve"> Д</w:t>
            </w:r>
            <w:proofErr w:type="gramEnd"/>
            <w:r w:rsidRPr="00D81357">
              <w:rPr>
                <w:sz w:val="20"/>
                <w:szCs w:val="20"/>
              </w:rPr>
              <w:t xml:space="preserve"> </w:t>
            </w:r>
            <w:r w:rsidRPr="00D81357">
              <w:rPr>
                <w:sz w:val="20"/>
                <w:szCs w:val="20"/>
              </w:rPr>
              <w:t>С</w:t>
            </w:r>
          </w:p>
        </w:tc>
      </w:tr>
      <w:tr w:rsidR="00CE3AAA">
        <w:tc>
          <w:tcPr>
            <w:tcW w:w="4960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Техмезов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 Л</w:t>
            </w:r>
          </w:p>
        </w:tc>
      </w:tr>
    </w:tbl>
    <w:p w:rsidR="00CE3AAA" w:rsidRDefault="00CE3AAA">
      <w:pPr>
        <w:rPr>
          <w:rFonts w:eastAsia="Times New Roman"/>
          <w:sz w:val="20"/>
          <w:szCs w:val="20"/>
        </w:rPr>
      </w:pPr>
    </w:p>
    <w:p w:rsidR="00CE3AAA" w:rsidRDefault="00C05C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3AAA" w:rsidRDefault="00CE3A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6"/>
        <w:gridCol w:w="1671"/>
        <w:gridCol w:w="1874"/>
        <w:gridCol w:w="1660"/>
        <w:gridCol w:w="1736"/>
      </w:tblGrid>
      <w:tr w:rsidR="00CE3A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E3AAA" w:rsidRDefault="00C05C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3AA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3AA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EA-32020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ТАМАРИЛАЕВ ЗАХАР ЮСУПОВИЧ / 054700363714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14999900.00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3AAA" w:rsidRDefault="00CE3A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6"/>
        <w:gridCol w:w="1688"/>
        <w:gridCol w:w="1808"/>
        <w:gridCol w:w="1909"/>
        <w:gridCol w:w="1736"/>
      </w:tblGrid>
      <w:tr w:rsidR="00CE3AAA">
        <w:tc>
          <w:tcPr>
            <w:tcW w:w="9977" w:type="dxa"/>
            <w:gridSpan w:val="5"/>
            <w:shd w:val="clear" w:color="auto" w:fill="auto"/>
          </w:tcPr>
          <w:p w:rsidR="00CE3AAA" w:rsidRDefault="00C05C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3AA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3AA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ТАМАРИЛАЕВ </w:t>
            </w:r>
            <w:r>
              <w:rPr>
                <w:sz w:val="20"/>
                <w:szCs w:val="20"/>
                <w:lang w:val="en-US"/>
              </w:rPr>
              <w:lastRenderedPageBreak/>
              <w:t>ЗАХАР ЮСУПОВИЧ / 054700363714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14999900.00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 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3AA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ТАМАРИЛАЕВ ЗАХАР ЮСУПОВИЧ / 054700363714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14999900.00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 w:rsidP="00D81357">
            <w:pPr>
              <w:pStyle w:val="af1"/>
              <w:rPr>
                <w:sz w:val="20"/>
                <w:szCs w:val="20"/>
              </w:rPr>
            </w:pPr>
            <w:r w:rsidRPr="00D81357">
              <w:rPr>
                <w:sz w:val="20"/>
                <w:szCs w:val="20"/>
              </w:rPr>
              <w:t>Сулейманов</w:t>
            </w:r>
            <w:proofErr w:type="gramStart"/>
            <w:r w:rsidRPr="00D81357">
              <w:rPr>
                <w:sz w:val="20"/>
                <w:szCs w:val="20"/>
              </w:rPr>
              <w:t xml:space="preserve"> Д</w:t>
            </w:r>
            <w:proofErr w:type="gramEnd"/>
            <w:r w:rsidRPr="00D81357">
              <w:rPr>
                <w:sz w:val="20"/>
                <w:szCs w:val="20"/>
              </w:rPr>
              <w:t xml:space="preserve"> </w:t>
            </w:r>
            <w:r w:rsidRPr="00D81357">
              <w:rPr>
                <w:sz w:val="20"/>
                <w:szCs w:val="20"/>
              </w:rPr>
              <w:t>С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3AA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ТАМАРИЛАЕВ ЗАХАР ЮСУПОВИЧ / 054700363714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14999900.00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Техмезов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 Л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3AAA" w:rsidRDefault="00CE3AAA">
      <w:pPr>
        <w:rPr>
          <w:rFonts w:eastAsia="Times New Roman"/>
          <w:sz w:val="20"/>
          <w:szCs w:val="20"/>
          <w:lang w:val="en-US"/>
        </w:rPr>
      </w:pPr>
    </w:p>
    <w:p w:rsidR="00CE3AAA" w:rsidRDefault="00C05C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</w:t>
      </w:r>
      <w:r>
        <w:rPr>
          <w:rFonts w:eastAsia="Times New Roman"/>
          <w:sz w:val="20"/>
          <w:szCs w:val="20"/>
        </w:rPr>
        <w:t>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Default="00C05C83">
      <w:r>
        <w:rPr>
          <w:rFonts w:eastAsia="Times New Roman"/>
          <w:sz w:val="20"/>
          <w:szCs w:val="20"/>
        </w:rPr>
        <w:t>Победителем аукциона признается ТАМАРИЛАЕВ ЗАХАР ЮСУПОВИЧ</w:t>
      </w:r>
    </w:p>
    <w:p w:rsidR="00CE3AAA" w:rsidRDefault="00C05C83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</w:t>
      </w:r>
      <w:r>
        <w:rPr>
          <w:rFonts w:eastAsia="Times New Roman"/>
          <w:sz w:val="20"/>
          <w:szCs w:val="20"/>
        </w:rPr>
        <w:t>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ТАМАРИЛАЕВ ЗА</w:t>
      </w:r>
      <w:r>
        <w:rPr>
          <w:rFonts w:eastAsia="Times New Roman"/>
          <w:sz w:val="20"/>
          <w:szCs w:val="20"/>
        </w:rPr>
        <w:t>ХАР ЮСУПОВИЧ,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p w:rsidR="00CE3AAA" w:rsidRPr="00D81357" w:rsidRDefault="00CE3A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CE3AAA">
        <w:tc>
          <w:tcPr>
            <w:tcW w:w="3307" w:type="dxa"/>
            <w:shd w:val="clear" w:color="auto" w:fill="auto"/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AAA" w:rsidRDefault="00CE3AA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 А</w:t>
            </w:r>
          </w:p>
        </w:tc>
      </w:tr>
      <w:tr w:rsidR="00CE3AAA">
        <w:tc>
          <w:tcPr>
            <w:tcW w:w="3307" w:type="dxa"/>
            <w:shd w:val="clear" w:color="auto" w:fill="auto"/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AAA" w:rsidRDefault="00CE3AA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E3AAA" w:rsidRDefault="00C05C83" w:rsidP="00D81357">
            <w:pPr>
              <w:pStyle w:val="af1"/>
              <w:rPr>
                <w:sz w:val="20"/>
                <w:szCs w:val="20"/>
              </w:rPr>
            </w:pPr>
            <w:r w:rsidRPr="00D81357">
              <w:rPr>
                <w:sz w:val="20"/>
                <w:szCs w:val="20"/>
              </w:rPr>
              <w:t xml:space="preserve">Сулейманов Д </w:t>
            </w:r>
            <w:r w:rsidRPr="00D81357">
              <w:rPr>
                <w:sz w:val="20"/>
                <w:szCs w:val="20"/>
              </w:rPr>
              <w:t>С</w:t>
            </w:r>
          </w:p>
        </w:tc>
      </w:tr>
      <w:tr w:rsidR="00CE3AAA">
        <w:tc>
          <w:tcPr>
            <w:tcW w:w="3307" w:type="dxa"/>
            <w:shd w:val="clear" w:color="auto" w:fill="auto"/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E3AAA" w:rsidRDefault="00CE3AA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E3AAA" w:rsidRDefault="00C05C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Техмезов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 Л</w:t>
            </w:r>
          </w:p>
        </w:tc>
      </w:tr>
    </w:tbl>
    <w:p w:rsidR="00C05C83" w:rsidRDefault="00C05C83"/>
    <w:sectPr w:rsidR="00C05C83" w:rsidSect="00CE3AA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E3AAA"/>
    <w:rsid w:val="00C05C83"/>
    <w:rsid w:val="00CE3AAA"/>
    <w:rsid w:val="00D81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AA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E3AA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E3AAA"/>
    <w:pPr>
      <w:spacing w:after="140" w:line="288" w:lineRule="auto"/>
    </w:pPr>
  </w:style>
  <w:style w:type="paragraph" w:styleId="a9">
    <w:name w:val="List"/>
    <w:basedOn w:val="a8"/>
    <w:rsid w:val="00CE3AAA"/>
    <w:rPr>
      <w:rFonts w:cs="Noto Sans Devanagari"/>
    </w:rPr>
  </w:style>
  <w:style w:type="paragraph" w:customStyle="1" w:styleId="Caption">
    <w:name w:val="Caption"/>
    <w:basedOn w:val="a"/>
    <w:qFormat/>
    <w:rsid w:val="00CE3AA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E3AA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E3AA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E3AA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E3AAA"/>
    <w:pPr>
      <w:spacing w:beforeAutospacing="1" w:afterAutospacing="1"/>
    </w:pPr>
  </w:style>
  <w:style w:type="paragraph" w:customStyle="1" w:styleId="th">
    <w:name w:val="th"/>
    <w:basedOn w:val="a"/>
    <w:qFormat/>
    <w:rsid w:val="00CE3AA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E3AA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E3AA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E3AAA"/>
    <w:pPr>
      <w:spacing w:beforeAutospacing="1" w:after="200"/>
    </w:pPr>
  </w:style>
  <w:style w:type="paragraph" w:customStyle="1" w:styleId="usual2">
    <w:name w:val="usual2"/>
    <w:basedOn w:val="a"/>
    <w:qFormat/>
    <w:rsid w:val="00CE3AA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E3AA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E3AAA"/>
    <w:pPr>
      <w:spacing w:beforeAutospacing="1" w:afterAutospacing="1"/>
    </w:pPr>
  </w:style>
  <w:style w:type="paragraph" w:customStyle="1" w:styleId="requests">
    <w:name w:val="requests"/>
    <w:basedOn w:val="a"/>
    <w:qFormat/>
    <w:rsid w:val="00CE3AA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E3AA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E3AAA"/>
  </w:style>
  <w:style w:type="paragraph" w:customStyle="1" w:styleId="af2">
    <w:name w:val="Заголовок таблицы"/>
    <w:basedOn w:val="af1"/>
    <w:qFormat/>
    <w:rsid w:val="00CE3AA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453</Words>
  <Characters>2587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Administrator</cp:lastModifiedBy>
  <cp:revision>11</cp:revision>
  <dcterms:created xsi:type="dcterms:W3CDTF">2019-09-11T09:00:00Z</dcterms:created>
  <dcterms:modified xsi:type="dcterms:W3CDTF">2019-10-22T08:31:00Z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