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A2" w:rsidRDefault="00CE6D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49A2" w:rsidRPr="00DC7F84" w:rsidRDefault="00CE6D83">
      <w:pPr>
        <w:ind w:firstLine="567"/>
        <w:jc w:val="center"/>
      </w:pPr>
      <w:r w:rsidRPr="00DC7F84">
        <w:rPr>
          <w:rFonts w:eastAsia="Times New Roman"/>
          <w:b/>
          <w:bCs/>
          <w:sz w:val="20"/>
          <w:szCs w:val="20"/>
        </w:rPr>
        <w:t xml:space="preserve">"Поставка медицинских изделий (шапочка-берет, шапочка-колпак)" </w:t>
      </w:r>
    </w:p>
    <w:p w:rsidR="004549A2" w:rsidRPr="00DC7F84" w:rsidRDefault="00CE6D83">
      <w:pPr>
        <w:ind w:firstLine="567"/>
        <w:jc w:val="center"/>
        <w:rPr>
          <w:rFonts w:eastAsia="Times New Roman"/>
          <w:b/>
          <w:bCs/>
        </w:rPr>
      </w:pPr>
      <w:r w:rsidRPr="00DC7F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7F84">
        <w:rPr>
          <w:rFonts w:eastAsia="Times New Roman"/>
          <w:b/>
          <w:bCs/>
          <w:sz w:val="20"/>
          <w:szCs w:val="20"/>
        </w:rPr>
        <w:t xml:space="preserve"> 0301300323019000125) </w:t>
      </w:r>
    </w:p>
    <w:p w:rsidR="004549A2" w:rsidRPr="00DC7F84" w:rsidRDefault="004549A2">
      <w:pPr>
        <w:ind w:firstLine="567"/>
        <w:jc w:val="center"/>
        <w:rPr>
          <w:sz w:val="20"/>
          <w:szCs w:val="20"/>
        </w:rPr>
      </w:pPr>
    </w:p>
    <w:p w:rsidR="004549A2" w:rsidRPr="00DC7F84" w:rsidRDefault="00CE6D83">
      <w:pPr>
        <w:ind w:firstLine="567"/>
        <w:jc w:val="right"/>
      </w:pPr>
      <w:r w:rsidRPr="00DC7F84">
        <w:rPr>
          <w:rFonts w:eastAsia="Times New Roman"/>
          <w:sz w:val="20"/>
          <w:szCs w:val="20"/>
        </w:rPr>
        <w:t>28.10.19 11:46:07 (</w:t>
      </w:r>
      <w:r>
        <w:rPr>
          <w:rFonts w:eastAsia="Times New Roman"/>
          <w:sz w:val="20"/>
          <w:szCs w:val="20"/>
          <w:lang w:val="en-US"/>
        </w:rPr>
        <w:t>MSK</w:t>
      </w:r>
      <w:r w:rsidRPr="00DC7F84">
        <w:rPr>
          <w:rFonts w:eastAsia="Times New Roman"/>
          <w:sz w:val="20"/>
          <w:szCs w:val="20"/>
        </w:rPr>
        <w:t>+02:00)</w:t>
      </w:r>
    </w:p>
    <w:p w:rsidR="004549A2" w:rsidRPr="00DC7F84" w:rsidRDefault="004549A2">
      <w:pPr>
        <w:ind w:firstLine="567"/>
        <w:rPr>
          <w:rFonts w:eastAsia="Times New Roman"/>
          <w:sz w:val="20"/>
          <w:szCs w:val="20"/>
        </w:rPr>
      </w:pPr>
    </w:p>
    <w:p w:rsidR="004549A2" w:rsidRDefault="00CE6D83"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DC7F84">
        <w:rPr>
          <w:rFonts w:eastAsia="Times New Roman"/>
          <w:sz w:val="20"/>
          <w:szCs w:val="20"/>
        </w:rPr>
        <w:t>КТ ОКТЯБРЯ, 105/3</w:t>
      </w: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Pr="00DC7F84" w:rsidRDefault="00CE6D83">
      <w:r>
        <w:rPr>
          <w:rFonts w:eastAsia="Times New Roman"/>
          <w:sz w:val="20"/>
          <w:szCs w:val="20"/>
        </w:rPr>
        <w:t>Организатор</w:t>
      </w:r>
      <w:r w:rsidRPr="00DC7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7F8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549A2" w:rsidRPr="00DC7F84" w:rsidRDefault="004549A2">
      <w:pPr>
        <w:rPr>
          <w:rFonts w:eastAsia="Times New Roman"/>
          <w:sz w:val="20"/>
          <w:szCs w:val="20"/>
        </w:rPr>
      </w:pPr>
    </w:p>
    <w:p w:rsidR="004549A2" w:rsidRPr="00DC7F84" w:rsidRDefault="00CE6D83">
      <w:r>
        <w:rPr>
          <w:rFonts w:eastAsia="Times New Roman"/>
          <w:sz w:val="20"/>
          <w:szCs w:val="20"/>
        </w:rPr>
        <w:t>Заказчик</w:t>
      </w:r>
      <w:r w:rsidRPr="00DC7F84">
        <w:rPr>
          <w:rFonts w:eastAsia="Times New Roman"/>
          <w:sz w:val="20"/>
          <w:szCs w:val="20"/>
        </w:rPr>
        <w:t>: ГОСУДАРСТВЕННОЕ БЮДЖЕТНОЕ УЧРЕЖДЕНИ</w:t>
      </w:r>
      <w:r w:rsidRPr="00DC7F84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4549A2" w:rsidRPr="00DC7F84" w:rsidRDefault="004549A2">
      <w:pPr>
        <w:rPr>
          <w:rFonts w:eastAsia="Times New Roman"/>
          <w:sz w:val="20"/>
          <w:szCs w:val="20"/>
        </w:rPr>
      </w:pPr>
    </w:p>
    <w:p w:rsidR="004549A2" w:rsidRPr="00DC7F84" w:rsidRDefault="00CE6D83">
      <w:r>
        <w:rPr>
          <w:rFonts w:eastAsia="Times New Roman"/>
          <w:sz w:val="20"/>
          <w:szCs w:val="20"/>
        </w:rPr>
        <w:t>Наименование</w:t>
      </w:r>
      <w:r w:rsidRPr="00DC7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7F84">
        <w:rPr>
          <w:rFonts w:eastAsia="Times New Roman"/>
          <w:sz w:val="20"/>
          <w:szCs w:val="20"/>
        </w:rPr>
        <w:t xml:space="preserve">: Поставка медицинских изделий (шапочка-берет, шапочка-колпак) </w:t>
      </w:r>
    </w:p>
    <w:p w:rsidR="004549A2" w:rsidRPr="00DC7F84" w:rsidRDefault="004549A2">
      <w:pPr>
        <w:rPr>
          <w:rFonts w:eastAsia="Times New Roman"/>
          <w:sz w:val="20"/>
          <w:szCs w:val="20"/>
        </w:rPr>
      </w:pPr>
    </w:p>
    <w:p w:rsidR="004549A2" w:rsidRPr="00DC7F84" w:rsidRDefault="00CE6D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193027701340102770100101101240000000</w:t>
      </w:r>
    </w:p>
    <w:p w:rsidR="004549A2" w:rsidRDefault="004549A2"/>
    <w:p w:rsidR="004549A2" w:rsidRDefault="00CE6D83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контракта, руб.: 126000.00</w:t>
      </w: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CE6D83">
      <w:r>
        <w:rPr>
          <w:rFonts w:eastAsia="Times New Roman"/>
          <w:sz w:val="20"/>
          <w:szCs w:val="20"/>
        </w:rPr>
        <w:t>Снижение НМЦК, %: 0.00</w:t>
      </w: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CE6D8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549A2">
        <w:tc>
          <w:tcPr>
            <w:tcW w:w="4961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549A2">
        <w:tc>
          <w:tcPr>
            <w:tcW w:w="4961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49A2">
        <w:tc>
          <w:tcPr>
            <w:tcW w:w="4961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549A2">
        <w:tc>
          <w:tcPr>
            <w:tcW w:w="4961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549A2">
        <w:tc>
          <w:tcPr>
            <w:tcW w:w="4961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CE6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</w:t>
      </w:r>
    </w:p>
    <w:p w:rsidR="004549A2" w:rsidRDefault="004549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549A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49A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49A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49A2" w:rsidRDefault="004549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549A2">
        <w:tc>
          <w:tcPr>
            <w:tcW w:w="9921" w:type="dxa"/>
            <w:gridSpan w:val="4"/>
            <w:shd w:val="clear" w:color="auto" w:fill="auto"/>
          </w:tcPr>
          <w:p w:rsidR="004549A2" w:rsidRDefault="00CE6D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49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49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9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9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9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9A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49A2" w:rsidRDefault="00CE6D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49A2" w:rsidRDefault="004549A2">
      <w:pPr>
        <w:rPr>
          <w:rFonts w:eastAsia="Times New Roman"/>
          <w:sz w:val="20"/>
          <w:szCs w:val="20"/>
          <w:lang w:val="en-US"/>
        </w:rPr>
      </w:pPr>
    </w:p>
    <w:p w:rsidR="004549A2" w:rsidRDefault="00CE6D83">
      <w:r>
        <w:rPr>
          <w:rFonts w:eastAsia="Times New Roman"/>
          <w:sz w:val="20"/>
          <w:szCs w:val="20"/>
        </w:rPr>
        <w:t>Победителем аукциона признается ВАХРУШЕВА НАТАЛЬЯ ВЛАДИМИРОВНА</w:t>
      </w: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CE6D83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>
        <w:rPr>
          <w:rFonts w:eastAsia="Times New Roman"/>
          <w:sz w:val="20"/>
          <w:szCs w:val="20"/>
        </w:rPr>
        <w:t xml:space="preserve">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единственным участником ВАХРУШЕВА НАТАЛЬЯ ВЛАДИМИРОВНА.</w:t>
      </w:r>
      <w:bookmarkEnd w:id="0"/>
    </w:p>
    <w:p w:rsidR="004549A2" w:rsidRDefault="004549A2">
      <w:pPr>
        <w:rPr>
          <w:sz w:val="20"/>
          <w:szCs w:val="20"/>
        </w:rPr>
      </w:pPr>
    </w:p>
    <w:p w:rsidR="004549A2" w:rsidRDefault="00CE6D83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4549A2" w:rsidRDefault="004549A2">
      <w:pPr>
        <w:rPr>
          <w:sz w:val="20"/>
          <w:szCs w:val="20"/>
        </w:rPr>
      </w:pPr>
    </w:p>
    <w:p w:rsidR="004549A2" w:rsidRDefault="00CE6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549A2" w:rsidRPr="00DC7F84" w:rsidRDefault="004549A2">
      <w:pPr>
        <w:rPr>
          <w:sz w:val="20"/>
          <w:szCs w:val="20"/>
        </w:rPr>
      </w:pPr>
    </w:p>
    <w:p w:rsidR="004549A2" w:rsidRDefault="00CE6D83">
      <w:r w:rsidRPr="00DC7F84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</w:t>
      </w:r>
      <w:r w:rsidRPr="00DC7F84"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 контракт заключается с ВАХРУШЕВА НАТАЛЬЯ ВЛАДИМИРОВНА в связи с признанием заявки соответствующей требованиям Закона 44-ФЗ и документации</w:t>
      </w:r>
      <w:r w:rsidRPr="00DC7F84">
        <w:rPr>
          <w:rFonts w:eastAsia="Times New Roman"/>
          <w:sz w:val="20"/>
          <w:szCs w:val="20"/>
        </w:rPr>
        <w:t xml:space="preserve"> об электронном аукционе.</w:t>
      </w: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DC7F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DC7F84" w:rsidRDefault="00DC7F84">
      <w:pPr>
        <w:rPr>
          <w:rFonts w:eastAsia="Times New Roman"/>
          <w:sz w:val="20"/>
          <w:szCs w:val="20"/>
        </w:rPr>
      </w:pPr>
    </w:p>
    <w:p w:rsidR="00DC7F84" w:rsidRDefault="00DC7F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DC7F84" w:rsidRDefault="00DC7F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DC7F84" w:rsidRDefault="00DC7F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       </w:t>
      </w:r>
      <w:bookmarkStart w:id="1" w:name="_GoBack"/>
      <w:bookmarkEnd w:id="1"/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4549A2" w:rsidRDefault="004549A2">
      <w:pPr>
        <w:rPr>
          <w:rFonts w:eastAsia="Times New Roman"/>
          <w:sz w:val="20"/>
          <w:szCs w:val="20"/>
        </w:rPr>
      </w:pPr>
    </w:p>
    <w:p w:rsidR="004549A2" w:rsidRDefault="004549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549A2">
        <w:tc>
          <w:tcPr>
            <w:tcW w:w="3307" w:type="dxa"/>
            <w:shd w:val="clear" w:color="auto" w:fill="auto"/>
          </w:tcPr>
          <w:p w:rsidR="004549A2" w:rsidRDefault="00CE6D83">
            <w:pPr>
              <w:pStyle w:val="af1"/>
            </w:pPr>
            <w:r w:rsidRPr="00DC7F84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49A2" w:rsidRPr="00DC7F84" w:rsidRDefault="004549A2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4549A2" w:rsidRDefault="00CE6D83">
            <w:pPr>
              <w:pStyle w:val="af1"/>
              <w:rPr>
                <w:sz w:val="20"/>
                <w:szCs w:val="20"/>
              </w:rPr>
            </w:pPr>
            <w:proofErr w:type="spellStart"/>
            <w:r w:rsidRPr="00DC7F84">
              <w:rPr>
                <w:sz w:val="20"/>
                <w:szCs w:val="20"/>
              </w:rPr>
              <w:t>Пиядина</w:t>
            </w:r>
            <w:proofErr w:type="spellEnd"/>
            <w:r w:rsidRPr="00DC7F84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4549A2">
        <w:tc>
          <w:tcPr>
            <w:tcW w:w="3307" w:type="dxa"/>
            <w:shd w:val="clear" w:color="auto" w:fill="auto"/>
          </w:tcPr>
          <w:p w:rsidR="004549A2" w:rsidRDefault="00CE6D83">
            <w:pPr>
              <w:pStyle w:val="af1"/>
            </w:pPr>
            <w:r w:rsidRPr="00DC7F84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49A2" w:rsidRPr="00DC7F84" w:rsidRDefault="004549A2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4549A2" w:rsidRDefault="00CE6D83">
            <w:pPr>
              <w:pStyle w:val="af1"/>
              <w:rPr>
                <w:sz w:val="20"/>
                <w:szCs w:val="20"/>
              </w:rPr>
            </w:pPr>
            <w:r w:rsidRPr="00DC7F84">
              <w:rPr>
                <w:sz w:val="20"/>
                <w:szCs w:val="20"/>
              </w:rPr>
              <w:t>М</w:t>
            </w:r>
            <w:proofErr w:type="spellStart"/>
            <w:r>
              <w:rPr>
                <w:sz w:val="20"/>
                <w:szCs w:val="20"/>
                <w:lang w:val="en-US"/>
              </w:rPr>
              <w:t>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49A2">
        <w:tc>
          <w:tcPr>
            <w:tcW w:w="3307" w:type="dxa"/>
            <w:shd w:val="clear" w:color="auto" w:fill="auto"/>
          </w:tcPr>
          <w:p w:rsidR="004549A2" w:rsidRDefault="00CE6D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49A2" w:rsidRDefault="004549A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49A2" w:rsidRDefault="00CE6D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549A2">
        <w:tc>
          <w:tcPr>
            <w:tcW w:w="3307" w:type="dxa"/>
            <w:shd w:val="clear" w:color="auto" w:fill="auto"/>
          </w:tcPr>
          <w:p w:rsidR="004549A2" w:rsidRDefault="00CE6D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49A2" w:rsidRDefault="004549A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49A2" w:rsidRDefault="00CE6D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549A2">
        <w:tc>
          <w:tcPr>
            <w:tcW w:w="3307" w:type="dxa"/>
            <w:shd w:val="clear" w:color="auto" w:fill="auto"/>
          </w:tcPr>
          <w:p w:rsidR="004549A2" w:rsidRDefault="00CE6D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49A2" w:rsidRDefault="004549A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49A2" w:rsidRDefault="00CE6D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E6D83" w:rsidRDefault="00CE6D83"/>
    <w:sectPr w:rsidR="00CE6D8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A2"/>
    <w:rsid w:val="004549A2"/>
    <w:rsid w:val="00CE6D83"/>
    <w:rsid w:val="00DC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2019-10-28T06:51:00Z</cp:lastPrinted>
  <dcterms:created xsi:type="dcterms:W3CDTF">2019-10-28T06:52:00Z</dcterms:created>
  <dcterms:modified xsi:type="dcterms:W3CDTF">2019-10-28T06:52:00Z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