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B6D" w:rsidRDefault="005202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202AA" w:rsidRDefault="005202A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202AA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для детского отделения поликлиники № 69  </w:t>
      </w:r>
    </w:p>
    <w:p w:rsidR="00E13B6D" w:rsidRPr="005202AA" w:rsidRDefault="005202AA">
      <w:pPr>
        <w:ind w:firstLine="567"/>
        <w:jc w:val="center"/>
      </w:pPr>
      <w:r w:rsidRPr="005202AA">
        <w:rPr>
          <w:rFonts w:eastAsia="Times New Roman"/>
          <w:b/>
          <w:bCs/>
          <w:sz w:val="20"/>
          <w:szCs w:val="20"/>
        </w:rPr>
        <w:t xml:space="preserve">СПб ГБУЗ "Городская больница № 40" в 2019 году" </w:t>
      </w:r>
    </w:p>
    <w:p w:rsidR="00E13B6D" w:rsidRPr="005202AA" w:rsidRDefault="005202AA">
      <w:pPr>
        <w:ind w:firstLine="567"/>
        <w:jc w:val="center"/>
        <w:rPr>
          <w:rFonts w:eastAsia="Times New Roman"/>
          <w:b/>
          <w:bCs/>
        </w:rPr>
      </w:pPr>
      <w:r w:rsidRPr="005202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02AA">
        <w:rPr>
          <w:rFonts w:eastAsia="Times New Roman"/>
          <w:b/>
          <w:bCs/>
          <w:sz w:val="20"/>
          <w:szCs w:val="20"/>
        </w:rPr>
        <w:t xml:space="preserve"> 0372200047719000228) </w:t>
      </w:r>
    </w:p>
    <w:p w:rsidR="00E13B6D" w:rsidRPr="005202AA" w:rsidRDefault="00E13B6D">
      <w:pPr>
        <w:ind w:firstLine="567"/>
        <w:jc w:val="center"/>
        <w:rPr>
          <w:sz w:val="20"/>
          <w:szCs w:val="20"/>
        </w:rPr>
      </w:pPr>
    </w:p>
    <w:p w:rsidR="00E13B6D" w:rsidRDefault="005202AA">
      <w:pPr>
        <w:ind w:firstLine="567"/>
        <w:jc w:val="right"/>
      </w:pPr>
      <w:r w:rsidRPr="005202AA">
        <w:rPr>
          <w:rFonts w:eastAsia="Times New Roman"/>
          <w:sz w:val="20"/>
          <w:szCs w:val="20"/>
        </w:rPr>
        <w:t>28.10.19 12:19:27</w:t>
      </w:r>
      <w:r w:rsidRPr="005202AA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5202AA">
        <w:rPr>
          <w:rFonts w:eastAsia="Times New Roman"/>
          <w:sz w:val="20"/>
          <w:szCs w:val="20"/>
        </w:rPr>
        <w:t>+00:00)</w:t>
      </w:r>
    </w:p>
    <w:p w:rsidR="00E13B6D" w:rsidRPr="005202AA" w:rsidRDefault="00E13B6D">
      <w:pPr>
        <w:ind w:firstLine="567"/>
        <w:rPr>
          <w:rFonts w:eastAsia="Times New Roman"/>
          <w:sz w:val="20"/>
          <w:szCs w:val="20"/>
        </w:rPr>
      </w:pPr>
    </w:p>
    <w:p w:rsidR="00E13B6D" w:rsidRDefault="005202AA">
      <w:r>
        <w:rPr>
          <w:rFonts w:eastAsia="Times New Roman"/>
          <w:sz w:val="20"/>
          <w:szCs w:val="20"/>
        </w:rPr>
        <w:t>Организатор</w:t>
      </w:r>
      <w:r w:rsidRPr="005202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02A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13B6D" w:rsidRPr="005202AA" w:rsidRDefault="00E13B6D">
      <w:pPr>
        <w:rPr>
          <w:rFonts w:eastAsia="Times New Roman"/>
          <w:sz w:val="20"/>
          <w:szCs w:val="20"/>
        </w:rPr>
      </w:pPr>
    </w:p>
    <w:p w:rsidR="00E13B6D" w:rsidRDefault="005202AA">
      <w:r>
        <w:rPr>
          <w:rFonts w:eastAsia="Times New Roman"/>
          <w:sz w:val="20"/>
          <w:szCs w:val="20"/>
        </w:rPr>
        <w:t>Заказчик</w:t>
      </w:r>
      <w:r w:rsidRPr="005202A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</w:t>
      </w:r>
      <w:r w:rsidRPr="005202AA">
        <w:rPr>
          <w:rFonts w:eastAsia="Times New Roman"/>
          <w:sz w:val="20"/>
          <w:szCs w:val="20"/>
        </w:rPr>
        <w:t xml:space="preserve"> № 40 КУРОРТНОГО РАЙОНА"</w:t>
      </w:r>
    </w:p>
    <w:p w:rsidR="00E13B6D" w:rsidRPr="005202AA" w:rsidRDefault="00E13B6D">
      <w:pPr>
        <w:rPr>
          <w:rFonts w:eastAsia="Times New Roman"/>
          <w:sz w:val="20"/>
          <w:szCs w:val="20"/>
        </w:rPr>
      </w:pPr>
    </w:p>
    <w:p w:rsidR="00E13B6D" w:rsidRPr="005202AA" w:rsidRDefault="005202AA" w:rsidP="005202A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202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02AA">
        <w:rPr>
          <w:rFonts w:eastAsia="Times New Roman"/>
          <w:sz w:val="20"/>
          <w:szCs w:val="20"/>
        </w:rPr>
        <w:t xml:space="preserve">: </w:t>
      </w:r>
      <w:r w:rsidRPr="005202AA">
        <w:rPr>
          <w:rFonts w:eastAsia="Times New Roman"/>
          <w:b/>
          <w:sz w:val="20"/>
          <w:szCs w:val="20"/>
        </w:rPr>
        <w:t>Поставка медицинского оборудования для детского отделения поликлиники № 69  СПб ГБУЗ "Городская больница № 40" в 2019 году</w:t>
      </w:r>
    </w:p>
    <w:p w:rsidR="00E13B6D" w:rsidRPr="005202AA" w:rsidRDefault="00E13B6D" w:rsidP="005202AA">
      <w:pPr>
        <w:jc w:val="both"/>
        <w:rPr>
          <w:rFonts w:eastAsia="Times New Roman"/>
          <w:b/>
          <w:sz w:val="20"/>
          <w:szCs w:val="20"/>
        </w:rPr>
      </w:pPr>
    </w:p>
    <w:p w:rsidR="00E13B6D" w:rsidRPr="005202AA" w:rsidRDefault="005202AA" w:rsidP="005202AA">
      <w:pPr>
        <w:jc w:val="both"/>
        <w:rPr>
          <w:b/>
        </w:rPr>
      </w:pPr>
      <w:r w:rsidRPr="005202AA">
        <w:rPr>
          <w:rFonts w:eastAsia="Times New Roman"/>
          <w:b/>
          <w:sz w:val="20"/>
          <w:szCs w:val="20"/>
        </w:rPr>
        <w:t>Начальная (максимальная) цена контракта: 2</w:t>
      </w:r>
      <w:r>
        <w:rPr>
          <w:rFonts w:eastAsia="Times New Roman"/>
          <w:b/>
          <w:sz w:val="20"/>
          <w:szCs w:val="20"/>
        </w:rPr>
        <w:t xml:space="preserve"> </w:t>
      </w:r>
      <w:r w:rsidRPr="005202AA">
        <w:rPr>
          <w:rFonts w:eastAsia="Times New Roman"/>
          <w:b/>
          <w:sz w:val="20"/>
          <w:szCs w:val="20"/>
        </w:rPr>
        <w:t>627</w:t>
      </w:r>
      <w:r>
        <w:rPr>
          <w:rFonts w:eastAsia="Times New Roman"/>
          <w:b/>
          <w:sz w:val="20"/>
          <w:szCs w:val="20"/>
        </w:rPr>
        <w:t xml:space="preserve"> </w:t>
      </w:r>
      <w:r w:rsidRPr="005202AA">
        <w:rPr>
          <w:rFonts w:eastAsia="Times New Roman"/>
          <w:b/>
          <w:sz w:val="20"/>
          <w:szCs w:val="20"/>
        </w:rPr>
        <w:t>930.00</w:t>
      </w:r>
    </w:p>
    <w:p w:rsidR="00E13B6D" w:rsidRDefault="00E13B6D">
      <w:pPr>
        <w:rPr>
          <w:rFonts w:eastAsia="Times New Roman"/>
        </w:rPr>
      </w:pPr>
    </w:p>
    <w:tbl>
      <w:tblPr>
        <w:tblW w:w="99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E13B6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E13B6D" w:rsidRDefault="005202A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13B6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13B6D" w:rsidRDefault="005202AA">
                  <w:pPr>
                    <w:jc w:val="both"/>
                  </w:pPr>
                  <w:r w:rsidRPr="005202AA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5202AA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13B6D" w:rsidRDefault="005202AA">
                  <w:pPr>
                    <w:jc w:val="both"/>
                  </w:pPr>
                  <w:r w:rsidRPr="005202A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202A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</w:t>
                  </w:r>
                  <w:r w:rsidRPr="005202AA">
                    <w:rPr>
                      <w:sz w:val="20"/>
                      <w:szCs w:val="20"/>
                    </w:rPr>
                    <w:t>кона требования не установлены.</w:t>
                  </w:r>
                </w:p>
              </w:tc>
            </w:tr>
            <w:tr w:rsidR="00E13B6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13B6D" w:rsidRDefault="005202AA">
                  <w:pPr>
                    <w:jc w:val="both"/>
                  </w:pPr>
                  <w:r w:rsidRPr="005202A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13B6D" w:rsidRDefault="005202AA">
                  <w:pPr>
                    <w:jc w:val="both"/>
                  </w:pPr>
                  <w:r w:rsidRPr="005202AA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5202AA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13B6D" w:rsidRPr="005202AA" w:rsidRDefault="00E13B6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13B6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E13B6D" w:rsidRDefault="005202A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13B6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13B6D" w:rsidRDefault="005202AA">
                  <w:pPr>
                    <w:jc w:val="both"/>
                  </w:pPr>
                  <w:r w:rsidRPr="005202AA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13B6D" w:rsidRDefault="005202A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13B6D" w:rsidRDefault="00E13B6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13B6D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E13B6D" w:rsidRDefault="005202A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13B6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13B6D" w:rsidRDefault="005202AA">
                  <w:r w:rsidRPr="005202AA">
                    <w:rPr>
                      <w:sz w:val="20"/>
                      <w:szCs w:val="20"/>
                    </w:rPr>
                    <w:t>Запрет на допуск товаров, услуг при осуществлении закупок, а</w:t>
                  </w:r>
                  <w:r w:rsidRPr="005202AA">
                    <w:rPr>
                      <w:sz w:val="20"/>
                      <w:szCs w:val="20"/>
                    </w:rPr>
                    <w:t xml:space="preserve">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13B6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13B6D" w:rsidRDefault="005202AA">
                  <w:r w:rsidRPr="005202A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13B6D" w:rsidRDefault="005202AA">
                  <w:r w:rsidRPr="005202AA">
                    <w:rPr>
                      <w:sz w:val="20"/>
                      <w:szCs w:val="20"/>
                    </w:rPr>
                    <w:t xml:space="preserve">Участники закупки </w:t>
                  </w:r>
                  <w:r w:rsidRPr="005202AA">
                    <w:rPr>
                      <w:sz w:val="20"/>
                      <w:szCs w:val="20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13B6D" w:rsidRDefault="00E13B6D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E13B6D" w:rsidRDefault="00E13B6D">
      <w:pPr>
        <w:rPr>
          <w:rFonts w:eastAsia="Times New Roman"/>
          <w:sz w:val="20"/>
          <w:szCs w:val="20"/>
        </w:rPr>
      </w:pPr>
    </w:p>
    <w:p w:rsidR="00E13B6D" w:rsidRDefault="005202A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3B6D">
        <w:tc>
          <w:tcPr>
            <w:tcW w:w="4961" w:type="dxa"/>
            <w:shd w:val="clear" w:color="auto" w:fill="auto"/>
          </w:tcPr>
          <w:p w:rsidR="00E13B6D" w:rsidRDefault="005202A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B6D" w:rsidRDefault="005202A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3B6D">
        <w:tc>
          <w:tcPr>
            <w:tcW w:w="4961" w:type="dxa"/>
            <w:shd w:val="clear" w:color="auto" w:fill="auto"/>
          </w:tcPr>
          <w:p w:rsidR="00E13B6D" w:rsidRDefault="005202A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B6D" w:rsidRDefault="005202AA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13B6D">
        <w:tc>
          <w:tcPr>
            <w:tcW w:w="4961" w:type="dxa"/>
            <w:shd w:val="clear" w:color="auto" w:fill="auto"/>
          </w:tcPr>
          <w:p w:rsidR="00E13B6D" w:rsidRDefault="005202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B6D" w:rsidRDefault="005202A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13B6D" w:rsidRDefault="00E13B6D">
      <w:pPr>
        <w:rPr>
          <w:rFonts w:eastAsia="Times New Roman"/>
          <w:sz w:val="20"/>
          <w:szCs w:val="20"/>
        </w:rPr>
      </w:pPr>
    </w:p>
    <w:p w:rsidR="00E13B6D" w:rsidRDefault="005202A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</w:t>
      </w:r>
      <w:r>
        <w:rPr>
          <w:rFonts w:eastAsia="Times New Roman"/>
          <w:sz w:val="20"/>
          <w:szCs w:val="20"/>
        </w:rPr>
        <w:t>, предусмотренные частью 11 статьи 24.1 Федерального закона №44-ФЗ</w:t>
      </w:r>
    </w:p>
    <w:p w:rsidR="00E13B6D" w:rsidRDefault="00E13B6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E13B6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13B6D" w:rsidRDefault="005202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3B6D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13B6D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EA-32654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 w:rsidRPr="005202AA">
              <w:rPr>
                <w:sz w:val="20"/>
                <w:szCs w:val="20"/>
              </w:rPr>
              <w:t xml:space="preserve">ОБЩЕСТВО С ОГРАНИЧЕННОЙ ОТВЕТСТВЕННОСТЬЮ "МАРСИЛЕЯ" / </w:t>
            </w:r>
            <w:r w:rsidRPr="005202AA">
              <w:rPr>
                <w:sz w:val="20"/>
                <w:szCs w:val="20"/>
              </w:rPr>
              <w:t>4703124092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 w:rsidRPr="005202A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13B6D" w:rsidRDefault="00E13B6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06"/>
        <w:gridCol w:w="2397"/>
        <w:gridCol w:w="2393"/>
      </w:tblGrid>
      <w:tr w:rsidR="00E13B6D">
        <w:tc>
          <w:tcPr>
            <w:tcW w:w="9914" w:type="dxa"/>
            <w:gridSpan w:val="4"/>
            <w:shd w:val="clear" w:color="auto" w:fill="auto"/>
          </w:tcPr>
          <w:p w:rsidR="00E13B6D" w:rsidRDefault="005202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E13B6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13B6D" w:rsidRDefault="005202A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13B6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>
              <w:rPr>
                <w:sz w:val="20"/>
                <w:szCs w:val="20"/>
                <w:lang w:val="en-US"/>
              </w:rPr>
              <w:t>EA-32654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 w:rsidRPr="005202AA">
              <w:rPr>
                <w:sz w:val="20"/>
                <w:szCs w:val="20"/>
              </w:rPr>
              <w:t>ОБЩЕСТВО С ОГРАНИЧЕННОЙ ОТВЕТСТВЕННОСТЬЮ "МАРСИЛЕЯ" / 4703124092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 w:rsidRPr="005202A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3B6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>
              <w:rPr>
                <w:sz w:val="20"/>
                <w:szCs w:val="20"/>
                <w:lang w:val="en-US"/>
              </w:rPr>
              <w:t>EA-32654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 w:rsidRPr="005202AA">
              <w:rPr>
                <w:sz w:val="20"/>
                <w:szCs w:val="20"/>
              </w:rPr>
              <w:t>ОБЩЕ</w:t>
            </w:r>
            <w:r w:rsidRPr="005202AA">
              <w:rPr>
                <w:sz w:val="20"/>
                <w:szCs w:val="20"/>
              </w:rPr>
              <w:t>СТВО С ОГРАНИЧЕННОЙ ОТВЕТСТВЕННОСТЬЮ "МАРСИЛЕЯ" / 4703124092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 w:rsidRPr="005202A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3B6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>
              <w:rPr>
                <w:sz w:val="20"/>
                <w:szCs w:val="20"/>
                <w:lang w:val="en-US"/>
              </w:rPr>
              <w:t>EA-32654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 w:rsidRPr="005202A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202AA">
              <w:rPr>
                <w:sz w:val="20"/>
                <w:szCs w:val="20"/>
              </w:rPr>
              <w:t>"МАРСИЛЕЯ" / 4703124092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3B6D" w:rsidRDefault="005202AA">
            <w:r w:rsidRPr="005202A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13B6D" w:rsidRPr="005202AA" w:rsidRDefault="00E13B6D">
      <w:pPr>
        <w:rPr>
          <w:sz w:val="20"/>
          <w:szCs w:val="20"/>
        </w:rPr>
      </w:pPr>
    </w:p>
    <w:p w:rsidR="00E13B6D" w:rsidRDefault="005202AA" w:rsidP="005202AA">
      <w:pPr>
        <w:jc w:val="both"/>
      </w:pPr>
      <w:r w:rsidRPr="005202A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5202AA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5202AA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  <w:bookmarkStart w:id="0" w:name="_GoBack"/>
      <w:bookmarkEnd w:id="0"/>
    </w:p>
    <w:p w:rsidR="00E13B6D" w:rsidRPr="005202AA" w:rsidRDefault="00E13B6D" w:rsidP="005202AA">
      <w:pPr>
        <w:jc w:val="both"/>
        <w:rPr>
          <w:sz w:val="20"/>
          <w:szCs w:val="20"/>
        </w:rPr>
      </w:pPr>
    </w:p>
    <w:p w:rsidR="00E13B6D" w:rsidRDefault="005202AA" w:rsidP="005202AA">
      <w:pPr>
        <w:jc w:val="both"/>
      </w:pPr>
      <w:r w:rsidRPr="005202AA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</w:t>
      </w:r>
      <w:r w:rsidRPr="005202AA">
        <w:rPr>
          <w:rFonts w:eastAsia="Times New Roman"/>
          <w:sz w:val="20"/>
          <w:szCs w:val="20"/>
        </w:rPr>
        <w:t>осударственных и муниципальных нужд» контракт заключается с ОБЩЕСТВО С ОГРАНИЧЕННОЙ ОТВЕТСТВЕННОСТЬЮ "МАРСИЛЕЯ" в связи с признанием заявки соответствующей требованиям Закона 44-ФЗ и документации об электронном аукционе.</w:t>
      </w:r>
    </w:p>
    <w:p w:rsidR="00E13B6D" w:rsidRDefault="005202AA" w:rsidP="005202A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13B6D" w:rsidRDefault="00E13B6D">
      <w:pPr>
        <w:rPr>
          <w:rFonts w:eastAsia="Times New Roman"/>
          <w:sz w:val="20"/>
          <w:szCs w:val="20"/>
        </w:rPr>
      </w:pPr>
    </w:p>
    <w:p w:rsidR="00E13B6D" w:rsidRDefault="005202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</w:t>
      </w:r>
      <w:r>
        <w:rPr>
          <w:rFonts w:eastAsia="Times New Roman"/>
          <w:sz w:val="20"/>
          <w:szCs w:val="20"/>
        </w:rPr>
        <w:t>ротокол подлежит хранению в течение трех лет.</w:t>
      </w:r>
    </w:p>
    <w:p w:rsidR="00E13B6D" w:rsidRDefault="00E13B6D">
      <w:pPr>
        <w:rPr>
          <w:rFonts w:eastAsia="Times New Roman"/>
          <w:sz w:val="20"/>
          <w:szCs w:val="20"/>
        </w:rPr>
      </w:pPr>
    </w:p>
    <w:p w:rsidR="00E13B6D" w:rsidRDefault="00E13B6D">
      <w:pPr>
        <w:rPr>
          <w:rFonts w:eastAsia="Times New Roman"/>
          <w:sz w:val="20"/>
          <w:szCs w:val="20"/>
        </w:rPr>
      </w:pPr>
    </w:p>
    <w:p w:rsidR="00E13B6D" w:rsidRDefault="005202A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13B6D" w:rsidRDefault="00E13B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13B6D">
        <w:tc>
          <w:tcPr>
            <w:tcW w:w="3307" w:type="dxa"/>
            <w:shd w:val="clear" w:color="auto" w:fill="auto"/>
            <w:vAlign w:val="bottom"/>
          </w:tcPr>
          <w:p w:rsidR="00E13B6D" w:rsidRDefault="005202A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13B6D" w:rsidRDefault="00E13B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13B6D" w:rsidRDefault="005202A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3B6D">
        <w:tc>
          <w:tcPr>
            <w:tcW w:w="3307" w:type="dxa"/>
            <w:shd w:val="clear" w:color="auto" w:fill="auto"/>
            <w:vAlign w:val="bottom"/>
          </w:tcPr>
          <w:p w:rsidR="00E13B6D" w:rsidRDefault="005202A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13B6D" w:rsidRDefault="00E13B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13B6D" w:rsidRDefault="005202A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13B6D">
        <w:tc>
          <w:tcPr>
            <w:tcW w:w="3307" w:type="dxa"/>
            <w:shd w:val="clear" w:color="auto" w:fill="auto"/>
            <w:vAlign w:val="bottom"/>
          </w:tcPr>
          <w:p w:rsidR="00E13B6D" w:rsidRDefault="005202A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13B6D" w:rsidRDefault="00E13B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13B6D" w:rsidRDefault="005202A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5202AA"/>
    <w:sectPr w:rsidR="00000000" w:rsidSect="005202AA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02AA">
      <w:r>
        <w:separator/>
      </w:r>
    </w:p>
  </w:endnote>
  <w:endnote w:type="continuationSeparator" w:id="0">
    <w:p w:rsidR="00000000" w:rsidRDefault="00520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B6D" w:rsidRDefault="00E13B6D">
    <w:pPr>
      <w:jc w:val="both"/>
    </w:pPr>
  </w:p>
  <w:p w:rsidR="00E13B6D" w:rsidRDefault="00E13B6D">
    <w:pPr>
      <w:pStyle w:val="afc"/>
    </w:pPr>
  </w:p>
  <w:p w:rsidR="00E13B6D" w:rsidRDefault="00E13B6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B6D" w:rsidRDefault="005202AA">
      <w:r>
        <w:separator/>
      </w:r>
    </w:p>
  </w:footnote>
  <w:footnote w:type="continuationSeparator" w:id="0">
    <w:p w:rsidR="00E13B6D" w:rsidRDefault="005202AA">
      <w:r>
        <w:continuationSeparator/>
      </w:r>
    </w:p>
  </w:footnote>
  <w:footnote w:id="1">
    <w:p w:rsidR="00E13B6D" w:rsidRDefault="005202A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</w:r>
      <w:r>
        <w:rPr>
          <w:rStyle w:val="a8"/>
        </w:rPr>
        <w:tab/>
      </w:r>
      <w:r>
        <w:tab/>
      </w:r>
      <w: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  </w:r>
      <w:r>
        <w:t xml:space="preserve">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B6D"/>
    <w:rsid w:val="005202AA"/>
    <w:rsid w:val="00E1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rXKJuTdDxdzK9kJ3g+V0ysfQtfqm699/2QcxsKzfXaM=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f/2Jyd0pyrQ5M+K6oe2efQmU2Tfjl95k1ty2ianiDAY=</DigestValue>
    </Reference>
  </SignedInfo>
  <SignatureValue>QW+PfoW5OcpGfZRitdNXQT859XnENtZXktvtTb4b+OtJCcEDMcGgkoC3kSJ0qnQU
oRBRULG74V+KitlH+IXTsQ==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QWwD6LhawL9yhZCe1TCg0rV47Us=</DigestValue>
      </Reference>
      <Reference URI="/word/endnotes.xml?ContentType=application/vnd.openxmlformats-officedocument.wordprocessingml.endnotes+xml">
        <DigestMethod Algorithm="http://www.w3.org/2000/09/xmldsig#sha1"/>
        <DigestValue>ER8NcWQ+qsoopfSUWVBR6at/ahg=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N2jTiuwue2V47IrZ/0kZo2wpUR4=</DigestValue>
      </Reference>
      <Reference URI="/word/footnotes.xml?ContentType=application/vnd.openxmlformats-officedocument.wordprocessingml.footnotes+xml">
        <DigestMethod Algorithm="http://www.w3.org/2000/09/xmldsig#sha1"/>
        <DigestValue>7RhYi97pdM5Lr+u+w7G8RARXMV4=</DigestValue>
      </Reference>
      <Reference URI="/word/settings.xml?ContentType=application/vnd.openxmlformats-officedocument.wordprocessingml.settings+xml">
        <DigestMethod Algorithm="http://www.w3.org/2000/09/xmldsig#sha1"/>
        <DigestValue>0/NDlk3dscR7494aFrl2paCXZ4U=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2019-10-28T09:25:13Z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2019-10-28T09:25:13Z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WpFyiiduc8TAl9DFJ6azihMvltGxwPfs1EQeaTtHQsA=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1ZS5eF+VM8Ni/b4tomlrPiT/UzUI3K/Lln3mu18GG2g=</DigestValue>
    </Reference>
  </SignedInfo>
  <SignatureValue>YAekNYgTmp6zcmRhpHpVZsSRQs9uFZBq8kUdnJqswgyaowa94Dimfkk8paIE2Muw
NdrOgdazIFEH7a7TeDV+lQ==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QWwD6LhawL9yhZCe1TCg0rV47Us=</DigestValue>
      </Reference>
      <Reference URI="/word/endnotes.xml?ContentType=application/vnd.openxmlformats-officedocument.wordprocessingml.endnotes+xml">
        <DigestMethod Algorithm="http://www.w3.org/2000/09/xmldsig#sha1"/>
        <DigestValue>ER8NcWQ+qsoopfSUWVBR6at/ahg=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N2jTiuwue2V47IrZ/0kZo2wpUR4=</DigestValue>
      </Reference>
      <Reference URI="/word/footnotes.xml?ContentType=application/vnd.openxmlformats-officedocument.wordprocessingml.footnotes+xml">
        <DigestMethod Algorithm="http://www.w3.org/2000/09/xmldsig#sha1"/>
        <DigestValue>7RhYi97pdM5Lr+u+w7G8RARXMV4=</DigestValue>
      </Reference>
      <Reference URI="/word/settings.xml?ContentType=application/vnd.openxmlformats-officedocument.wordprocessingml.settings+xml">
        <DigestMethod Algorithm="http://www.w3.org/2000/09/xmldsig#sha1"/>
        <DigestValue>0/NDlk3dscR7494aFrl2paCXZ4U=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2019-10-28T09:25:18Z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2019-10-28T09:25:18Z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nqOjoGsGBBVOaHfG7FwdzXnD3wMxyxTA1En0TqIinac=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lPgVuYIlR4oAygHjxrgzHIPeYscp/hemjqY5nR/Q81o=</DigestValue>
    </Reference>
  </SignedInfo>
  <SignatureValue>SLCue96E75jKnEeH7g9Y6We4bCE8kYUTWpl53J4sDPpzdrTS/aioBdrqW1jhUaoc
Bn56ZiLjf2EQKOfU4CDvCg==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QWwD6LhawL9yhZCe1TCg0rV47Us=</DigestValue>
      </Reference>
      <Reference URI="/word/endnotes.xml?ContentType=application/vnd.openxmlformats-officedocument.wordprocessingml.endnotes+xml">
        <DigestMethod Algorithm="http://www.w3.org/2000/09/xmldsig#sha1"/>
        <DigestValue>ER8NcWQ+qsoopfSUWVBR6at/ahg=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N2jTiuwue2V47IrZ/0kZo2wpUR4=</DigestValue>
      </Reference>
      <Reference URI="/word/footnotes.xml?ContentType=application/vnd.openxmlformats-officedocument.wordprocessingml.footnotes+xml">
        <DigestMethod Algorithm="http://www.w3.org/2000/09/xmldsig#sha1"/>
        <DigestValue>7RhYi97pdM5Lr+u+w7G8RARXMV4=</DigestValue>
      </Reference>
      <Reference URI="/word/settings.xml?ContentType=application/vnd.openxmlformats-officedocument.wordprocessingml.settings+xml">
        <DigestMethod Algorithm="http://www.w3.org/2000/09/xmldsig#sha1"/>
        <DigestValue>0/NDlk3dscR7494aFrl2paCXZ4U=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2019-10-28T09:25:34Z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2019-10-28T09:25:34Z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751</Words>
  <Characters>4286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2019-10-28T09:24:00Z</cp:lastPrinted>
  <dcterms:created xsi:type="dcterms:W3CDTF">2019-10-28T09:25:00Z</dcterms:created>
  <dcterms:modified xsi:type="dcterms:W3CDTF">2019-10-28T09:25:00Z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