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8.xml" ContentType="application/vnd.ms-office.activeX+xml"/>
  <Override PartName="/word/activeX/activeX2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  <Default Extension="bin" ContentType="application/vnd.ms-office.activeX"/>
  <Override PartName="/word/activeX/activeX7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A6184C" w:rsidRDefault="003D3A25" w:rsidP="0022363D">
      <w:pPr>
        <w:jc w:val="center"/>
        <w:rPr>
          <w:b/>
          <w:caps/>
          <w:sz w:val="24"/>
          <w:szCs w:val="24"/>
          <w:u w:val="single"/>
        </w:rPr>
      </w:pPr>
      <w:r w:rsidRPr="00A6184C">
        <w:rPr>
          <w:b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F868F1" w:rsidRDefault="00F868F1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F868F1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F868F1" w:rsidRDefault="00F868F1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F868F1" w:rsidRDefault="00F868F1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F868F1" w:rsidRDefault="00F868F1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F868F1" w:rsidRPr="004C42CF" w:rsidRDefault="00F868F1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F868F1" w:rsidRPr="004C42CF" w:rsidRDefault="00F868F1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F868F1" w:rsidRPr="004C42CF" w:rsidRDefault="00F868F1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F868F1" w:rsidRPr="004C42CF" w:rsidRDefault="00F868F1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F868F1" w:rsidRPr="004C42CF" w:rsidRDefault="00F868F1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F868F1" w:rsidRPr="004C42CF" w:rsidRDefault="00F868F1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F868F1" w:rsidRPr="004C42CF" w:rsidRDefault="00F868F1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F868F1" w:rsidRPr="004C42CF" w:rsidRDefault="00F868F1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F868F1" w:rsidRDefault="00F868F1" w:rsidP="00536370">
                        <w:pPr>
                          <w:jc w:val="center"/>
                        </w:pPr>
                      </w:p>
                    </w:tc>
                  </w:tr>
                </w:tbl>
                <w:p w:rsidR="00F868F1" w:rsidRDefault="00F868F1" w:rsidP="0071215F"/>
              </w:txbxContent>
            </v:textbox>
            <w10:wrap type="square" side="largest"/>
          </v:shape>
        </w:pict>
      </w:r>
    </w:p>
    <w:p w:rsidR="0022363D" w:rsidRPr="00A6184C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A6184C">
        <w:rPr>
          <w:b/>
          <w:caps/>
          <w:sz w:val="24"/>
          <w:szCs w:val="24"/>
          <w:u w:val="single"/>
        </w:rPr>
        <w:t>П</w:t>
      </w:r>
      <w:r w:rsidR="000D5F26" w:rsidRPr="00A6184C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A6184C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A6184C">
        <w:rPr>
          <w:b/>
          <w:sz w:val="24"/>
          <w:szCs w:val="24"/>
          <w:lang w:eastAsia="ru-RU"/>
        </w:rPr>
        <w:t xml:space="preserve">рассмотрения </w:t>
      </w:r>
      <w:r w:rsidR="00011111" w:rsidRPr="00A6184C">
        <w:rPr>
          <w:b/>
          <w:sz w:val="24"/>
          <w:szCs w:val="24"/>
        </w:rPr>
        <w:t>вторых</w:t>
      </w:r>
      <w:r w:rsidR="00F132DF" w:rsidRPr="00A6184C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E01444" w:rsidRPr="00A6184C" w:rsidRDefault="00E01444" w:rsidP="00E01444">
      <w:pPr>
        <w:jc w:val="center"/>
        <w:rPr>
          <w:b/>
          <w:sz w:val="24"/>
          <w:szCs w:val="24"/>
          <w:lang w:eastAsia="ru-RU"/>
        </w:rPr>
      </w:pPr>
      <w:r w:rsidRPr="00A6184C">
        <w:rPr>
          <w:b/>
          <w:sz w:val="24"/>
          <w:szCs w:val="24"/>
        </w:rPr>
        <w:t xml:space="preserve">Извещение № </w:t>
      </w:r>
      <w:r w:rsidR="00022A91" w:rsidRPr="00A6184C">
        <w:rPr>
          <w:b/>
          <w:sz w:val="24"/>
          <w:szCs w:val="24"/>
          <w:lang w:eastAsia="ru-RU"/>
        </w:rPr>
        <w:t>03722001681190002</w:t>
      </w:r>
      <w:r w:rsidR="00F868F1" w:rsidRPr="00A6184C">
        <w:rPr>
          <w:b/>
          <w:sz w:val="24"/>
          <w:szCs w:val="24"/>
          <w:lang w:eastAsia="ru-RU"/>
        </w:rPr>
        <w:t>72</w:t>
      </w:r>
    </w:p>
    <w:p w:rsidR="00E01444" w:rsidRPr="00A6184C" w:rsidRDefault="00E01444" w:rsidP="00F868F1">
      <w:pPr>
        <w:pStyle w:val="4"/>
        <w:spacing w:before="0" w:after="0"/>
        <w:jc w:val="center"/>
        <w:rPr>
          <w:sz w:val="24"/>
          <w:szCs w:val="24"/>
        </w:rPr>
      </w:pPr>
      <w:r w:rsidRPr="00A6184C">
        <w:rPr>
          <w:i/>
          <w:sz w:val="24"/>
          <w:szCs w:val="24"/>
        </w:rPr>
        <w:t xml:space="preserve">ИКЗ в ПГ: </w:t>
      </w:r>
      <w:r w:rsidR="00F868F1" w:rsidRPr="00A6184C">
        <w:rPr>
          <w:sz w:val="24"/>
          <w:szCs w:val="24"/>
        </w:rPr>
        <w:t>192782566168578420100102920010000000</w:t>
      </w:r>
    </w:p>
    <w:p w:rsidR="00E01444" w:rsidRPr="00A6184C" w:rsidRDefault="00E01444" w:rsidP="00E01444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A6184C">
        <w:rPr>
          <w:sz w:val="24"/>
          <w:szCs w:val="24"/>
        </w:rPr>
        <w:t>г. Санкт-Петербург                                                                                     «</w:t>
      </w:r>
      <w:r w:rsidR="00F868F1" w:rsidRPr="00A6184C">
        <w:rPr>
          <w:sz w:val="24"/>
          <w:szCs w:val="24"/>
        </w:rPr>
        <w:t>28</w:t>
      </w:r>
      <w:r w:rsidRPr="00A6184C">
        <w:rPr>
          <w:sz w:val="24"/>
          <w:szCs w:val="24"/>
        </w:rPr>
        <w:t xml:space="preserve">» </w:t>
      </w:r>
      <w:r w:rsidR="00F868F1" w:rsidRPr="00A6184C">
        <w:rPr>
          <w:sz w:val="24"/>
          <w:szCs w:val="24"/>
        </w:rPr>
        <w:t xml:space="preserve">октября </w:t>
      </w:r>
      <w:r w:rsidRPr="00A6184C">
        <w:rPr>
          <w:sz w:val="24"/>
          <w:szCs w:val="24"/>
        </w:rPr>
        <w:t>2019 года</w:t>
      </w:r>
    </w:p>
    <w:p w:rsidR="00E01444" w:rsidRPr="00A6184C" w:rsidRDefault="00E01444" w:rsidP="00E0144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6184C">
        <w:rPr>
          <w:b w:val="0"/>
          <w:sz w:val="24"/>
          <w:szCs w:val="24"/>
        </w:rPr>
        <w:t xml:space="preserve">1. Наименование предмета аукциона: </w:t>
      </w:r>
    </w:p>
    <w:p w:rsidR="00E01444" w:rsidRPr="00A6184C" w:rsidRDefault="00E01444" w:rsidP="00E0144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6184C">
        <w:rPr>
          <w:sz w:val="24"/>
          <w:szCs w:val="24"/>
        </w:rPr>
        <w:t>«</w:t>
      </w:r>
      <w:r w:rsidR="00ED1084" w:rsidRPr="00A6184C">
        <w:rPr>
          <w:sz w:val="24"/>
          <w:szCs w:val="24"/>
        </w:rPr>
        <w:t xml:space="preserve">Поставка </w:t>
      </w:r>
      <w:r w:rsidR="00F868F1" w:rsidRPr="00A6184C">
        <w:rPr>
          <w:sz w:val="24"/>
          <w:szCs w:val="24"/>
        </w:rPr>
        <w:t xml:space="preserve">медикаментов для стационара (гормоны, </w:t>
      </w:r>
      <w:proofErr w:type="spellStart"/>
      <w:r w:rsidR="00F868F1" w:rsidRPr="00A6184C">
        <w:rPr>
          <w:sz w:val="24"/>
          <w:szCs w:val="24"/>
        </w:rPr>
        <w:t>диуретики</w:t>
      </w:r>
      <w:proofErr w:type="spellEnd"/>
      <w:r w:rsidR="00F868F1" w:rsidRPr="00A6184C">
        <w:rPr>
          <w:sz w:val="24"/>
          <w:szCs w:val="24"/>
        </w:rPr>
        <w:t>, антигистаминные)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Pr="00A6184C">
        <w:rPr>
          <w:sz w:val="24"/>
          <w:szCs w:val="24"/>
        </w:rPr>
        <w:t>»</w:t>
      </w:r>
      <w:r w:rsidRPr="00A6184C">
        <w:rPr>
          <w:b w:val="0"/>
          <w:sz w:val="24"/>
          <w:szCs w:val="24"/>
        </w:rPr>
        <w:t>.</w:t>
      </w:r>
    </w:p>
    <w:p w:rsidR="00ED1084" w:rsidRPr="00A6184C" w:rsidRDefault="00E01444" w:rsidP="00ED1084">
      <w:pPr>
        <w:jc w:val="both"/>
        <w:rPr>
          <w:b/>
          <w:sz w:val="24"/>
          <w:szCs w:val="24"/>
          <w:u w:val="single"/>
        </w:rPr>
      </w:pPr>
      <w:r w:rsidRPr="00A6184C">
        <w:rPr>
          <w:sz w:val="24"/>
          <w:szCs w:val="24"/>
        </w:rPr>
        <w:tab/>
        <w:t>Начальная максимальная цена контракта</w:t>
      </w:r>
      <w:r w:rsidRPr="00A6184C">
        <w:rPr>
          <w:b/>
          <w:i/>
          <w:sz w:val="24"/>
          <w:szCs w:val="24"/>
          <w:u w:val="single"/>
        </w:rPr>
        <w:t xml:space="preserve">: </w:t>
      </w:r>
      <w:r w:rsidR="00F868F1" w:rsidRPr="00737D2F">
        <w:rPr>
          <w:b/>
          <w:sz w:val="24"/>
          <w:szCs w:val="24"/>
          <w:u w:val="single"/>
        </w:rPr>
        <w:t>700 200.00</w:t>
      </w:r>
      <w:r w:rsidR="00ED1084" w:rsidRPr="00A6184C">
        <w:rPr>
          <w:b/>
          <w:sz w:val="24"/>
          <w:szCs w:val="24"/>
          <w:u w:val="single"/>
        </w:rPr>
        <w:t xml:space="preserve"> (</w:t>
      </w:r>
      <w:r w:rsidR="00F868F1" w:rsidRPr="00A6184C">
        <w:rPr>
          <w:b/>
          <w:sz w:val="24"/>
          <w:szCs w:val="24"/>
          <w:u w:val="single"/>
        </w:rPr>
        <w:t>Семьсот тысяч двести рублей 00</w:t>
      </w:r>
      <w:r w:rsidR="00ED1084" w:rsidRPr="00A6184C">
        <w:rPr>
          <w:b/>
          <w:sz w:val="24"/>
          <w:szCs w:val="24"/>
          <w:u w:val="single"/>
        </w:rPr>
        <w:t xml:space="preserve"> копеек).</w:t>
      </w:r>
    </w:p>
    <w:p w:rsidR="00663516" w:rsidRPr="00A6184C" w:rsidRDefault="00663516" w:rsidP="00ED1084">
      <w:pPr>
        <w:rPr>
          <w:b/>
          <w:bCs/>
          <w:sz w:val="24"/>
          <w:szCs w:val="24"/>
        </w:rPr>
      </w:pPr>
      <w:r w:rsidRPr="00A6184C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bookmarkStart w:id="0" w:name="_GoBack"/>
      <w:r w:rsidR="00F868F1" w:rsidRPr="00737D2F">
        <w:rPr>
          <w:sz w:val="24"/>
          <w:szCs w:val="24"/>
          <w:u w:val="single"/>
        </w:rPr>
        <w:t xml:space="preserve">28 октября </w:t>
      </w:r>
      <w:r w:rsidR="00E62985" w:rsidRPr="00A6184C">
        <w:rPr>
          <w:sz w:val="24"/>
          <w:szCs w:val="24"/>
          <w:u w:val="single"/>
        </w:rPr>
        <w:t xml:space="preserve"> </w:t>
      </w:r>
      <w:bookmarkEnd w:id="0"/>
      <w:r w:rsidR="00E62985" w:rsidRPr="00A6184C">
        <w:rPr>
          <w:sz w:val="24"/>
          <w:szCs w:val="24"/>
          <w:u w:val="single"/>
        </w:rPr>
        <w:t>201</w:t>
      </w:r>
      <w:r w:rsidR="003A5082" w:rsidRPr="00A6184C">
        <w:rPr>
          <w:sz w:val="24"/>
          <w:szCs w:val="24"/>
          <w:u w:val="single"/>
        </w:rPr>
        <w:t>9</w:t>
      </w:r>
      <w:r w:rsidRPr="00A6184C">
        <w:rPr>
          <w:sz w:val="24"/>
          <w:szCs w:val="24"/>
          <w:u w:val="single"/>
        </w:rPr>
        <w:t xml:space="preserve"> года </w:t>
      </w:r>
      <w:r w:rsidRPr="00A6184C">
        <w:rPr>
          <w:sz w:val="24"/>
          <w:szCs w:val="24"/>
        </w:rPr>
        <w:t xml:space="preserve">по адресу: </w:t>
      </w:r>
      <w:proofErr w:type="gramStart"/>
      <w:r w:rsidRPr="00A6184C">
        <w:rPr>
          <w:sz w:val="24"/>
          <w:szCs w:val="24"/>
        </w:rPr>
        <w:t>г</w:t>
      </w:r>
      <w:proofErr w:type="gramEnd"/>
      <w:r w:rsidRPr="00A6184C">
        <w:rPr>
          <w:sz w:val="24"/>
          <w:szCs w:val="24"/>
        </w:rPr>
        <w:t>.</w:t>
      </w:r>
      <w:r w:rsidR="00B31611" w:rsidRPr="00A6184C">
        <w:rPr>
          <w:sz w:val="24"/>
          <w:szCs w:val="24"/>
        </w:rPr>
        <w:t xml:space="preserve"> </w:t>
      </w:r>
      <w:r w:rsidRPr="00A6184C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A6184C" w:rsidRDefault="00663516" w:rsidP="00663516">
      <w:pPr>
        <w:ind w:firstLine="709"/>
        <w:jc w:val="both"/>
        <w:rPr>
          <w:sz w:val="24"/>
          <w:szCs w:val="24"/>
        </w:rPr>
      </w:pPr>
      <w:r w:rsidRPr="00A6184C">
        <w:rPr>
          <w:sz w:val="24"/>
          <w:szCs w:val="24"/>
        </w:rPr>
        <w:t>3. На заседании комиссии присутствовали:</w:t>
      </w:r>
    </w:p>
    <w:p w:rsidR="00663516" w:rsidRPr="00A6184C" w:rsidRDefault="00663516" w:rsidP="00663516">
      <w:pPr>
        <w:pStyle w:val="af9"/>
        <w:jc w:val="both"/>
        <w:rPr>
          <w:sz w:val="24"/>
          <w:szCs w:val="24"/>
        </w:rPr>
      </w:pPr>
      <w:r w:rsidRPr="00A6184C">
        <w:rPr>
          <w:sz w:val="24"/>
          <w:szCs w:val="24"/>
          <w:u w:val="single"/>
        </w:rPr>
        <w:t>Председатель комиссии</w:t>
      </w:r>
      <w:r w:rsidRPr="00A6184C">
        <w:rPr>
          <w:sz w:val="24"/>
          <w:szCs w:val="24"/>
        </w:rPr>
        <w:t>:</w:t>
      </w:r>
    </w:p>
    <w:p w:rsidR="002561EF" w:rsidRPr="00A6184C" w:rsidRDefault="002561EF" w:rsidP="002561EF">
      <w:pPr>
        <w:pStyle w:val="14"/>
        <w:numPr>
          <w:ilvl w:val="0"/>
          <w:numId w:val="1"/>
        </w:numPr>
        <w:rPr>
          <w:szCs w:val="24"/>
        </w:rPr>
      </w:pPr>
      <w:r w:rsidRPr="00A6184C">
        <w:rPr>
          <w:szCs w:val="24"/>
        </w:rPr>
        <w:t>Федуняк Иван Павлович – заместитель главного врача по медицинской части;</w:t>
      </w:r>
    </w:p>
    <w:p w:rsidR="002561EF" w:rsidRPr="00A6184C" w:rsidRDefault="002561EF" w:rsidP="002561EF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6184C">
        <w:rPr>
          <w:sz w:val="24"/>
          <w:szCs w:val="24"/>
          <w:u w:val="single"/>
        </w:rPr>
        <w:t>Члены комиссии</w:t>
      </w:r>
      <w:r w:rsidRPr="00A6184C">
        <w:rPr>
          <w:sz w:val="24"/>
          <w:szCs w:val="24"/>
        </w:rPr>
        <w:t>:</w:t>
      </w:r>
    </w:p>
    <w:p w:rsidR="002561EF" w:rsidRPr="00A6184C" w:rsidRDefault="002561EF" w:rsidP="002561E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6184C">
        <w:rPr>
          <w:sz w:val="24"/>
          <w:szCs w:val="24"/>
        </w:rPr>
        <w:t xml:space="preserve">Андреева Светлана Геннадьевна </w:t>
      </w:r>
      <w:proofErr w:type="gramStart"/>
      <w:r w:rsidRPr="00A6184C">
        <w:rPr>
          <w:sz w:val="24"/>
          <w:szCs w:val="24"/>
        </w:rPr>
        <w:t>–в</w:t>
      </w:r>
      <w:proofErr w:type="gramEnd"/>
      <w:r w:rsidRPr="00A6184C">
        <w:rPr>
          <w:sz w:val="24"/>
          <w:szCs w:val="24"/>
        </w:rPr>
        <w:t>рач- клинический фармаколог;</w:t>
      </w:r>
    </w:p>
    <w:p w:rsidR="002561EF" w:rsidRPr="00A6184C" w:rsidRDefault="002561EF" w:rsidP="002561E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6184C">
        <w:rPr>
          <w:sz w:val="24"/>
          <w:szCs w:val="24"/>
        </w:rPr>
        <w:t>Шалдина Елена Викторовна – заведующая аптекой</w:t>
      </w:r>
    </w:p>
    <w:p w:rsidR="00663516" w:rsidRPr="00A6184C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6184C">
        <w:rPr>
          <w:sz w:val="24"/>
          <w:szCs w:val="24"/>
          <w:u w:val="single"/>
        </w:rPr>
        <w:t>Секретарь комиссии:</w:t>
      </w:r>
    </w:p>
    <w:p w:rsidR="00663516" w:rsidRPr="00A6184C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6184C">
        <w:rPr>
          <w:sz w:val="24"/>
          <w:szCs w:val="24"/>
        </w:rPr>
        <w:t>Кондратьева Юлия Михайловна</w:t>
      </w:r>
      <w:r w:rsidR="00663516" w:rsidRPr="00A6184C">
        <w:rPr>
          <w:sz w:val="24"/>
          <w:szCs w:val="24"/>
        </w:rPr>
        <w:t xml:space="preserve"> – экономист</w:t>
      </w:r>
    </w:p>
    <w:p w:rsidR="00663516" w:rsidRPr="00A6184C" w:rsidRDefault="00663516" w:rsidP="00663516">
      <w:pPr>
        <w:ind w:left="720"/>
        <w:jc w:val="both"/>
        <w:rPr>
          <w:sz w:val="24"/>
          <w:szCs w:val="24"/>
        </w:rPr>
      </w:pPr>
      <w:r w:rsidRPr="00A6184C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A6184C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A6184C" w:rsidRDefault="00663516" w:rsidP="00663516">
      <w:pPr>
        <w:jc w:val="center"/>
        <w:rPr>
          <w:sz w:val="24"/>
          <w:szCs w:val="24"/>
        </w:rPr>
      </w:pPr>
      <w:r w:rsidRPr="00A6184C">
        <w:rPr>
          <w:sz w:val="24"/>
          <w:szCs w:val="24"/>
        </w:rPr>
        <w:t>ПОВЕСТКА ДНЯ:</w:t>
      </w:r>
    </w:p>
    <w:p w:rsidR="00663516" w:rsidRPr="00A6184C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A6184C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A6184C">
        <w:rPr>
          <w:b/>
          <w:sz w:val="24"/>
          <w:szCs w:val="24"/>
        </w:rPr>
        <w:t>«</w:t>
      </w:r>
      <w:r w:rsidR="0066781D" w:rsidRPr="00A6184C">
        <w:rPr>
          <w:color w:val="000000"/>
          <w:sz w:val="24"/>
          <w:szCs w:val="24"/>
        </w:rPr>
        <w:t xml:space="preserve">Поставку </w:t>
      </w:r>
      <w:r w:rsidR="00F868F1" w:rsidRPr="00A6184C">
        <w:rPr>
          <w:sz w:val="24"/>
          <w:szCs w:val="24"/>
        </w:rPr>
        <w:t xml:space="preserve">медикаментов для стационара (гормоны, </w:t>
      </w:r>
      <w:proofErr w:type="spellStart"/>
      <w:r w:rsidR="00F868F1" w:rsidRPr="00A6184C">
        <w:rPr>
          <w:sz w:val="24"/>
          <w:szCs w:val="24"/>
        </w:rPr>
        <w:t>диуретики</w:t>
      </w:r>
      <w:proofErr w:type="spellEnd"/>
      <w:r w:rsidR="00F868F1" w:rsidRPr="00A6184C">
        <w:rPr>
          <w:sz w:val="24"/>
          <w:szCs w:val="24"/>
        </w:rPr>
        <w:t>, антигистаминные)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Pr="00A6184C">
        <w:rPr>
          <w:sz w:val="24"/>
          <w:szCs w:val="24"/>
        </w:rPr>
        <w:t>».</w:t>
      </w:r>
    </w:p>
    <w:p w:rsidR="00663516" w:rsidRPr="00A6184C" w:rsidRDefault="00663516" w:rsidP="00663516">
      <w:pPr>
        <w:ind w:firstLine="709"/>
        <w:jc w:val="both"/>
        <w:rPr>
          <w:sz w:val="24"/>
          <w:szCs w:val="24"/>
        </w:rPr>
      </w:pPr>
      <w:r w:rsidRPr="00A6184C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F868F1" w:rsidRPr="00184903">
        <w:rPr>
          <w:sz w:val="24"/>
          <w:szCs w:val="24"/>
          <w:u w:val="single"/>
        </w:rPr>
        <w:t>22 октября</w:t>
      </w:r>
      <w:r w:rsidR="003A5082" w:rsidRPr="00184903">
        <w:rPr>
          <w:sz w:val="24"/>
          <w:szCs w:val="24"/>
          <w:u w:val="single"/>
        </w:rPr>
        <w:t xml:space="preserve"> 2019</w:t>
      </w:r>
      <w:r w:rsidRPr="00A6184C">
        <w:rPr>
          <w:sz w:val="24"/>
          <w:szCs w:val="24"/>
          <w:u w:val="single"/>
        </w:rPr>
        <w:t xml:space="preserve"> года</w:t>
      </w:r>
      <w:r w:rsidRPr="00A6184C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A6184C">
        <w:rPr>
          <w:b/>
          <w:sz w:val="24"/>
          <w:szCs w:val="24"/>
        </w:rPr>
        <w:t>№№</w:t>
      </w:r>
      <w:r w:rsidR="00E62985" w:rsidRPr="00A6184C">
        <w:rPr>
          <w:b/>
          <w:bCs/>
          <w:sz w:val="24"/>
          <w:szCs w:val="24"/>
        </w:rPr>
        <w:t xml:space="preserve"> </w:t>
      </w:r>
      <w:r w:rsidR="00F868F1" w:rsidRPr="00A6184C">
        <w:rPr>
          <w:sz w:val="24"/>
          <w:szCs w:val="24"/>
        </w:rPr>
        <w:t>EA-32190</w:t>
      </w:r>
      <w:r w:rsidR="00F868F1" w:rsidRPr="00A6184C">
        <w:rPr>
          <w:b/>
          <w:sz w:val="24"/>
          <w:szCs w:val="24"/>
        </w:rPr>
        <w:t xml:space="preserve">, </w:t>
      </w:r>
      <w:r w:rsidR="00F868F1" w:rsidRPr="00A6184C">
        <w:rPr>
          <w:sz w:val="24"/>
          <w:szCs w:val="24"/>
        </w:rPr>
        <w:t>EA-32258</w:t>
      </w:r>
      <w:r w:rsidR="00F868F1" w:rsidRPr="00A6184C">
        <w:rPr>
          <w:b/>
          <w:sz w:val="24"/>
          <w:szCs w:val="24"/>
        </w:rPr>
        <w:t>,</w:t>
      </w:r>
      <w:r w:rsidR="00F868F1" w:rsidRPr="00A6184C">
        <w:rPr>
          <w:sz w:val="24"/>
          <w:szCs w:val="24"/>
        </w:rPr>
        <w:t xml:space="preserve"> EA-32267,</w:t>
      </w:r>
      <w:r w:rsidR="00F868F1" w:rsidRPr="00A6184C">
        <w:rPr>
          <w:b/>
          <w:sz w:val="24"/>
          <w:szCs w:val="24"/>
        </w:rPr>
        <w:t xml:space="preserve"> </w:t>
      </w:r>
      <w:r w:rsidR="00F868F1" w:rsidRPr="00A6184C">
        <w:rPr>
          <w:sz w:val="24"/>
          <w:szCs w:val="24"/>
        </w:rPr>
        <w:t>EA-32274, EA-32281, EA-32283</w:t>
      </w:r>
      <w:r w:rsidR="00B6557D" w:rsidRPr="00A6184C">
        <w:rPr>
          <w:sz w:val="24"/>
          <w:szCs w:val="24"/>
        </w:rPr>
        <w:t xml:space="preserve"> </w:t>
      </w:r>
      <w:r w:rsidRPr="00A6184C">
        <w:rPr>
          <w:sz w:val="24"/>
          <w:szCs w:val="24"/>
        </w:rPr>
        <w:t>(Протокол № 1 от</w:t>
      </w:r>
      <w:r w:rsidRPr="00184903">
        <w:rPr>
          <w:sz w:val="24"/>
          <w:szCs w:val="24"/>
          <w:u w:val="single"/>
        </w:rPr>
        <w:t xml:space="preserve"> </w:t>
      </w:r>
      <w:r w:rsidR="00F868F1" w:rsidRPr="00184903">
        <w:rPr>
          <w:sz w:val="24"/>
          <w:szCs w:val="24"/>
          <w:u w:val="single"/>
        </w:rPr>
        <w:t>22</w:t>
      </w:r>
      <w:r w:rsidR="00D32073" w:rsidRPr="00184903">
        <w:rPr>
          <w:sz w:val="24"/>
          <w:szCs w:val="24"/>
          <w:u w:val="single"/>
        </w:rPr>
        <w:t xml:space="preserve"> </w:t>
      </w:r>
      <w:r w:rsidR="00F868F1" w:rsidRPr="00184903">
        <w:rPr>
          <w:sz w:val="24"/>
          <w:szCs w:val="24"/>
          <w:u w:val="single"/>
        </w:rPr>
        <w:t>октября</w:t>
      </w:r>
      <w:r w:rsidR="00D22CAB" w:rsidRPr="00184903">
        <w:rPr>
          <w:sz w:val="24"/>
          <w:szCs w:val="24"/>
          <w:u w:val="single"/>
        </w:rPr>
        <w:t xml:space="preserve"> </w:t>
      </w:r>
      <w:r w:rsidR="003A5082" w:rsidRPr="00A6184C">
        <w:rPr>
          <w:sz w:val="24"/>
          <w:szCs w:val="24"/>
          <w:u w:val="single"/>
        </w:rPr>
        <w:t>2019</w:t>
      </w:r>
      <w:r w:rsidRPr="00A6184C">
        <w:rPr>
          <w:sz w:val="24"/>
          <w:szCs w:val="24"/>
          <w:u w:val="single"/>
        </w:rPr>
        <w:t xml:space="preserve"> года</w:t>
      </w:r>
      <w:r w:rsidRPr="00A6184C">
        <w:rPr>
          <w:sz w:val="24"/>
          <w:szCs w:val="24"/>
        </w:rPr>
        <w:t>).</w:t>
      </w:r>
    </w:p>
    <w:p w:rsidR="00663516" w:rsidRPr="00A6184C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A6184C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A6184C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A6184C" w:rsidRDefault="00663516" w:rsidP="00A96B69">
      <w:pPr>
        <w:ind w:firstLine="708"/>
        <w:jc w:val="both"/>
        <w:rPr>
          <w:sz w:val="24"/>
          <w:szCs w:val="24"/>
        </w:rPr>
      </w:pPr>
      <w:r w:rsidRPr="00A6184C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A6184C">
          <w:rPr>
            <w:rStyle w:val="a3"/>
            <w:sz w:val="24"/>
            <w:szCs w:val="24"/>
            <w:lang w:val="en-US"/>
          </w:rPr>
          <w:t>http</w:t>
        </w:r>
        <w:r w:rsidR="00E01444" w:rsidRPr="00A6184C">
          <w:rPr>
            <w:rStyle w:val="a3"/>
            <w:sz w:val="24"/>
            <w:szCs w:val="24"/>
          </w:rPr>
          <w:t xml:space="preserve">:// </w:t>
        </w:r>
        <w:proofErr w:type="spellStart"/>
        <w:r w:rsidR="00E01444" w:rsidRPr="00A6184C">
          <w:rPr>
            <w:rStyle w:val="a3"/>
            <w:sz w:val="24"/>
            <w:szCs w:val="24"/>
          </w:rPr>
          <w:t>gz.lot-online.ru</w:t>
        </w:r>
        <w:proofErr w:type="spellEnd"/>
      </w:hyperlink>
      <w:r w:rsidRPr="00A6184C">
        <w:rPr>
          <w:sz w:val="24"/>
          <w:szCs w:val="24"/>
        </w:rPr>
        <w:t xml:space="preserve"> </w:t>
      </w:r>
    </w:p>
    <w:tbl>
      <w:tblPr>
        <w:tblW w:w="8647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66"/>
        <w:gridCol w:w="5881"/>
      </w:tblGrid>
      <w:tr w:rsidR="00F868F1" w:rsidRPr="00A6184C" w:rsidTr="00184903">
        <w:tc>
          <w:tcPr>
            <w:tcW w:w="2766" w:type="dxa"/>
            <w:shd w:val="clear" w:color="auto" w:fill="auto"/>
          </w:tcPr>
          <w:p w:rsidR="00F868F1" w:rsidRPr="00A6184C" w:rsidRDefault="00F868F1" w:rsidP="00F868F1">
            <w:pPr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Время начала:</w:t>
            </w:r>
          </w:p>
        </w:tc>
        <w:tc>
          <w:tcPr>
            <w:tcW w:w="5881" w:type="dxa"/>
            <w:shd w:val="clear" w:color="auto" w:fill="auto"/>
          </w:tcPr>
          <w:p w:rsidR="00F868F1" w:rsidRPr="00A6184C" w:rsidRDefault="00F868F1" w:rsidP="00F868F1">
            <w:pPr>
              <w:pStyle w:val="af2"/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23.10.19 11:00:00 (MSK+00:00)</w:t>
            </w:r>
          </w:p>
        </w:tc>
      </w:tr>
      <w:tr w:rsidR="00F868F1" w:rsidRPr="00A6184C" w:rsidTr="00184903">
        <w:trPr>
          <w:trHeight w:val="373"/>
        </w:trPr>
        <w:tc>
          <w:tcPr>
            <w:tcW w:w="2766" w:type="dxa"/>
            <w:shd w:val="clear" w:color="auto" w:fill="auto"/>
          </w:tcPr>
          <w:p w:rsidR="00F868F1" w:rsidRPr="00A6184C" w:rsidRDefault="00F868F1" w:rsidP="00F868F1">
            <w:pPr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Время завершения:</w:t>
            </w:r>
          </w:p>
        </w:tc>
        <w:tc>
          <w:tcPr>
            <w:tcW w:w="5881" w:type="dxa"/>
            <w:shd w:val="clear" w:color="auto" w:fill="auto"/>
          </w:tcPr>
          <w:p w:rsidR="00F868F1" w:rsidRPr="00A6184C" w:rsidRDefault="00F868F1" w:rsidP="00F868F1">
            <w:pPr>
              <w:pStyle w:val="af2"/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23.10.19 11:38:54 (MSK+00:00)</w:t>
            </w:r>
          </w:p>
        </w:tc>
      </w:tr>
    </w:tbl>
    <w:p w:rsidR="00911A12" w:rsidRPr="00A6184C" w:rsidRDefault="00911A12" w:rsidP="00911A12">
      <w:pPr>
        <w:ind w:firstLine="708"/>
        <w:jc w:val="both"/>
        <w:rPr>
          <w:sz w:val="24"/>
          <w:szCs w:val="24"/>
        </w:rPr>
      </w:pPr>
      <w:r w:rsidRPr="00A6184C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A6184C">
          <w:rPr>
            <w:rStyle w:val="a3"/>
            <w:sz w:val="24"/>
            <w:szCs w:val="24"/>
            <w:lang w:val="en-US"/>
          </w:rPr>
          <w:t>http</w:t>
        </w:r>
        <w:r w:rsidR="00E01444" w:rsidRPr="00A6184C">
          <w:rPr>
            <w:rStyle w:val="a3"/>
            <w:sz w:val="24"/>
            <w:szCs w:val="24"/>
          </w:rPr>
          <w:t>://</w:t>
        </w:r>
        <w:proofErr w:type="spellStart"/>
        <w:r w:rsidR="00E01444" w:rsidRPr="00A6184C">
          <w:rPr>
            <w:rStyle w:val="a3"/>
            <w:sz w:val="24"/>
            <w:szCs w:val="24"/>
            <w:lang w:val="en-US"/>
          </w:rPr>
          <w:t>gz</w:t>
        </w:r>
        <w:proofErr w:type="spellEnd"/>
        <w:r w:rsidR="00E01444" w:rsidRPr="00A6184C">
          <w:rPr>
            <w:rStyle w:val="a3"/>
            <w:sz w:val="24"/>
            <w:szCs w:val="24"/>
          </w:rPr>
          <w:t>.</w:t>
        </w:r>
        <w:r w:rsidR="00E01444" w:rsidRPr="00A6184C">
          <w:rPr>
            <w:rStyle w:val="a3"/>
            <w:sz w:val="24"/>
            <w:szCs w:val="24"/>
            <w:lang w:val="en-US"/>
          </w:rPr>
          <w:t>lot</w:t>
        </w:r>
        <w:r w:rsidR="00E01444" w:rsidRPr="00A6184C">
          <w:rPr>
            <w:rStyle w:val="a3"/>
            <w:sz w:val="24"/>
            <w:szCs w:val="24"/>
          </w:rPr>
          <w:t>-</w:t>
        </w:r>
        <w:r w:rsidR="00E01444" w:rsidRPr="00A6184C">
          <w:rPr>
            <w:rStyle w:val="a3"/>
            <w:sz w:val="24"/>
            <w:szCs w:val="24"/>
            <w:lang w:val="en-US"/>
          </w:rPr>
          <w:t>online</w:t>
        </w:r>
        <w:r w:rsidR="00E01444" w:rsidRPr="00A6184C">
          <w:rPr>
            <w:rStyle w:val="a3"/>
            <w:sz w:val="24"/>
            <w:szCs w:val="24"/>
          </w:rPr>
          <w:t>.</w:t>
        </w:r>
        <w:proofErr w:type="spellStart"/>
        <w:r w:rsidR="00E01444" w:rsidRPr="00A6184C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A6184C">
        <w:rPr>
          <w:sz w:val="24"/>
          <w:szCs w:val="24"/>
        </w:rPr>
        <w:t xml:space="preserve"> представлены вторые части от </w:t>
      </w:r>
      <w:r w:rsidR="00F868F1" w:rsidRPr="00A6184C">
        <w:rPr>
          <w:sz w:val="24"/>
          <w:szCs w:val="24"/>
        </w:rPr>
        <w:t>6</w:t>
      </w:r>
      <w:r w:rsidRPr="00A6184C">
        <w:rPr>
          <w:b/>
          <w:sz w:val="24"/>
          <w:szCs w:val="24"/>
        </w:rPr>
        <w:t xml:space="preserve"> </w:t>
      </w:r>
      <w:r w:rsidR="00746C91" w:rsidRPr="00A6184C">
        <w:rPr>
          <w:b/>
          <w:sz w:val="24"/>
          <w:szCs w:val="24"/>
        </w:rPr>
        <w:t>(</w:t>
      </w:r>
      <w:r w:rsidR="00F868F1" w:rsidRPr="00A6184C">
        <w:rPr>
          <w:b/>
          <w:sz w:val="24"/>
          <w:szCs w:val="24"/>
        </w:rPr>
        <w:t>шести</w:t>
      </w:r>
      <w:r w:rsidRPr="00A6184C">
        <w:rPr>
          <w:b/>
          <w:sz w:val="24"/>
          <w:szCs w:val="24"/>
        </w:rPr>
        <w:t>)</w:t>
      </w:r>
      <w:r w:rsidRPr="00A6184C">
        <w:rPr>
          <w:sz w:val="24"/>
          <w:szCs w:val="24"/>
        </w:rPr>
        <w:t xml:space="preserve"> участник</w:t>
      </w:r>
      <w:r w:rsidR="0071215F" w:rsidRPr="00A6184C">
        <w:rPr>
          <w:sz w:val="24"/>
          <w:szCs w:val="24"/>
        </w:rPr>
        <w:t>ов</w:t>
      </w:r>
      <w:r w:rsidRPr="00A6184C">
        <w:rPr>
          <w:sz w:val="24"/>
          <w:szCs w:val="24"/>
        </w:rPr>
        <w:t>, принявш</w:t>
      </w:r>
      <w:r w:rsidR="0071215F" w:rsidRPr="00A6184C">
        <w:rPr>
          <w:sz w:val="24"/>
          <w:szCs w:val="24"/>
        </w:rPr>
        <w:t>их</w:t>
      </w:r>
      <w:r w:rsidRPr="00A6184C">
        <w:rPr>
          <w:sz w:val="24"/>
          <w:szCs w:val="24"/>
        </w:rPr>
        <w:t xml:space="preserve"> участие в </w:t>
      </w:r>
      <w:r w:rsidR="00E660C3" w:rsidRPr="00A6184C">
        <w:rPr>
          <w:sz w:val="24"/>
          <w:szCs w:val="24"/>
        </w:rPr>
        <w:t>электронном аукционе</w:t>
      </w:r>
      <w:r w:rsidRPr="00A6184C">
        <w:rPr>
          <w:sz w:val="24"/>
          <w:szCs w:val="24"/>
        </w:rPr>
        <w:t>.</w:t>
      </w:r>
    </w:p>
    <w:p w:rsidR="00911A12" w:rsidRPr="00A6184C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3240"/>
        <w:gridCol w:w="2828"/>
        <w:gridCol w:w="1698"/>
      </w:tblGrid>
      <w:tr w:rsidR="00107CF6" w:rsidRPr="00A6184C" w:rsidTr="003F4E19">
        <w:trPr>
          <w:jc w:val="center"/>
        </w:trPr>
        <w:tc>
          <w:tcPr>
            <w:tcW w:w="1595" w:type="dxa"/>
            <w:vAlign w:val="center"/>
          </w:tcPr>
          <w:p w:rsidR="00163759" w:rsidRPr="00A6184C" w:rsidRDefault="00B66BD4" w:rsidP="00163759">
            <w:pPr>
              <w:jc w:val="center"/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Порядковый</w:t>
            </w:r>
            <w:r w:rsidR="00163759" w:rsidRPr="00A6184C">
              <w:rPr>
                <w:sz w:val="24"/>
                <w:szCs w:val="24"/>
              </w:rPr>
              <w:t xml:space="preserve"> </w:t>
            </w:r>
          </w:p>
          <w:p w:rsidR="00107CF6" w:rsidRPr="00A6184C" w:rsidRDefault="00163759" w:rsidP="00163759">
            <w:pPr>
              <w:jc w:val="center"/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 xml:space="preserve">номер заявки </w:t>
            </w:r>
            <w:r w:rsidR="00107CF6" w:rsidRPr="00A6184C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A6184C" w:rsidRDefault="00107CF6" w:rsidP="0071215F">
            <w:pPr>
              <w:jc w:val="center"/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A6184C" w:rsidRDefault="00107CF6" w:rsidP="0071215F">
            <w:pPr>
              <w:jc w:val="center"/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A6184C" w:rsidRDefault="00107CF6" w:rsidP="0071215F">
            <w:pPr>
              <w:jc w:val="center"/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ИНН</w:t>
            </w:r>
          </w:p>
        </w:tc>
      </w:tr>
      <w:tr w:rsidR="001A601B" w:rsidRPr="00A6184C" w:rsidTr="00FC250C">
        <w:trPr>
          <w:trHeight w:val="720"/>
          <w:jc w:val="center"/>
        </w:trPr>
        <w:tc>
          <w:tcPr>
            <w:tcW w:w="1595" w:type="dxa"/>
          </w:tcPr>
          <w:p w:rsidR="001A601B" w:rsidRPr="00A6184C" w:rsidRDefault="001A601B" w:rsidP="00C42BB0">
            <w:pPr>
              <w:pStyle w:val="af2"/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EA-32190</w:t>
            </w:r>
          </w:p>
        </w:tc>
        <w:tc>
          <w:tcPr>
            <w:tcW w:w="3240" w:type="dxa"/>
          </w:tcPr>
          <w:p w:rsidR="001A601B" w:rsidRPr="00A6184C" w:rsidRDefault="001A601B" w:rsidP="00C42BB0">
            <w:pPr>
              <w:pStyle w:val="af2"/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ОБЩЕСТВО С ОГРАНИЧЕННОЙ ОТВЕТСТВЕННОСТЬЮ  "СИГОР"</w:t>
            </w:r>
          </w:p>
        </w:tc>
        <w:tc>
          <w:tcPr>
            <w:tcW w:w="2828" w:type="dxa"/>
            <w:vAlign w:val="center"/>
          </w:tcPr>
          <w:p w:rsidR="001A601B" w:rsidRPr="00A6184C" w:rsidRDefault="001A601B" w:rsidP="0028404A">
            <w:pPr>
              <w:rPr>
                <w:sz w:val="24"/>
                <w:szCs w:val="24"/>
              </w:rPr>
            </w:pPr>
            <w:r w:rsidRPr="00A6184C">
              <w:rPr>
                <w:color w:val="212529"/>
                <w:sz w:val="24"/>
                <w:szCs w:val="24"/>
              </w:rPr>
              <w:t xml:space="preserve">191119, Г САНКТ-ПЕТЕРБУРГ, </w:t>
            </w:r>
            <w:proofErr w:type="gramStart"/>
            <w:r w:rsidRPr="00A6184C">
              <w:rPr>
                <w:color w:val="212529"/>
                <w:sz w:val="24"/>
                <w:szCs w:val="24"/>
              </w:rPr>
              <w:t>УЛ</w:t>
            </w:r>
            <w:proofErr w:type="gramEnd"/>
            <w:r w:rsidRPr="00A6184C">
              <w:rPr>
                <w:color w:val="212529"/>
                <w:sz w:val="24"/>
                <w:szCs w:val="24"/>
              </w:rPr>
              <w:t xml:space="preserve"> ВОРОНЕЖСКАЯ, 14, ЛИТЕР А, ПОМЕЩ 8-Н</w:t>
            </w:r>
          </w:p>
        </w:tc>
        <w:tc>
          <w:tcPr>
            <w:tcW w:w="1698" w:type="dxa"/>
          </w:tcPr>
          <w:p w:rsidR="001A601B" w:rsidRPr="00A6184C" w:rsidRDefault="001A601B" w:rsidP="00C42BB0">
            <w:pPr>
              <w:pStyle w:val="af2"/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7840434817</w:t>
            </w:r>
          </w:p>
        </w:tc>
      </w:tr>
      <w:tr w:rsidR="001A601B" w:rsidRPr="00A6184C" w:rsidTr="00FC250C">
        <w:trPr>
          <w:trHeight w:val="720"/>
          <w:jc w:val="center"/>
        </w:trPr>
        <w:tc>
          <w:tcPr>
            <w:tcW w:w="1595" w:type="dxa"/>
          </w:tcPr>
          <w:p w:rsidR="001A601B" w:rsidRPr="00A6184C" w:rsidRDefault="001A601B" w:rsidP="00C42BB0">
            <w:pPr>
              <w:pStyle w:val="af2"/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EA-32283</w:t>
            </w:r>
          </w:p>
        </w:tc>
        <w:tc>
          <w:tcPr>
            <w:tcW w:w="3240" w:type="dxa"/>
          </w:tcPr>
          <w:p w:rsidR="001A601B" w:rsidRPr="00A6184C" w:rsidRDefault="001A601B" w:rsidP="00C42BB0">
            <w:pPr>
              <w:pStyle w:val="af2"/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ОБЩЕСТВО С ОГРАНИЧЕННОЙ ОТВЕТСТВЕННОСТЬЮ "БСС"</w:t>
            </w:r>
          </w:p>
        </w:tc>
        <w:tc>
          <w:tcPr>
            <w:tcW w:w="2828" w:type="dxa"/>
            <w:vAlign w:val="center"/>
          </w:tcPr>
          <w:p w:rsidR="001A601B" w:rsidRPr="00A6184C" w:rsidRDefault="001A601B" w:rsidP="0028404A">
            <w:pPr>
              <w:rPr>
                <w:sz w:val="24"/>
                <w:szCs w:val="24"/>
              </w:rPr>
            </w:pPr>
            <w:r w:rsidRPr="00A6184C">
              <w:rPr>
                <w:color w:val="212529"/>
                <w:sz w:val="24"/>
                <w:szCs w:val="24"/>
              </w:rPr>
              <w:t xml:space="preserve">197375, Г САНКТ-ПЕТЕРБУРГ, </w:t>
            </w:r>
            <w:proofErr w:type="gramStart"/>
            <w:r w:rsidRPr="00A6184C">
              <w:rPr>
                <w:color w:val="212529"/>
                <w:sz w:val="24"/>
                <w:szCs w:val="24"/>
              </w:rPr>
              <w:t>УЛ</w:t>
            </w:r>
            <w:proofErr w:type="gramEnd"/>
            <w:r w:rsidRPr="00A6184C">
              <w:rPr>
                <w:color w:val="212529"/>
                <w:sz w:val="24"/>
                <w:szCs w:val="24"/>
              </w:rPr>
              <w:t xml:space="preserve"> МАРШАЛА НОВИКОВА, ДОМ 28, КОРПУС 2 ЛИТ. А</w:t>
            </w:r>
          </w:p>
        </w:tc>
        <w:tc>
          <w:tcPr>
            <w:tcW w:w="1698" w:type="dxa"/>
          </w:tcPr>
          <w:p w:rsidR="001A601B" w:rsidRPr="00A6184C" w:rsidRDefault="001A601B" w:rsidP="00C42BB0">
            <w:pPr>
              <w:pStyle w:val="af2"/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7810687137</w:t>
            </w:r>
          </w:p>
        </w:tc>
      </w:tr>
      <w:tr w:rsidR="001A601B" w:rsidRPr="00A6184C" w:rsidTr="00FC250C">
        <w:trPr>
          <w:trHeight w:val="720"/>
          <w:jc w:val="center"/>
        </w:trPr>
        <w:tc>
          <w:tcPr>
            <w:tcW w:w="1595" w:type="dxa"/>
          </w:tcPr>
          <w:p w:rsidR="001A601B" w:rsidRPr="00A6184C" w:rsidRDefault="001A601B" w:rsidP="00C42BB0">
            <w:pPr>
              <w:pStyle w:val="af2"/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EA-32274</w:t>
            </w:r>
          </w:p>
        </w:tc>
        <w:tc>
          <w:tcPr>
            <w:tcW w:w="3240" w:type="dxa"/>
          </w:tcPr>
          <w:p w:rsidR="001A601B" w:rsidRPr="00A6184C" w:rsidRDefault="001A601B" w:rsidP="00C42BB0">
            <w:pPr>
              <w:pStyle w:val="af2"/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ОБЩЕСТВО С ОГРАНИЧЕННОЙ ОТВЕТСТВЕННОСТЬЮ "ГРАЦИЯ"</w:t>
            </w:r>
          </w:p>
        </w:tc>
        <w:tc>
          <w:tcPr>
            <w:tcW w:w="2828" w:type="dxa"/>
            <w:vAlign w:val="center"/>
          </w:tcPr>
          <w:p w:rsidR="001A601B" w:rsidRPr="00A6184C" w:rsidRDefault="001A601B" w:rsidP="0028404A">
            <w:pPr>
              <w:rPr>
                <w:color w:val="212529"/>
                <w:sz w:val="24"/>
                <w:szCs w:val="24"/>
              </w:rPr>
            </w:pPr>
            <w:r w:rsidRPr="00A6184C">
              <w:rPr>
                <w:color w:val="212529"/>
                <w:sz w:val="24"/>
                <w:szCs w:val="24"/>
              </w:rPr>
              <w:t>199178, Г САНКТ-ПЕТЕРБУРГ78, НАБ РЕКИ СМОЛЕНКИ, ДОМ 5-7, ЛИТЕР А, ПОМЕЩЕНИЕ 6</w:t>
            </w:r>
          </w:p>
        </w:tc>
        <w:tc>
          <w:tcPr>
            <w:tcW w:w="1698" w:type="dxa"/>
          </w:tcPr>
          <w:p w:rsidR="001A601B" w:rsidRPr="00A6184C" w:rsidRDefault="001A601B" w:rsidP="00C42BB0">
            <w:pPr>
              <w:pStyle w:val="af2"/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7801310416</w:t>
            </w:r>
          </w:p>
        </w:tc>
      </w:tr>
      <w:tr w:rsidR="001A601B" w:rsidRPr="00A6184C" w:rsidTr="00FC250C">
        <w:trPr>
          <w:trHeight w:val="720"/>
          <w:jc w:val="center"/>
        </w:trPr>
        <w:tc>
          <w:tcPr>
            <w:tcW w:w="1595" w:type="dxa"/>
          </w:tcPr>
          <w:p w:rsidR="001A601B" w:rsidRPr="00A6184C" w:rsidRDefault="001A601B" w:rsidP="00C42BB0">
            <w:pPr>
              <w:pStyle w:val="af2"/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EA-32281</w:t>
            </w:r>
          </w:p>
        </w:tc>
        <w:tc>
          <w:tcPr>
            <w:tcW w:w="3240" w:type="dxa"/>
          </w:tcPr>
          <w:p w:rsidR="001A601B" w:rsidRPr="00A6184C" w:rsidRDefault="001A601B" w:rsidP="00C42BB0">
            <w:pPr>
              <w:pStyle w:val="af2"/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ОБЩЕСТВО С ОГРАНИЧЕННОЙ ОТВЕТСТВЕННОСТЬЮ "ПРОМЕТЕЙ"</w:t>
            </w:r>
          </w:p>
        </w:tc>
        <w:tc>
          <w:tcPr>
            <w:tcW w:w="2828" w:type="dxa"/>
            <w:vAlign w:val="center"/>
          </w:tcPr>
          <w:p w:rsidR="001A601B" w:rsidRPr="00A6184C" w:rsidRDefault="001A601B" w:rsidP="0028404A">
            <w:pPr>
              <w:rPr>
                <w:color w:val="212529"/>
                <w:sz w:val="24"/>
                <w:szCs w:val="24"/>
              </w:rPr>
            </w:pPr>
            <w:r w:rsidRPr="00A6184C">
              <w:rPr>
                <w:color w:val="212529"/>
                <w:sz w:val="24"/>
                <w:szCs w:val="24"/>
              </w:rPr>
              <w:t>195067, Г САНКТ-ПЕТЕРБУРГ, ПР-КТ МАРШАЛА БЛЮХЕРА, ДОМ 78, ЛИТЕР Б, ПОМЕЩЕНИЕ 3Н</w:t>
            </w:r>
          </w:p>
        </w:tc>
        <w:tc>
          <w:tcPr>
            <w:tcW w:w="1698" w:type="dxa"/>
          </w:tcPr>
          <w:p w:rsidR="001A601B" w:rsidRPr="00A6184C" w:rsidRDefault="001A601B" w:rsidP="00C42BB0">
            <w:pPr>
              <w:pStyle w:val="af2"/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4719016624</w:t>
            </w:r>
          </w:p>
        </w:tc>
      </w:tr>
      <w:tr w:rsidR="001A601B" w:rsidRPr="00A6184C" w:rsidTr="00FC250C">
        <w:trPr>
          <w:trHeight w:val="720"/>
          <w:jc w:val="center"/>
        </w:trPr>
        <w:tc>
          <w:tcPr>
            <w:tcW w:w="1595" w:type="dxa"/>
          </w:tcPr>
          <w:p w:rsidR="001A601B" w:rsidRPr="00A6184C" w:rsidRDefault="001A601B" w:rsidP="00C42BB0">
            <w:pPr>
              <w:pStyle w:val="af2"/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EA-32258</w:t>
            </w:r>
          </w:p>
        </w:tc>
        <w:tc>
          <w:tcPr>
            <w:tcW w:w="3240" w:type="dxa"/>
          </w:tcPr>
          <w:p w:rsidR="001A601B" w:rsidRPr="00A6184C" w:rsidRDefault="001A601B" w:rsidP="00C42BB0">
            <w:pPr>
              <w:pStyle w:val="af2"/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 xml:space="preserve">ОБЩЕСТВО С ОГРАНИЧЕННОЙ ОТВЕТСТВЕННОСТЬЮ "АВИС </w:t>
            </w:r>
            <w:proofErr w:type="gramStart"/>
            <w:r w:rsidRPr="00A6184C">
              <w:rPr>
                <w:sz w:val="24"/>
                <w:szCs w:val="24"/>
              </w:rPr>
              <w:t>РУС</w:t>
            </w:r>
            <w:proofErr w:type="gramEnd"/>
            <w:r w:rsidRPr="00A6184C">
              <w:rPr>
                <w:sz w:val="24"/>
                <w:szCs w:val="24"/>
              </w:rPr>
              <w:t>"</w:t>
            </w:r>
          </w:p>
        </w:tc>
        <w:tc>
          <w:tcPr>
            <w:tcW w:w="2828" w:type="dxa"/>
            <w:vAlign w:val="center"/>
          </w:tcPr>
          <w:p w:rsidR="001A601B" w:rsidRPr="00A6184C" w:rsidRDefault="001A601B" w:rsidP="0028404A">
            <w:pPr>
              <w:rPr>
                <w:color w:val="212529"/>
                <w:sz w:val="24"/>
                <w:szCs w:val="24"/>
              </w:rPr>
            </w:pPr>
            <w:r w:rsidRPr="00A6184C">
              <w:rPr>
                <w:color w:val="212529"/>
                <w:sz w:val="24"/>
                <w:szCs w:val="24"/>
              </w:rPr>
              <w:t xml:space="preserve">107140, Г МОСКВА, </w:t>
            </w:r>
            <w:proofErr w:type="gramStart"/>
            <w:r w:rsidRPr="00A6184C">
              <w:rPr>
                <w:color w:val="212529"/>
                <w:sz w:val="24"/>
                <w:szCs w:val="24"/>
              </w:rPr>
              <w:t>ПЛ</w:t>
            </w:r>
            <w:proofErr w:type="gramEnd"/>
            <w:r w:rsidRPr="00A6184C">
              <w:rPr>
                <w:color w:val="212529"/>
                <w:sz w:val="24"/>
                <w:szCs w:val="24"/>
              </w:rPr>
              <w:t xml:space="preserve"> КОМСОМОЛЬСКАЯ, ДОМ 3/9, ОФИС 25</w:t>
            </w:r>
          </w:p>
        </w:tc>
        <w:tc>
          <w:tcPr>
            <w:tcW w:w="1698" w:type="dxa"/>
          </w:tcPr>
          <w:p w:rsidR="001A601B" w:rsidRPr="00A6184C" w:rsidRDefault="001A601B" w:rsidP="00C42BB0">
            <w:pPr>
              <w:pStyle w:val="af2"/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7708755146</w:t>
            </w:r>
          </w:p>
        </w:tc>
      </w:tr>
      <w:tr w:rsidR="001A601B" w:rsidRPr="00A6184C" w:rsidTr="00FC250C">
        <w:trPr>
          <w:trHeight w:val="720"/>
          <w:jc w:val="center"/>
        </w:trPr>
        <w:tc>
          <w:tcPr>
            <w:tcW w:w="1595" w:type="dxa"/>
          </w:tcPr>
          <w:p w:rsidR="001A601B" w:rsidRPr="00A6184C" w:rsidRDefault="001A601B" w:rsidP="00C42BB0">
            <w:pPr>
              <w:pStyle w:val="af2"/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EA-32267</w:t>
            </w:r>
          </w:p>
        </w:tc>
        <w:tc>
          <w:tcPr>
            <w:tcW w:w="3240" w:type="dxa"/>
          </w:tcPr>
          <w:p w:rsidR="001A601B" w:rsidRPr="00A6184C" w:rsidRDefault="001A601B" w:rsidP="00C42BB0">
            <w:pPr>
              <w:pStyle w:val="af2"/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АКЦИОНЕРНОЕ ОБЩЕСТВО "РУССКАЯ МЕДИЦИНСКАЯ КОМПАНИЯ"</w:t>
            </w:r>
          </w:p>
        </w:tc>
        <w:tc>
          <w:tcPr>
            <w:tcW w:w="2828" w:type="dxa"/>
            <w:vAlign w:val="center"/>
          </w:tcPr>
          <w:p w:rsidR="001A601B" w:rsidRPr="00A6184C" w:rsidRDefault="001A601B" w:rsidP="0028404A">
            <w:pPr>
              <w:rPr>
                <w:color w:val="212529"/>
                <w:sz w:val="24"/>
                <w:szCs w:val="24"/>
              </w:rPr>
            </w:pPr>
            <w:r w:rsidRPr="00A6184C">
              <w:rPr>
                <w:color w:val="212529"/>
                <w:sz w:val="24"/>
                <w:szCs w:val="24"/>
              </w:rPr>
              <w:t xml:space="preserve">190020 г. Санкт-Петербург, </w:t>
            </w:r>
            <w:proofErr w:type="spellStart"/>
            <w:r w:rsidRPr="00A6184C">
              <w:rPr>
                <w:color w:val="212529"/>
                <w:sz w:val="24"/>
                <w:szCs w:val="24"/>
              </w:rPr>
              <w:t>наб</w:t>
            </w:r>
            <w:proofErr w:type="spellEnd"/>
            <w:r w:rsidRPr="00A6184C">
              <w:rPr>
                <w:color w:val="212529"/>
                <w:sz w:val="24"/>
                <w:szCs w:val="24"/>
              </w:rPr>
              <w:t xml:space="preserve">. Обводного канала, д. 199-201, </w:t>
            </w:r>
            <w:proofErr w:type="gramStart"/>
            <w:r w:rsidRPr="00A6184C">
              <w:rPr>
                <w:color w:val="212529"/>
                <w:sz w:val="24"/>
                <w:szCs w:val="24"/>
              </w:rPr>
              <w:t>лит</w:t>
            </w:r>
            <w:proofErr w:type="gramEnd"/>
            <w:r w:rsidRPr="00A6184C">
              <w:rPr>
                <w:color w:val="212529"/>
                <w:sz w:val="24"/>
                <w:szCs w:val="24"/>
              </w:rPr>
              <w:t xml:space="preserve">. </w:t>
            </w:r>
            <w:proofErr w:type="gramStart"/>
            <w:r w:rsidRPr="00A6184C">
              <w:rPr>
                <w:color w:val="212529"/>
                <w:sz w:val="24"/>
                <w:szCs w:val="24"/>
              </w:rPr>
              <w:t>Б</w:t>
            </w:r>
            <w:proofErr w:type="gramEnd"/>
            <w:r w:rsidRPr="00A6184C">
              <w:rPr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A6184C">
              <w:rPr>
                <w:color w:val="212529"/>
                <w:sz w:val="24"/>
                <w:szCs w:val="24"/>
              </w:rPr>
              <w:t>пом</w:t>
            </w:r>
            <w:proofErr w:type="spellEnd"/>
            <w:r w:rsidRPr="00A6184C">
              <w:rPr>
                <w:color w:val="212529"/>
                <w:sz w:val="24"/>
                <w:szCs w:val="24"/>
              </w:rPr>
              <w:t>. 13-Н</w:t>
            </w:r>
          </w:p>
        </w:tc>
        <w:tc>
          <w:tcPr>
            <w:tcW w:w="1698" w:type="dxa"/>
          </w:tcPr>
          <w:p w:rsidR="001A601B" w:rsidRPr="00A6184C" w:rsidRDefault="001A601B" w:rsidP="00C42BB0">
            <w:pPr>
              <w:pStyle w:val="af2"/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7801206260</w:t>
            </w:r>
          </w:p>
        </w:tc>
      </w:tr>
    </w:tbl>
    <w:p w:rsidR="00911A12" w:rsidRPr="00A6184C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A6184C" w:rsidRDefault="00911A12" w:rsidP="00EA2039">
      <w:pPr>
        <w:ind w:firstLine="708"/>
        <w:jc w:val="both"/>
        <w:rPr>
          <w:sz w:val="24"/>
          <w:szCs w:val="24"/>
        </w:rPr>
      </w:pPr>
      <w:r w:rsidRPr="00A6184C">
        <w:rPr>
          <w:sz w:val="24"/>
          <w:szCs w:val="24"/>
        </w:rPr>
        <w:t xml:space="preserve">Согласно протоколу проведения </w:t>
      </w:r>
      <w:r w:rsidR="00E660C3" w:rsidRPr="00A6184C">
        <w:rPr>
          <w:sz w:val="24"/>
          <w:szCs w:val="24"/>
        </w:rPr>
        <w:t xml:space="preserve">электронного </w:t>
      </w:r>
      <w:r w:rsidRPr="00A6184C">
        <w:rPr>
          <w:sz w:val="24"/>
          <w:szCs w:val="24"/>
        </w:rPr>
        <w:t>аукциона от</w:t>
      </w:r>
      <w:r w:rsidR="00EA2039" w:rsidRPr="00A6184C">
        <w:rPr>
          <w:sz w:val="24"/>
          <w:szCs w:val="24"/>
        </w:rPr>
        <w:t xml:space="preserve"> </w:t>
      </w:r>
      <w:r w:rsidR="00A6184C" w:rsidRPr="00184903">
        <w:rPr>
          <w:b/>
          <w:sz w:val="24"/>
          <w:szCs w:val="24"/>
        </w:rPr>
        <w:t>23</w:t>
      </w:r>
      <w:r w:rsidR="00E01444" w:rsidRPr="00184903">
        <w:rPr>
          <w:b/>
          <w:sz w:val="24"/>
          <w:szCs w:val="24"/>
        </w:rPr>
        <w:t xml:space="preserve"> </w:t>
      </w:r>
      <w:r w:rsidR="00A6184C" w:rsidRPr="00184903">
        <w:rPr>
          <w:b/>
          <w:sz w:val="24"/>
          <w:szCs w:val="24"/>
        </w:rPr>
        <w:t>октября</w:t>
      </w:r>
      <w:r w:rsidR="004E572E" w:rsidRPr="00A6184C">
        <w:rPr>
          <w:b/>
          <w:sz w:val="24"/>
          <w:szCs w:val="24"/>
        </w:rPr>
        <w:t xml:space="preserve"> 2019 года</w:t>
      </w:r>
      <w:r w:rsidRPr="00A6184C">
        <w:rPr>
          <w:sz w:val="24"/>
          <w:szCs w:val="24"/>
        </w:rPr>
        <w:t xml:space="preserve"> от участников </w:t>
      </w:r>
      <w:r w:rsidR="00E70E04" w:rsidRPr="00A6184C">
        <w:rPr>
          <w:sz w:val="24"/>
          <w:szCs w:val="24"/>
        </w:rPr>
        <w:t>электронного</w:t>
      </w:r>
      <w:r w:rsidRPr="00A6184C">
        <w:rPr>
          <w:sz w:val="24"/>
          <w:szCs w:val="24"/>
        </w:rPr>
        <w:t xml:space="preserve"> аукциона поступил</w:t>
      </w:r>
      <w:r w:rsidR="00E660C3" w:rsidRPr="00A6184C">
        <w:rPr>
          <w:sz w:val="24"/>
          <w:szCs w:val="24"/>
        </w:rPr>
        <w:t>и</w:t>
      </w:r>
      <w:r w:rsidRPr="00A6184C">
        <w:rPr>
          <w:sz w:val="24"/>
          <w:szCs w:val="24"/>
        </w:rPr>
        <w:t xml:space="preserve"> следующ</w:t>
      </w:r>
      <w:r w:rsidR="00E660C3" w:rsidRPr="00A6184C">
        <w:rPr>
          <w:sz w:val="24"/>
          <w:szCs w:val="24"/>
        </w:rPr>
        <w:t>и</w:t>
      </w:r>
      <w:r w:rsidRPr="00A6184C">
        <w:rPr>
          <w:sz w:val="24"/>
          <w:szCs w:val="24"/>
        </w:rPr>
        <w:t>е предложен</w:t>
      </w:r>
      <w:r w:rsidR="00E660C3" w:rsidRPr="00A6184C">
        <w:rPr>
          <w:sz w:val="24"/>
          <w:szCs w:val="24"/>
        </w:rPr>
        <w:t>ия</w:t>
      </w:r>
      <w:r w:rsidRPr="00A6184C">
        <w:rPr>
          <w:sz w:val="24"/>
          <w:szCs w:val="24"/>
        </w:rPr>
        <w:t xml:space="preserve"> о цене контракта:</w:t>
      </w:r>
    </w:p>
    <w:p w:rsidR="00EA2039" w:rsidRPr="00A6184C" w:rsidRDefault="00EA2039" w:rsidP="00EA2039">
      <w:pPr>
        <w:ind w:firstLine="708"/>
        <w:jc w:val="both"/>
        <w:rPr>
          <w:sz w:val="24"/>
          <w:szCs w:val="24"/>
        </w:rPr>
      </w:pPr>
      <w:r w:rsidRPr="00A6184C">
        <w:rPr>
          <w:sz w:val="24"/>
          <w:szCs w:val="24"/>
        </w:rPr>
        <w:t xml:space="preserve"> </w:t>
      </w:r>
    </w:p>
    <w:p w:rsidR="00156F70" w:rsidRPr="00A6184C" w:rsidRDefault="00156F70" w:rsidP="00156F70">
      <w:pPr>
        <w:suppressAutoHyphens w:val="0"/>
        <w:rPr>
          <w:sz w:val="24"/>
          <w:szCs w:val="24"/>
          <w:lang w:eastAsia="ru-RU"/>
        </w:rPr>
      </w:pPr>
      <w:r w:rsidRPr="00A6184C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</w:p>
    <w:p w:rsidR="00A6184C" w:rsidRPr="00A6184C" w:rsidRDefault="00A6184C" w:rsidP="00156F70">
      <w:pPr>
        <w:suppressAutoHyphens w:val="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42"/>
        <w:gridCol w:w="2550"/>
        <w:gridCol w:w="1843"/>
        <w:gridCol w:w="1451"/>
        <w:gridCol w:w="1732"/>
        <w:gridCol w:w="1857"/>
      </w:tblGrid>
      <w:tr w:rsidR="00A6184C" w:rsidRPr="00A6184C" w:rsidTr="00A6184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A6184C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A6184C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A6184C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A6184C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A6184C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A6184C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A6184C" w:rsidRPr="00A6184C" w:rsidTr="00A618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184C">
              <w:rPr>
                <w:sz w:val="24"/>
                <w:szCs w:val="24"/>
                <w:lang w:eastAsia="ru-RU"/>
              </w:rPr>
              <w:t>1</w:t>
            </w:r>
            <w:r w:rsidRPr="00A6184C">
              <w:rPr>
                <w:sz w:val="24"/>
                <w:szCs w:val="24"/>
                <w:lang w:eastAsia="ru-RU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84" type="#_x0000_t75" style="width:1in;height:18pt" o:ole="">
                  <v:imagedata r:id="rId9" o:title=""/>
                </v:shape>
                <w:control r:id="rId10" w:name="DefaultOcxName" w:shapeid="_x0000_i1384"/>
              </w:object>
            </w:r>
          </w:p>
        </w:tc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184C">
              <w:rPr>
                <w:sz w:val="24"/>
                <w:szCs w:val="24"/>
                <w:lang w:eastAsia="ru-RU"/>
              </w:rPr>
              <w:t>EA-32190</w:t>
            </w:r>
            <w:r w:rsidRPr="00A6184C">
              <w:rPr>
                <w:sz w:val="24"/>
                <w:szCs w:val="24"/>
                <w:lang w:eastAsia="ru-RU"/>
              </w:rPr>
              <w:object w:dxaOrig="225" w:dyaOrig="225">
                <v:shape id="_x0000_i1383" type="#_x0000_t75" style="width:1in;height:18pt" o:ole="">
                  <v:imagedata r:id="rId11" o:title=""/>
                </v:shape>
                <w:control r:id="rId12" w:name="DefaultOcxName1" w:shapeid="_x0000_i1383"/>
              </w:object>
            </w:r>
          </w:p>
        </w:tc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184C">
              <w:rPr>
                <w:sz w:val="24"/>
                <w:szCs w:val="24"/>
                <w:lang w:eastAsia="ru-RU"/>
              </w:rPr>
              <w:t>419 980.00</w:t>
            </w:r>
            <w:r w:rsidRPr="00A6184C">
              <w:rPr>
                <w:sz w:val="24"/>
                <w:szCs w:val="24"/>
                <w:lang w:eastAsia="ru-RU"/>
              </w:rPr>
              <w:object w:dxaOrig="225" w:dyaOrig="225">
                <v:shape id="_x0000_i1382" type="#_x0000_t75" style="width:1in;height:18pt" o:ole="">
                  <v:imagedata r:id="rId13" o:title=""/>
                </v:shape>
                <w:control r:id="rId14" w:name="DefaultOcxName2" w:shapeid="_x0000_i1382"/>
              </w:object>
            </w:r>
          </w:p>
        </w:tc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184C">
              <w:rPr>
                <w:sz w:val="24"/>
                <w:szCs w:val="24"/>
                <w:lang w:eastAsia="ru-RU"/>
              </w:rPr>
              <w:t>40.02</w:t>
            </w:r>
            <w:r w:rsidRPr="00A6184C">
              <w:rPr>
                <w:sz w:val="24"/>
                <w:szCs w:val="24"/>
                <w:lang w:eastAsia="ru-RU"/>
              </w:rPr>
              <w:object w:dxaOrig="225" w:dyaOrig="225">
                <v:shape id="_x0000_i1381" type="#_x0000_t75" style="width:1in;height:18pt" o:ole="">
                  <v:imagedata r:id="rId15" o:title=""/>
                </v:shape>
                <w:control r:id="rId16" w:name="DefaultOcxName3" w:shapeid="_x0000_i1381"/>
              </w:object>
            </w:r>
          </w:p>
        </w:tc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184C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A6184C">
              <w:rPr>
                <w:sz w:val="24"/>
                <w:szCs w:val="24"/>
                <w:lang w:eastAsia="ru-RU"/>
              </w:rPr>
              <w:t>↓</w:t>
            </w:r>
            <w:proofErr w:type="spellEnd"/>
            <w:r w:rsidRPr="00A6184C">
              <w:rPr>
                <w:sz w:val="24"/>
                <w:szCs w:val="24"/>
                <w:lang w:eastAsia="ru-RU"/>
              </w:rPr>
              <w:object w:dxaOrig="225" w:dyaOrig="225">
                <v:shape id="_x0000_i1380" type="#_x0000_t75" style="width:1in;height:18pt" o:ole="">
                  <v:imagedata r:id="rId17" o:title=""/>
                </v:shape>
                <w:control r:id="rId18" w:name="DefaultOcxName4" w:shapeid="_x0000_i1380"/>
              </w:object>
            </w:r>
          </w:p>
        </w:tc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184C">
              <w:rPr>
                <w:sz w:val="24"/>
                <w:szCs w:val="24"/>
                <w:lang w:eastAsia="ru-RU"/>
              </w:rPr>
              <w:t>23.10.2019 11:18:54 (MSK+00:00)</w:t>
            </w:r>
            <w:r w:rsidRPr="00A6184C">
              <w:rPr>
                <w:sz w:val="24"/>
                <w:szCs w:val="24"/>
                <w:lang w:eastAsia="ru-RU"/>
              </w:rPr>
              <w:object w:dxaOrig="225" w:dyaOrig="225">
                <v:shape id="_x0000_i1379" type="#_x0000_t75" style="width:1in;height:18pt" o:ole="">
                  <v:imagedata r:id="rId19" o:title=""/>
                </v:shape>
                <w:control r:id="rId20" w:name="DefaultOcxName5" w:shapeid="_x0000_i1379"/>
              </w:object>
            </w:r>
          </w:p>
        </w:tc>
      </w:tr>
      <w:tr w:rsidR="00A6184C" w:rsidRPr="00A6184C" w:rsidTr="00A618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184C">
              <w:rPr>
                <w:sz w:val="24"/>
                <w:szCs w:val="24"/>
                <w:lang w:eastAsia="ru-RU"/>
              </w:rPr>
              <w:t>2</w:t>
            </w:r>
            <w:r w:rsidRPr="00A6184C">
              <w:rPr>
                <w:sz w:val="24"/>
                <w:szCs w:val="24"/>
                <w:lang w:eastAsia="ru-RU"/>
              </w:rPr>
              <w:object w:dxaOrig="225" w:dyaOrig="225">
                <v:shape id="_x0000_i1378" type="#_x0000_t75" style="width:1in;height:18pt" o:ole="">
                  <v:imagedata r:id="rId21" o:title=""/>
                </v:shape>
                <w:control r:id="rId22" w:name="DefaultOcxName6" w:shapeid="_x0000_i1378"/>
              </w:object>
            </w:r>
          </w:p>
        </w:tc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184C">
              <w:rPr>
                <w:sz w:val="24"/>
                <w:szCs w:val="24"/>
                <w:lang w:eastAsia="ru-RU"/>
              </w:rPr>
              <w:t>EA-32283</w:t>
            </w:r>
            <w:r w:rsidRPr="00A6184C">
              <w:rPr>
                <w:sz w:val="24"/>
                <w:szCs w:val="24"/>
                <w:lang w:eastAsia="ru-RU"/>
              </w:rPr>
              <w:object w:dxaOrig="225" w:dyaOrig="225">
                <v:shape id="_x0000_i1377" type="#_x0000_t75" style="width:1in;height:18pt" o:ole="">
                  <v:imagedata r:id="rId23" o:title=""/>
                </v:shape>
                <w:control r:id="rId24" w:name="DefaultOcxName7" w:shapeid="_x0000_i1377"/>
              </w:object>
            </w:r>
          </w:p>
        </w:tc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184C">
              <w:rPr>
                <w:sz w:val="24"/>
                <w:szCs w:val="24"/>
                <w:lang w:eastAsia="ru-RU"/>
              </w:rPr>
              <w:t>423 481.00</w:t>
            </w:r>
            <w:r w:rsidRPr="00A6184C">
              <w:rPr>
                <w:sz w:val="24"/>
                <w:szCs w:val="24"/>
                <w:lang w:eastAsia="ru-RU"/>
              </w:rPr>
              <w:object w:dxaOrig="225" w:dyaOrig="225">
                <v:shape id="_x0000_i1376" type="#_x0000_t75" style="width:1in;height:18pt" o:ole="">
                  <v:imagedata r:id="rId25" o:title=""/>
                </v:shape>
                <w:control r:id="rId26" w:name="DefaultOcxName8" w:shapeid="_x0000_i1376"/>
              </w:object>
            </w:r>
          </w:p>
        </w:tc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184C">
              <w:rPr>
                <w:sz w:val="24"/>
                <w:szCs w:val="24"/>
                <w:lang w:eastAsia="ru-RU"/>
              </w:rPr>
              <w:t>39.52</w:t>
            </w:r>
            <w:r w:rsidRPr="00A6184C">
              <w:rPr>
                <w:sz w:val="24"/>
                <w:szCs w:val="24"/>
                <w:lang w:eastAsia="ru-RU"/>
              </w:rPr>
              <w:object w:dxaOrig="225" w:dyaOrig="225">
                <v:shape id="_x0000_i1375" type="#_x0000_t75" style="width:1in;height:18pt" o:ole="">
                  <v:imagedata r:id="rId27" o:title=""/>
                </v:shape>
                <w:control r:id="rId28" w:name="DefaultOcxName9" w:shapeid="_x0000_i1375"/>
              </w:object>
            </w:r>
          </w:p>
        </w:tc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184C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A6184C">
              <w:rPr>
                <w:sz w:val="24"/>
                <w:szCs w:val="24"/>
                <w:lang w:eastAsia="ru-RU"/>
              </w:rPr>
              <w:t>↓</w:t>
            </w:r>
            <w:proofErr w:type="spellEnd"/>
            <w:r w:rsidRPr="00A6184C">
              <w:rPr>
                <w:sz w:val="24"/>
                <w:szCs w:val="24"/>
                <w:lang w:eastAsia="ru-RU"/>
              </w:rPr>
              <w:object w:dxaOrig="225" w:dyaOrig="225">
                <v:shape id="_x0000_i1374" type="#_x0000_t75" style="width:1in;height:18pt" o:ole="">
                  <v:imagedata r:id="rId29" o:title=""/>
                </v:shape>
                <w:control r:id="rId30" w:name="DefaultOcxName10" w:shapeid="_x0000_i1374"/>
              </w:object>
            </w:r>
          </w:p>
        </w:tc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184C">
              <w:rPr>
                <w:sz w:val="24"/>
                <w:szCs w:val="24"/>
                <w:lang w:eastAsia="ru-RU"/>
              </w:rPr>
              <w:t>23.10.2019 11:18:33 (MSK+00:00)</w:t>
            </w:r>
            <w:r w:rsidRPr="00A6184C">
              <w:rPr>
                <w:sz w:val="24"/>
                <w:szCs w:val="24"/>
                <w:lang w:eastAsia="ru-RU"/>
              </w:rPr>
              <w:object w:dxaOrig="225" w:dyaOrig="225">
                <v:shape id="_x0000_i1373" type="#_x0000_t75" style="width:1in;height:18pt" o:ole="">
                  <v:imagedata r:id="rId31" o:title=""/>
                </v:shape>
                <w:control r:id="rId32" w:name="DefaultOcxName11" w:shapeid="_x0000_i1373"/>
              </w:object>
            </w:r>
          </w:p>
        </w:tc>
      </w:tr>
      <w:tr w:rsidR="00A6184C" w:rsidRPr="00A6184C" w:rsidTr="00A618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184C">
              <w:rPr>
                <w:sz w:val="24"/>
                <w:szCs w:val="24"/>
                <w:lang w:eastAsia="ru-RU"/>
              </w:rPr>
              <w:lastRenderedPageBreak/>
              <w:t>3</w:t>
            </w:r>
            <w:r w:rsidRPr="00A6184C">
              <w:rPr>
                <w:sz w:val="24"/>
                <w:szCs w:val="24"/>
                <w:lang w:eastAsia="ru-RU"/>
              </w:rPr>
              <w:object w:dxaOrig="225" w:dyaOrig="225">
                <v:shape id="_x0000_i1372" type="#_x0000_t75" style="width:1in;height:18pt" o:ole="">
                  <v:imagedata r:id="rId33" o:title=""/>
                </v:shape>
                <w:control r:id="rId34" w:name="DefaultOcxName12" w:shapeid="_x0000_i1372"/>
              </w:object>
            </w:r>
          </w:p>
        </w:tc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184C">
              <w:rPr>
                <w:sz w:val="24"/>
                <w:szCs w:val="24"/>
                <w:lang w:eastAsia="ru-RU"/>
              </w:rPr>
              <w:t>EA-32274</w:t>
            </w:r>
            <w:r w:rsidRPr="00A6184C">
              <w:rPr>
                <w:sz w:val="24"/>
                <w:szCs w:val="24"/>
                <w:lang w:eastAsia="ru-RU"/>
              </w:rPr>
              <w:object w:dxaOrig="225" w:dyaOrig="225">
                <v:shape id="_x0000_i1371" type="#_x0000_t75" style="width:1in;height:18pt" o:ole="">
                  <v:imagedata r:id="rId35" o:title=""/>
                </v:shape>
                <w:control r:id="rId36" w:name="DefaultOcxName13" w:shapeid="_x0000_i1371"/>
              </w:object>
            </w:r>
          </w:p>
        </w:tc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184C">
              <w:rPr>
                <w:sz w:val="24"/>
                <w:szCs w:val="24"/>
                <w:lang w:eastAsia="ru-RU"/>
              </w:rPr>
              <w:t>451 489.00</w:t>
            </w:r>
            <w:r w:rsidRPr="00A6184C">
              <w:rPr>
                <w:sz w:val="24"/>
                <w:szCs w:val="24"/>
                <w:lang w:eastAsia="ru-RU"/>
              </w:rPr>
              <w:object w:dxaOrig="225" w:dyaOrig="225">
                <v:shape id="_x0000_i1370" type="#_x0000_t75" style="width:1in;height:18pt" o:ole="">
                  <v:imagedata r:id="rId37" o:title=""/>
                </v:shape>
                <w:control r:id="rId38" w:name="DefaultOcxName14" w:shapeid="_x0000_i1370"/>
              </w:object>
            </w:r>
          </w:p>
        </w:tc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184C">
              <w:rPr>
                <w:sz w:val="24"/>
                <w:szCs w:val="24"/>
                <w:lang w:eastAsia="ru-RU"/>
              </w:rPr>
              <w:t>35.52</w:t>
            </w:r>
            <w:r w:rsidRPr="00A6184C">
              <w:rPr>
                <w:sz w:val="24"/>
                <w:szCs w:val="24"/>
                <w:lang w:eastAsia="ru-RU"/>
              </w:rPr>
              <w:object w:dxaOrig="225" w:dyaOrig="225">
                <v:shape id="_x0000_i1369" type="#_x0000_t75" style="width:1in;height:18pt" o:ole="">
                  <v:imagedata r:id="rId39" o:title=""/>
                </v:shape>
                <w:control r:id="rId40" w:name="DefaultOcxName15" w:shapeid="_x0000_i1369"/>
              </w:object>
            </w:r>
          </w:p>
        </w:tc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184C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A6184C">
              <w:rPr>
                <w:sz w:val="24"/>
                <w:szCs w:val="24"/>
                <w:lang w:eastAsia="ru-RU"/>
              </w:rPr>
              <w:t>↓</w:t>
            </w:r>
            <w:proofErr w:type="spellEnd"/>
            <w:r w:rsidRPr="00A6184C">
              <w:rPr>
                <w:sz w:val="24"/>
                <w:szCs w:val="24"/>
                <w:lang w:eastAsia="ru-RU"/>
              </w:rPr>
              <w:object w:dxaOrig="225" w:dyaOrig="225">
                <v:shape id="_x0000_i1368" type="#_x0000_t75" style="width:1in;height:18pt" o:ole="">
                  <v:imagedata r:id="rId41" o:title=""/>
                </v:shape>
                <w:control r:id="rId42" w:name="DefaultOcxName16" w:shapeid="_x0000_i1368"/>
              </w:object>
            </w:r>
          </w:p>
        </w:tc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184C">
              <w:rPr>
                <w:sz w:val="24"/>
                <w:szCs w:val="24"/>
                <w:lang w:eastAsia="ru-RU"/>
              </w:rPr>
              <w:t>23.10.2019 11:11:27 (MSK+00:00)</w:t>
            </w:r>
            <w:r w:rsidRPr="00A6184C">
              <w:rPr>
                <w:sz w:val="24"/>
                <w:szCs w:val="24"/>
                <w:lang w:eastAsia="ru-RU"/>
              </w:rPr>
              <w:object w:dxaOrig="225" w:dyaOrig="225">
                <v:shape id="_x0000_i1367" type="#_x0000_t75" style="width:1in;height:18pt" o:ole="">
                  <v:imagedata r:id="rId43" o:title=""/>
                </v:shape>
                <w:control r:id="rId44" w:name="DefaultOcxName17" w:shapeid="_x0000_i1367"/>
              </w:object>
            </w:r>
          </w:p>
        </w:tc>
      </w:tr>
      <w:tr w:rsidR="00A6184C" w:rsidRPr="00A6184C" w:rsidTr="00A618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184C">
              <w:rPr>
                <w:sz w:val="24"/>
                <w:szCs w:val="24"/>
                <w:lang w:eastAsia="ru-RU"/>
              </w:rPr>
              <w:t>4</w:t>
            </w:r>
            <w:r w:rsidRPr="00A6184C">
              <w:rPr>
                <w:sz w:val="24"/>
                <w:szCs w:val="24"/>
                <w:lang w:eastAsia="ru-RU"/>
              </w:rPr>
              <w:object w:dxaOrig="225" w:dyaOrig="225">
                <v:shape id="_x0000_i1366" type="#_x0000_t75" style="width:1in;height:18pt" o:ole="">
                  <v:imagedata r:id="rId45" o:title=""/>
                </v:shape>
                <w:control r:id="rId46" w:name="DefaultOcxName18" w:shapeid="_x0000_i1366"/>
              </w:object>
            </w:r>
          </w:p>
        </w:tc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184C">
              <w:rPr>
                <w:sz w:val="24"/>
                <w:szCs w:val="24"/>
                <w:lang w:eastAsia="ru-RU"/>
              </w:rPr>
              <w:t>EA-32281</w:t>
            </w:r>
            <w:r w:rsidRPr="00A6184C">
              <w:rPr>
                <w:sz w:val="24"/>
                <w:szCs w:val="24"/>
                <w:lang w:eastAsia="ru-RU"/>
              </w:rPr>
              <w:object w:dxaOrig="225" w:dyaOrig="225">
                <v:shape id="_x0000_i1365" type="#_x0000_t75" style="width:1in;height:18pt" o:ole="">
                  <v:imagedata r:id="rId47" o:title=""/>
                </v:shape>
                <w:control r:id="rId48" w:name="DefaultOcxName19" w:shapeid="_x0000_i1365"/>
              </w:object>
            </w:r>
          </w:p>
        </w:tc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184C">
              <w:rPr>
                <w:sz w:val="24"/>
                <w:szCs w:val="24"/>
                <w:lang w:eastAsia="ru-RU"/>
              </w:rPr>
              <w:t>468 994.00</w:t>
            </w:r>
            <w:r w:rsidRPr="00A6184C">
              <w:rPr>
                <w:sz w:val="24"/>
                <w:szCs w:val="24"/>
                <w:lang w:eastAsia="ru-RU"/>
              </w:rPr>
              <w:object w:dxaOrig="225" w:dyaOrig="225">
                <v:shape id="_x0000_i1364" type="#_x0000_t75" style="width:1in;height:18pt" o:ole="">
                  <v:imagedata r:id="rId49" o:title=""/>
                </v:shape>
                <w:control r:id="rId50" w:name="DefaultOcxName20" w:shapeid="_x0000_i1364"/>
              </w:object>
            </w:r>
          </w:p>
        </w:tc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184C">
              <w:rPr>
                <w:sz w:val="24"/>
                <w:szCs w:val="24"/>
                <w:lang w:eastAsia="ru-RU"/>
              </w:rPr>
              <w:t>33.02</w:t>
            </w:r>
            <w:r w:rsidRPr="00A6184C">
              <w:rPr>
                <w:sz w:val="24"/>
                <w:szCs w:val="24"/>
                <w:lang w:eastAsia="ru-RU"/>
              </w:rPr>
              <w:object w:dxaOrig="225" w:dyaOrig="225">
                <v:shape id="_x0000_i1363" type="#_x0000_t75" style="width:1in;height:18pt" o:ole="">
                  <v:imagedata r:id="rId51" o:title=""/>
                </v:shape>
                <w:control r:id="rId52" w:name="DefaultOcxName21" w:shapeid="_x0000_i1363"/>
              </w:object>
            </w:r>
          </w:p>
        </w:tc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184C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A6184C">
              <w:rPr>
                <w:sz w:val="24"/>
                <w:szCs w:val="24"/>
                <w:lang w:eastAsia="ru-RU"/>
              </w:rPr>
              <w:t>↓</w:t>
            </w:r>
            <w:proofErr w:type="spellEnd"/>
            <w:r w:rsidRPr="00A6184C">
              <w:rPr>
                <w:sz w:val="24"/>
                <w:szCs w:val="24"/>
                <w:lang w:eastAsia="ru-RU"/>
              </w:rPr>
              <w:object w:dxaOrig="225" w:dyaOrig="225">
                <v:shape id="_x0000_i1362" type="#_x0000_t75" style="width:1in;height:18pt" o:ole="">
                  <v:imagedata r:id="rId53" o:title=""/>
                </v:shape>
                <w:control r:id="rId54" w:name="DefaultOcxName22" w:shapeid="_x0000_i1362"/>
              </w:object>
            </w:r>
          </w:p>
        </w:tc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184C">
              <w:rPr>
                <w:sz w:val="24"/>
                <w:szCs w:val="24"/>
                <w:lang w:eastAsia="ru-RU"/>
              </w:rPr>
              <w:t>23.10.2019 11:08:44 (MSK+00:00)</w:t>
            </w:r>
            <w:r w:rsidRPr="00A6184C">
              <w:rPr>
                <w:sz w:val="24"/>
                <w:szCs w:val="24"/>
                <w:lang w:eastAsia="ru-RU"/>
              </w:rPr>
              <w:object w:dxaOrig="225" w:dyaOrig="225">
                <v:shape id="_x0000_i1361" type="#_x0000_t75" style="width:1in;height:18pt" o:ole="">
                  <v:imagedata r:id="rId55" o:title=""/>
                </v:shape>
                <w:control r:id="rId56" w:name="DefaultOcxName23" w:shapeid="_x0000_i1361"/>
              </w:object>
            </w:r>
          </w:p>
        </w:tc>
      </w:tr>
      <w:tr w:rsidR="00A6184C" w:rsidRPr="00A6184C" w:rsidTr="00A618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184C">
              <w:rPr>
                <w:sz w:val="24"/>
                <w:szCs w:val="24"/>
                <w:lang w:eastAsia="ru-RU"/>
              </w:rPr>
              <w:t>5</w:t>
            </w:r>
            <w:r w:rsidRPr="00A6184C">
              <w:rPr>
                <w:sz w:val="24"/>
                <w:szCs w:val="24"/>
                <w:lang w:eastAsia="ru-RU"/>
              </w:rPr>
              <w:object w:dxaOrig="225" w:dyaOrig="225">
                <v:shape id="_x0000_i1360" type="#_x0000_t75" style="width:1in;height:18pt" o:ole="">
                  <v:imagedata r:id="rId57" o:title=""/>
                </v:shape>
                <w:control r:id="rId58" w:name="DefaultOcxName24" w:shapeid="_x0000_i1360"/>
              </w:object>
            </w:r>
          </w:p>
        </w:tc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184C">
              <w:rPr>
                <w:sz w:val="24"/>
                <w:szCs w:val="24"/>
                <w:lang w:eastAsia="ru-RU"/>
              </w:rPr>
              <w:t>EA-32258</w:t>
            </w:r>
            <w:r w:rsidRPr="00A6184C">
              <w:rPr>
                <w:sz w:val="24"/>
                <w:szCs w:val="24"/>
                <w:lang w:eastAsia="ru-RU"/>
              </w:rPr>
              <w:object w:dxaOrig="225" w:dyaOrig="225">
                <v:shape id="_x0000_i1359" type="#_x0000_t75" style="width:1in;height:18pt" o:ole="">
                  <v:imagedata r:id="rId59" o:title=""/>
                </v:shape>
                <w:control r:id="rId60" w:name="DefaultOcxName25" w:shapeid="_x0000_i1359"/>
              </w:object>
            </w:r>
          </w:p>
        </w:tc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184C">
              <w:rPr>
                <w:sz w:val="24"/>
                <w:szCs w:val="24"/>
                <w:lang w:eastAsia="ru-RU"/>
              </w:rPr>
              <w:t>490 000.00</w:t>
            </w:r>
            <w:r w:rsidRPr="00A6184C">
              <w:rPr>
                <w:sz w:val="24"/>
                <w:szCs w:val="24"/>
                <w:lang w:eastAsia="ru-RU"/>
              </w:rPr>
              <w:object w:dxaOrig="225" w:dyaOrig="225">
                <v:shape id="_x0000_i1358" type="#_x0000_t75" style="width:1in;height:18pt" o:ole="">
                  <v:imagedata r:id="rId61" o:title=""/>
                </v:shape>
                <w:control r:id="rId62" w:name="DefaultOcxName26" w:shapeid="_x0000_i1358"/>
              </w:object>
            </w:r>
          </w:p>
        </w:tc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184C">
              <w:rPr>
                <w:sz w:val="24"/>
                <w:szCs w:val="24"/>
                <w:lang w:eastAsia="ru-RU"/>
              </w:rPr>
              <w:t>30.02</w:t>
            </w:r>
            <w:r w:rsidRPr="00A6184C">
              <w:rPr>
                <w:sz w:val="24"/>
                <w:szCs w:val="24"/>
                <w:lang w:eastAsia="ru-RU"/>
              </w:rPr>
              <w:object w:dxaOrig="225" w:dyaOrig="225">
                <v:shape id="_x0000_i1357" type="#_x0000_t75" style="width:1in;height:18pt" o:ole="">
                  <v:imagedata r:id="rId63" o:title=""/>
                </v:shape>
                <w:control r:id="rId64" w:name="DefaultOcxName27" w:shapeid="_x0000_i1357"/>
              </w:object>
            </w:r>
          </w:p>
        </w:tc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184C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A6184C">
              <w:rPr>
                <w:sz w:val="24"/>
                <w:szCs w:val="24"/>
                <w:lang w:eastAsia="ru-RU"/>
              </w:rPr>
              <w:t>↓</w:t>
            </w:r>
            <w:proofErr w:type="spellEnd"/>
            <w:r w:rsidRPr="00A6184C">
              <w:rPr>
                <w:sz w:val="24"/>
                <w:szCs w:val="24"/>
                <w:lang w:eastAsia="ru-RU"/>
              </w:rPr>
              <w:object w:dxaOrig="225" w:dyaOrig="225">
                <v:shape id="_x0000_i1356" type="#_x0000_t75" style="width:1in;height:18pt" o:ole="">
                  <v:imagedata r:id="rId65" o:title=""/>
                </v:shape>
                <w:control r:id="rId66" w:name="DefaultOcxName28" w:shapeid="_x0000_i1356"/>
              </w:object>
            </w:r>
          </w:p>
        </w:tc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184C">
              <w:rPr>
                <w:sz w:val="24"/>
                <w:szCs w:val="24"/>
                <w:lang w:eastAsia="ru-RU"/>
              </w:rPr>
              <w:t>23.10.2019 11:06:18 (MSK+00:00)</w:t>
            </w:r>
            <w:r w:rsidRPr="00A6184C">
              <w:rPr>
                <w:sz w:val="24"/>
                <w:szCs w:val="24"/>
                <w:lang w:eastAsia="ru-RU"/>
              </w:rPr>
              <w:object w:dxaOrig="225" w:dyaOrig="225">
                <v:shape id="_x0000_i1355" type="#_x0000_t75" style="width:1in;height:18pt" o:ole="">
                  <v:imagedata r:id="rId67" o:title=""/>
                </v:shape>
                <w:control r:id="rId68" w:name="DefaultOcxName29" w:shapeid="_x0000_i1355"/>
              </w:object>
            </w:r>
          </w:p>
        </w:tc>
      </w:tr>
      <w:tr w:rsidR="00A6184C" w:rsidRPr="00A6184C" w:rsidTr="00A618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184C">
              <w:rPr>
                <w:sz w:val="24"/>
                <w:szCs w:val="24"/>
                <w:lang w:eastAsia="ru-RU"/>
              </w:rPr>
              <w:t>6</w:t>
            </w:r>
            <w:r w:rsidRPr="00A6184C">
              <w:rPr>
                <w:sz w:val="24"/>
                <w:szCs w:val="24"/>
                <w:lang w:eastAsia="ru-RU"/>
              </w:rPr>
              <w:object w:dxaOrig="225" w:dyaOrig="225">
                <v:shape id="_x0000_i1354" type="#_x0000_t75" style="width:1in;height:18pt" o:ole="">
                  <v:imagedata r:id="rId69" o:title=""/>
                </v:shape>
                <w:control r:id="rId70" w:name="DefaultOcxName30" w:shapeid="_x0000_i1354"/>
              </w:object>
            </w:r>
          </w:p>
        </w:tc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184C">
              <w:rPr>
                <w:sz w:val="24"/>
                <w:szCs w:val="24"/>
                <w:lang w:eastAsia="ru-RU"/>
              </w:rPr>
              <w:t>EA-32267</w:t>
            </w:r>
            <w:r w:rsidRPr="00A6184C">
              <w:rPr>
                <w:sz w:val="24"/>
                <w:szCs w:val="24"/>
                <w:lang w:eastAsia="ru-RU"/>
              </w:rPr>
              <w:object w:dxaOrig="225" w:dyaOrig="225">
                <v:shape id="_x0000_i1353" type="#_x0000_t75" style="width:1in;height:18pt" o:ole="">
                  <v:imagedata r:id="rId71" o:title=""/>
                </v:shape>
                <w:control r:id="rId72" w:name="DefaultOcxName31" w:shapeid="_x0000_i1353"/>
              </w:object>
            </w:r>
          </w:p>
        </w:tc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184C">
              <w:rPr>
                <w:sz w:val="24"/>
                <w:szCs w:val="24"/>
                <w:lang w:eastAsia="ru-RU"/>
              </w:rPr>
              <w:t>560 000.00</w:t>
            </w:r>
            <w:r w:rsidRPr="00A6184C">
              <w:rPr>
                <w:sz w:val="24"/>
                <w:szCs w:val="24"/>
                <w:lang w:eastAsia="ru-RU"/>
              </w:rPr>
              <w:object w:dxaOrig="225" w:dyaOrig="225">
                <v:shape id="_x0000_i1352" type="#_x0000_t75" style="width:1in;height:18pt" o:ole="">
                  <v:imagedata r:id="rId73" o:title=""/>
                </v:shape>
                <w:control r:id="rId74" w:name="DefaultOcxName32" w:shapeid="_x0000_i1352"/>
              </w:object>
            </w:r>
          </w:p>
        </w:tc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184C">
              <w:rPr>
                <w:sz w:val="24"/>
                <w:szCs w:val="24"/>
                <w:lang w:eastAsia="ru-RU"/>
              </w:rPr>
              <w:t>20.02</w:t>
            </w:r>
            <w:r w:rsidRPr="00A6184C">
              <w:rPr>
                <w:sz w:val="24"/>
                <w:szCs w:val="24"/>
                <w:lang w:eastAsia="ru-RU"/>
              </w:rPr>
              <w:object w:dxaOrig="225" w:dyaOrig="225">
                <v:shape id="_x0000_i1351" type="#_x0000_t75" style="width:1in;height:18pt" o:ole="">
                  <v:imagedata r:id="rId75" o:title=""/>
                </v:shape>
                <w:control r:id="rId76" w:name="DefaultOcxName33" w:shapeid="_x0000_i1351"/>
              </w:object>
            </w:r>
          </w:p>
        </w:tc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184C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A6184C">
              <w:rPr>
                <w:sz w:val="24"/>
                <w:szCs w:val="24"/>
                <w:lang w:eastAsia="ru-RU"/>
              </w:rPr>
              <w:t>↓</w:t>
            </w:r>
            <w:proofErr w:type="spellEnd"/>
            <w:r w:rsidRPr="00A6184C">
              <w:rPr>
                <w:sz w:val="24"/>
                <w:szCs w:val="24"/>
                <w:lang w:eastAsia="ru-RU"/>
              </w:rPr>
              <w:object w:dxaOrig="225" w:dyaOrig="225">
                <v:shape id="_x0000_i1350" type="#_x0000_t75" style="width:1in;height:18pt" o:ole="">
                  <v:imagedata r:id="rId77" o:title=""/>
                </v:shape>
                <w:control r:id="rId78" w:name="DefaultOcxName34" w:shapeid="_x0000_i1350"/>
              </w:object>
            </w:r>
          </w:p>
        </w:tc>
        <w:tc>
          <w:tcPr>
            <w:tcW w:w="0" w:type="auto"/>
            <w:vAlign w:val="center"/>
            <w:hideMark/>
          </w:tcPr>
          <w:p w:rsidR="00A6184C" w:rsidRPr="00A6184C" w:rsidRDefault="00A6184C" w:rsidP="00A6184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6184C">
              <w:rPr>
                <w:sz w:val="24"/>
                <w:szCs w:val="24"/>
                <w:lang w:eastAsia="ru-RU"/>
              </w:rPr>
              <w:t>23.10.2019 11:05:22 (MSK+00:00)</w:t>
            </w:r>
            <w:r w:rsidRPr="00A6184C">
              <w:rPr>
                <w:sz w:val="24"/>
                <w:szCs w:val="24"/>
                <w:lang w:eastAsia="ru-RU"/>
              </w:rPr>
              <w:object w:dxaOrig="225" w:dyaOrig="225">
                <v:shape id="_x0000_i1349" type="#_x0000_t75" style="width:1in;height:18pt" o:ole="">
                  <v:imagedata r:id="rId79" o:title=""/>
                </v:shape>
                <w:control r:id="rId80" w:name="DefaultOcxName35" w:shapeid="_x0000_i1349"/>
              </w:object>
            </w:r>
          </w:p>
        </w:tc>
      </w:tr>
    </w:tbl>
    <w:p w:rsidR="00A6184C" w:rsidRPr="00A6184C" w:rsidRDefault="00A6184C" w:rsidP="00156F70">
      <w:pPr>
        <w:suppressAutoHyphens w:val="0"/>
        <w:rPr>
          <w:sz w:val="24"/>
          <w:szCs w:val="24"/>
          <w:lang w:eastAsia="ru-RU"/>
        </w:rPr>
      </w:pPr>
    </w:p>
    <w:p w:rsidR="00E01444" w:rsidRPr="00A6184C" w:rsidRDefault="00E01444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911A12" w:rsidRPr="00A6184C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A6184C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A6184C">
        <w:rPr>
          <w:sz w:val="24"/>
          <w:szCs w:val="24"/>
        </w:rPr>
        <w:t xml:space="preserve">электронном </w:t>
      </w:r>
      <w:r w:rsidRPr="00A6184C">
        <w:rPr>
          <w:sz w:val="24"/>
          <w:szCs w:val="24"/>
        </w:rPr>
        <w:t xml:space="preserve">аукционе участников, принявших участие в </w:t>
      </w:r>
      <w:r w:rsidR="00295C8D" w:rsidRPr="00A6184C">
        <w:rPr>
          <w:sz w:val="24"/>
          <w:szCs w:val="24"/>
        </w:rPr>
        <w:t>электронном</w:t>
      </w:r>
      <w:r w:rsidRPr="00A6184C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A6184C">
        <w:rPr>
          <w:sz w:val="24"/>
          <w:szCs w:val="24"/>
          <w:lang w:eastAsia="ru-RU"/>
        </w:rPr>
        <w:t xml:space="preserve"> </w:t>
      </w:r>
      <w:r w:rsidRPr="00A6184C">
        <w:rPr>
          <w:sz w:val="24"/>
          <w:szCs w:val="24"/>
        </w:rPr>
        <w:t>(ред. от 28.12.2013)</w:t>
      </w:r>
      <w:r w:rsidRPr="00A6184C">
        <w:rPr>
          <w:sz w:val="24"/>
          <w:szCs w:val="24"/>
          <w:lang w:eastAsia="ru-RU"/>
        </w:rPr>
        <w:t xml:space="preserve"> </w:t>
      </w:r>
      <w:r w:rsidRPr="00A6184C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A6184C">
        <w:rPr>
          <w:sz w:val="24"/>
          <w:szCs w:val="24"/>
        </w:rPr>
        <w:t xml:space="preserve"> электронном</w:t>
      </w:r>
      <w:r w:rsidRPr="00A6184C">
        <w:rPr>
          <w:sz w:val="24"/>
          <w:szCs w:val="24"/>
        </w:rPr>
        <w:t xml:space="preserve"> аукционе</w:t>
      </w:r>
      <w:r w:rsidR="00E660C3" w:rsidRPr="00A6184C">
        <w:rPr>
          <w:sz w:val="24"/>
          <w:szCs w:val="24"/>
        </w:rPr>
        <w:t>,</w:t>
      </w:r>
      <w:r w:rsidRPr="00A6184C">
        <w:rPr>
          <w:sz w:val="24"/>
          <w:szCs w:val="24"/>
        </w:rPr>
        <w:t xml:space="preserve"> приняла решение:</w:t>
      </w:r>
      <w:proofErr w:type="gramEnd"/>
    </w:p>
    <w:p w:rsidR="00911A12" w:rsidRPr="00A6184C" w:rsidRDefault="00911A12" w:rsidP="00911A12">
      <w:pPr>
        <w:jc w:val="both"/>
        <w:rPr>
          <w:sz w:val="24"/>
          <w:szCs w:val="24"/>
        </w:rPr>
      </w:pPr>
    </w:p>
    <w:p w:rsidR="00911A12" w:rsidRPr="00A6184C" w:rsidRDefault="00911A12" w:rsidP="00911A12">
      <w:pPr>
        <w:jc w:val="both"/>
        <w:rPr>
          <w:sz w:val="24"/>
          <w:szCs w:val="24"/>
        </w:rPr>
      </w:pPr>
      <w:r w:rsidRPr="00A6184C">
        <w:rPr>
          <w:sz w:val="24"/>
          <w:szCs w:val="24"/>
        </w:rPr>
        <w:t>РЕШИЛИ:</w:t>
      </w:r>
    </w:p>
    <w:p w:rsidR="00911A12" w:rsidRPr="00A6184C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A6184C">
        <w:rPr>
          <w:sz w:val="24"/>
          <w:szCs w:val="24"/>
        </w:rPr>
        <w:t xml:space="preserve">Вторые части заявок на участие в </w:t>
      </w:r>
      <w:r w:rsidR="00E660C3" w:rsidRPr="00A6184C">
        <w:rPr>
          <w:sz w:val="24"/>
          <w:szCs w:val="24"/>
        </w:rPr>
        <w:t xml:space="preserve">электронном </w:t>
      </w:r>
      <w:r w:rsidRPr="00A6184C">
        <w:rPr>
          <w:sz w:val="24"/>
          <w:szCs w:val="24"/>
        </w:rPr>
        <w:t>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A6184C" w:rsidRPr="00A6184C" w:rsidTr="00ED1084">
        <w:trPr>
          <w:trHeight w:val="87"/>
        </w:trPr>
        <w:tc>
          <w:tcPr>
            <w:tcW w:w="9747" w:type="dxa"/>
          </w:tcPr>
          <w:p w:rsidR="00A6184C" w:rsidRPr="00A6184C" w:rsidRDefault="00A6184C" w:rsidP="00A6184C">
            <w:pPr>
              <w:pStyle w:val="af2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ОБЩЕСТВО С ОГРАНИЧЕННОЙ ОТВЕТСТВЕННОСТЬЮ  "СИГОР"</w:t>
            </w:r>
          </w:p>
        </w:tc>
      </w:tr>
      <w:tr w:rsidR="00A6184C" w:rsidRPr="00A6184C" w:rsidTr="00ED1084">
        <w:trPr>
          <w:trHeight w:val="87"/>
        </w:trPr>
        <w:tc>
          <w:tcPr>
            <w:tcW w:w="9747" w:type="dxa"/>
          </w:tcPr>
          <w:p w:rsidR="00A6184C" w:rsidRPr="00A6184C" w:rsidRDefault="00A6184C" w:rsidP="00A6184C">
            <w:pPr>
              <w:pStyle w:val="af2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ОБЩЕСТВО С ОГРАНИЧЕННОЙ ОТВЕТСТВЕННОСТЬЮ "БСС"</w:t>
            </w:r>
          </w:p>
        </w:tc>
      </w:tr>
      <w:tr w:rsidR="00A6184C" w:rsidRPr="00A6184C" w:rsidTr="00ED1084">
        <w:trPr>
          <w:trHeight w:val="87"/>
        </w:trPr>
        <w:tc>
          <w:tcPr>
            <w:tcW w:w="9747" w:type="dxa"/>
          </w:tcPr>
          <w:p w:rsidR="00A6184C" w:rsidRPr="00A6184C" w:rsidRDefault="00A6184C" w:rsidP="00A6184C">
            <w:pPr>
              <w:pStyle w:val="af2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ОБЩЕСТВО С ОГРАНИЧЕННОЙ ОТВЕТСТВЕННОСТЬЮ "ГРАЦИЯ"</w:t>
            </w:r>
          </w:p>
        </w:tc>
      </w:tr>
      <w:tr w:rsidR="00A6184C" w:rsidRPr="00A6184C" w:rsidTr="00ED1084">
        <w:trPr>
          <w:trHeight w:val="87"/>
        </w:trPr>
        <w:tc>
          <w:tcPr>
            <w:tcW w:w="9747" w:type="dxa"/>
          </w:tcPr>
          <w:p w:rsidR="00A6184C" w:rsidRPr="00A6184C" w:rsidRDefault="00A6184C" w:rsidP="00A6184C">
            <w:pPr>
              <w:pStyle w:val="af2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ОБЩЕСТВО С ОГРАНИЧЕННОЙ ОТВЕТСТВЕННОСТЬЮ "ПРОМЕТЕЙ"</w:t>
            </w:r>
          </w:p>
        </w:tc>
      </w:tr>
      <w:tr w:rsidR="00A6184C" w:rsidRPr="00A6184C" w:rsidTr="00ED1084">
        <w:trPr>
          <w:trHeight w:val="87"/>
        </w:trPr>
        <w:tc>
          <w:tcPr>
            <w:tcW w:w="9747" w:type="dxa"/>
          </w:tcPr>
          <w:p w:rsidR="00A6184C" w:rsidRPr="00A6184C" w:rsidRDefault="00A6184C" w:rsidP="00A6184C">
            <w:pPr>
              <w:pStyle w:val="af2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 xml:space="preserve">ОБЩЕСТВО С ОГРАНИЧЕННОЙ ОТВЕТСТВЕННОСТЬЮ "АВИС </w:t>
            </w:r>
            <w:proofErr w:type="gramStart"/>
            <w:r w:rsidRPr="00A6184C">
              <w:rPr>
                <w:sz w:val="24"/>
                <w:szCs w:val="24"/>
              </w:rPr>
              <w:t>РУС</w:t>
            </w:r>
            <w:proofErr w:type="gramEnd"/>
            <w:r w:rsidRPr="00A6184C">
              <w:rPr>
                <w:sz w:val="24"/>
                <w:szCs w:val="24"/>
              </w:rPr>
              <w:t>"</w:t>
            </w:r>
          </w:p>
        </w:tc>
      </w:tr>
      <w:tr w:rsidR="00A6184C" w:rsidRPr="00A6184C" w:rsidTr="00ED1084">
        <w:trPr>
          <w:trHeight w:val="87"/>
        </w:trPr>
        <w:tc>
          <w:tcPr>
            <w:tcW w:w="9747" w:type="dxa"/>
          </w:tcPr>
          <w:p w:rsidR="00A6184C" w:rsidRPr="00A6184C" w:rsidRDefault="00A6184C" w:rsidP="00A6184C">
            <w:pPr>
              <w:pStyle w:val="af2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АКЦИОНЕРНОЕ ОБЩЕСТВО "РУССКАЯ МЕДИЦИНСКАЯ КОМПАНИЯ"</w:t>
            </w:r>
          </w:p>
        </w:tc>
      </w:tr>
    </w:tbl>
    <w:p w:rsidR="00911A12" w:rsidRPr="00A6184C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A6184C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A6184C">
        <w:rPr>
          <w:sz w:val="24"/>
          <w:szCs w:val="24"/>
          <w:lang w:eastAsia="ru-RU"/>
        </w:rPr>
        <w:t xml:space="preserve"> и </w:t>
      </w:r>
      <w:r w:rsidRPr="00A6184C">
        <w:rPr>
          <w:sz w:val="24"/>
          <w:szCs w:val="24"/>
        </w:rPr>
        <w:t>документацией об аукционе в электронной форме.</w:t>
      </w:r>
    </w:p>
    <w:p w:rsidR="004D3A64" w:rsidRPr="00A6184C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A6184C" w:rsidRDefault="00C559C9" w:rsidP="00C559C9">
      <w:pPr>
        <w:jc w:val="both"/>
        <w:rPr>
          <w:sz w:val="24"/>
          <w:szCs w:val="24"/>
          <w:u w:val="single"/>
        </w:rPr>
      </w:pPr>
      <w:r w:rsidRPr="00A6184C">
        <w:rPr>
          <w:sz w:val="24"/>
          <w:szCs w:val="24"/>
          <w:u w:val="single"/>
        </w:rPr>
        <w:t>ГОЛОСОВАНИЕ:</w:t>
      </w:r>
    </w:p>
    <w:p w:rsidR="00C559C9" w:rsidRPr="00A6184C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A6184C" w:rsidRDefault="002561EF" w:rsidP="002561EF">
      <w:pPr>
        <w:ind w:right="-5" w:firstLine="709"/>
        <w:jc w:val="both"/>
        <w:rPr>
          <w:sz w:val="24"/>
          <w:szCs w:val="24"/>
        </w:rPr>
      </w:pPr>
      <w:r w:rsidRPr="00A6184C">
        <w:rPr>
          <w:sz w:val="24"/>
          <w:szCs w:val="24"/>
        </w:rPr>
        <w:t>И.П. Федуняк – «за», Шалдина Е.В. – «за», Андреева С.Г. – «за».</w:t>
      </w:r>
    </w:p>
    <w:p w:rsidR="00F25D64" w:rsidRPr="00A6184C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A6184C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A6184C" w:rsidRDefault="00DE6872" w:rsidP="00295C8D">
      <w:pPr>
        <w:jc w:val="both"/>
        <w:rPr>
          <w:b/>
          <w:bCs/>
          <w:sz w:val="24"/>
          <w:szCs w:val="24"/>
        </w:rPr>
      </w:pPr>
      <w:r w:rsidRPr="00A6184C">
        <w:rPr>
          <w:sz w:val="24"/>
          <w:szCs w:val="24"/>
        </w:rPr>
        <w:t xml:space="preserve">Признать победителем </w:t>
      </w:r>
      <w:r w:rsidR="00E660C3" w:rsidRPr="00A6184C">
        <w:rPr>
          <w:sz w:val="24"/>
          <w:szCs w:val="24"/>
        </w:rPr>
        <w:t xml:space="preserve">электронного </w:t>
      </w:r>
      <w:r w:rsidRPr="00A6184C">
        <w:rPr>
          <w:sz w:val="24"/>
          <w:szCs w:val="24"/>
        </w:rPr>
        <w:t xml:space="preserve">аукциона участника аукциона с </w:t>
      </w:r>
      <w:r w:rsidR="00B66BD4" w:rsidRPr="00A6184C">
        <w:rPr>
          <w:sz w:val="24"/>
          <w:szCs w:val="24"/>
        </w:rPr>
        <w:t>порядковым</w:t>
      </w:r>
      <w:r w:rsidRPr="00A6184C">
        <w:rPr>
          <w:sz w:val="24"/>
          <w:szCs w:val="24"/>
        </w:rPr>
        <w:t xml:space="preserve"> номером заявки </w:t>
      </w:r>
      <w:r w:rsidRPr="00A6184C">
        <w:rPr>
          <w:b/>
          <w:sz w:val="24"/>
          <w:szCs w:val="24"/>
        </w:rPr>
        <w:t>№</w:t>
      </w:r>
      <w:r w:rsidRPr="00A6184C">
        <w:rPr>
          <w:sz w:val="24"/>
          <w:szCs w:val="24"/>
        </w:rPr>
        <w:t xml:space="preserve"> </w:t>
      </w:r>
      <w:r w:rsidR="00A6184C" w:rsidRPr="00A6184C">
        <w:rPr>
          <w:sz w:val="24"/>
          <w:szCs w:val="24"/>
          <w:lang w:eastAsia="ru-RU"/>
        </w:rPr>
        <w:t xml:space="preserve">EA-32190 </w:t>
      </w:r>
      <w:r w:rsidRPr="00A6184C">
        <w:rPr>
          <w:b/>
          <w:sz w:val="24"/>
          <w:szCs w:val="24"/>
        </w:rPr>
        <w:t>–</w:t>
      </w:r>
      <w:r w:rsidR="004E572E" w:rsidRPr="00A6184C">
        <w:rPr>
          <w:b/>
          <w:sz w:val="24"/>
          <w:szCs w:val="24"/>
        </w:rPr>
        <w:t xml:space="preserve"> </w:t>
      </w:r>
      <w:r w:rsidR="00A6184C" w:rsidRPr="00A6184C">
        <w:rPr>
          <w:sz w:val="24"/>
          <w:szCs w:val="24"/>
        </w:rPr>
        <w:t>ОБЩЕСТВО С ОГРАНИЧЕННОЙ ОТВЕТСТВЕННОСТЬЮ  "СИГОР"</w:t>
      </w:r>
      <w:r w:rsidR="00EA2039" w:rsidRPr="00A6184C">
        <w:rPr>
          <w:rStyle w:val="afa"/>
          <w:color w:val="000000"/>
          <w:sz w:val="24"/>
          <w:szCs w:val="24"/>
        </w:rPr>
        <w:t xml:space="preserve"> </w:t>
      </w:r>
      <w:r w:rsidR="00CA0599" w:rsidRPr="00A6184C">
        <w:rPr>
          <w:rStyle w:val="afa"/>
          <w:sz w:val="24"/>
          <w:szCs w:val="24"/>
        </w:rPr>
        <w:t xml:space="preserve">- </w:t>
      </w:r>
      <w:r w:rsidRPr="00A6184C">
        <w:rPr>
          <w:sz w:val="24"/>
          <w:szCs w:val="24"/>
        </w:rPr>
        <w:t xml:space="preserve">с ценой контракта </w:t>
      </w:r>
      <w:r w:rsidR="00A6184C" w:rsidRPr="00A6184C">
        <w:rPr>
          <w:sz w:val="24"/>
          <w:szCs w:val="24"/>
          <w:lang w:eastAsia="ru-RU"/>
        </w:rPr>
        <w:t>419 980.00</w:t>
      </w:r>
      <w:r w:rsidR="00616B5F" w:rsidRPr="00A6184C">
        <w:rPr>
          <w:sz w:val="24"/>
          <w:szCs w:val="24"/>
          <w:lang w:eastAsia="ru-RU"/>
        </w:rPr>
        <w:t xml:space="preserve"> </w:t>
      </w:r>
      <w:r w:rsidRPr="00A6184C">
        <w:rPr>
          <w:b/>
          <w:sz w:val="24"/>
          <w:szCs w:val="24"/>
        </w:rPr>
        <w:t>руб.</w:t>
      </w:r>
    </w:p>
    <w:p w:rsidR="00DE6872" w:rsidRPr="00A6184C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A6184C" w:rsidRDefault="00C559C9" w:rsidP="00C559C9">
      <w:pPr>
        <w:jc w:val="both"/>
        <w:rPr>
          <w:sz w:val="24"/>
          <w:szCs w:val="24"/>
          <w:u w:val="single"/>
        </w:rPr>
      </w:pPr>
      <w:r w:rsidRPr="00A6184C">
        <w:rPr>
          <w:sz w:val="24"/>
          <w:szCs w:val="24"/>
          <w:u w:val="single"/>
        </w:rPr>
        <w:t>ГОЛОСОВАНИЕ:</w:t>
      </w:r>
    </w:p>
    <w:p w:rsidR="00C559C9" w:rsidRPr="00A6184C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A6184C" w:rsidRDefault="002561EF" w:rsidP="002561EF">
      <w:pPr>
        <w:ind w:right="-5" w:firstLine="709"/>
        <w:jc w:val="both"/>
        <w:rPr>
          <w:sz w:val="24"/>
          <w:szCs w:val="24"/>
        </w:rPr>
      </w:pPr>
      <w:r w:rsidRPr="00A6184C">
        <w:rPr>
          <w:sz w:val="24"/>
          <w:szCs w:val="24"/>
        </w:rPr>
        <w:t>И.П. Федуняк – «за», Шалдина Е.В. – «за», Андреева С.Г. – «за».</w:t>
      </w:r>
    </w:p>
    <w:p w:rsidR="007B6F27" w:rsidRPr="00A6184C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A6184C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A6184C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A6184C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A6184C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A6184C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A6184C">
        <w:rPr>
          <w:sz w:val="24"/>
          <w:szCs w:val="24"/>
        </w:rPr>
        <w:t xml:space="preserve">Настоящий протокол подлежит размещению на официальном сайте </w:t>
      </w:r>
      <w:proofErr w:type="spellStart"/>
      <w:r w:rsidR="00E01444" w:rsidRPr="00A6184C">
        <w:rPr>
          <w:bCs/>
          <w:sz w:val="24"/>
          <w:szCs w:val="24"/>
        </w:rPr>
        <w:t>gz.lot-online.ru</w:t>
      </w:r>
      <w:proofErr w:type="spellEnd"/>
      <w:r w:rsidRPr="00A6184C">
        <w:rPr>
          <w:bCs/>
          <w:sz w:val="24"/>
          <w:szCs w:val="24"/>
        </w:rPr>
        <w:t>.</w:t>
      </w:r>
    </w:p>
    <w:p w:rsidR="00C559C9" w:rsidRPr="00A6184C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A6184C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A6184C">
        <w:rPr>
          <w:sz w:val="24"/>
          <w:szCs w:val="24"/>
        </w:rPr>
        <w:lastRenderedPageBreak/>
        <w:t xml:space="preserve">Настоящий протокол подлежит хранению в течение трех лет со дня подведения итогов настоящего </w:t>
      </w:r>
      <w:r w:rsidR="00911A12" w:rsidRPr="00A6184C">
        <w:rPr>
          <w:sz w:val="24"/>
          <w:szCs w:val="24"/>
        </w:rPr>
        <w:t>аукциона</w:t>
      </w:r>
    </w:p>
    <w:p w:rsidR="00C559C9" w:rsidRPr="00A6184C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A6184C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A6184C">
        <w:rPr>
          <w:sz w:val="24"/>
          <w:szCs w:val="24"/>
        </w:rPr>
        <w:t>Подписи:</w:t>
      </w:r>
    </w:p>
    <w:p w:rsidR="007773A3" w:rsidRPr="00A6184C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561EF" w:rsidRPr="00A6184C" w:rsidTr="00B31611">
        <w:trPr>
          <w:trHeight w:val="397"/>
        </w:trPr>
        <w:tc>
          <w:tcPr>
            <w:tcW w:w="5637" w:type="dxa"/>
          </w:tcPr>
          <w:p w:rsidR="002561EF" w:rsidRPr="00A6184C" w:rsidRDefault="002561EF" w:rsidP="002561E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A6184C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A6184C" w:rsidTr="00B31611">
        <w:trPr>
          <w:trHeight w:val="397"/>
        </w:trPr>
        <w:tc>
          <w:tcPr>
            <w:tcW w:w="5637" w:type="dxa"/>
          </w:tcPr>
          <w:p w:rsidR="002561EF" w:rsidRPr="00A6184C" w:rsidRDefault="002561EF" w:rsidP="002561EF">
            <w:pPr>
              <w:jc w:val="right"/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A6184C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2561EF" w:rsidRPr="00A6184C" w:rsidTr="00B31611">
        <w:trPr>
          <w:trHeight w:val="397"/>
        </w:trPr>
        <w:tc>
          <w:tcPr>
            <w:tcW w:w="5637" w:type="dxa"/>
          </w:tcPr>
          <w:p w:rsidR="002561EF" w:rsidRPr="00A6184C" w:rsidRDefault="002561EF" w:rsidP="002561EF">
            <w:pPr>
              <w:jc w:val="right"/>
              <w:rPr>
                <w:sz w:val="24"/>
                <w:szCs w:val="24"/>
              </w:rPr>
            </w:pPr>
          </w:p>
          <w:p w:rsidR="002561EF" w:rsidRPr="00A6184C" w:rsidRDefault="002561EF" w:rsidP="002561EF">
            <w:pPr>
              <w:jc w:val="right"/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A6184C" w:rsidRDefault="002561EF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2561EF" w:rsidRPr="00A6184C" w:rsidTr="007B6F27">
        <w:trPr>
          <w:trHeight w:val="397"/>
        </w:trPr>
        <w:tc>
          <w:tcPr>
            <w:tcW w:w="5637" w:type="dxa"/>
          </w:tcPr>
          <w:p w:rsidR="002561EF" w:rsidRPr="00A6184C" w:rsidRDefault="002561EF" w:rsidP="002561EF">
            <w:pPr>
              <w:jc w:val="right"/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A6184C" w:rsidRDefault="002561EF" w:rsidP="002561E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A6184C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A6184C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A6184C" w:rsidSect="00770AEE">
      <w:footerReference w:type="first" r:id="rId8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68F1" w:rsidRDefault="00F868F1">
      <w:r>
        <w:separator/>
      </w:r>
    </w:p>
  </w:endnote>
  <w:endnote w:type="continuationSeparator" w:id="0">
    <w:p w:rsidR="00F868F1" w:rsidRDefault="00F868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F868F1" w:rsidRDefault="003D3A25">
        <w:pPr>
          <w:pStyle w:val="af7"/>
          <w:jc w:val="right"/>
        </w:pPr>
        <w:fldSimple w:instr=" PAGE   \* MERGEFORMAT ">
          <w:r w:rsidR="00184903">
            <w:rPr>
              <w:noProof/>
            </w:rPr>
            <w:t>1</w:t>
          </w:r>
        </w:fldSimple>
      </w:p>
    </w:sdtContent>
  </w:sdt>
  <w:p w:rsidR="00F868F1" w:rsidRDefault="00F868F1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68F1" w:rsidRDefault="00F868F1">
      <w:r>
        <w:separator/>
      </w:r>
    </w:p>
  </w:footnote>
  <w:footnote w:type="continuationSeparator" w:id="0">
    <w:p w:rsidR="00F868F1" w:rsidRDefault="00F868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DCA6F7D"/>
    <w:multiLevelType w:val="hybridMultilevel"/>
    <w:tmpl w:val="CDF4B8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4"/>
  </w:num>
  <w:num w:numId="4">
    <w:abstractNumId w:val="25"/>
  </w:num>
  <w:num w:numId="5">
    <w:abstractNumId w:val="24"/>
  </w:num>
  <w:num w:numId="6">
    <w:abstractNumId w:val="9"/>
  </w:num>
  <w:num w:numId="7">
    <w:abstractNumId w:val="21"/>
  </w:num>
  <w:num w:numId="8">
    <w:abstractNumId w:val="23"/>
  </w:num>
  <w:num w:numId="9">
    <w:abstractNumId w:val="17"/>
  </w:num>
  <w:num w:numId="10">
    <w:abstractNumId w:val="12"/>
  </w:num>
  <w:num w:numId="11">
    <w:abstractNumId w:val="13"/>
  </w:num>
  <w:num w:numId="12">
    <w:abstractNumId w:val="19"/>
  </w:num>
  <w:num w:numId="13">
    <w:abstractNumId w:val="15"/>
  </w:num>
  <w:num w:numId="14">
    <w:abstractNumId w:val="27"/>
  </w:num>
  <w:num w:numId="15">
    <w:abstractNumId w:val="33"/>
  </w:num>
  <w:num w:numId="16">
    <w:abstractNumId w:val="7"/>
  </w:num>
  <w:num w:numId="17">
    <w:abstractNumId w:val="10"/>
  </w:num>
  <w:num w:numId="18">
    <w:abstractNumId w:val="2"/>
  </w:num>
  <w:num w:numId="19">
    <w:abstractNumId w:val="5"/>
  </w:num>
  <w:num w:numId="20">
    <w:abstractNumId w:val="22"/>
  </w:num>
  <w:num w:numId="21">
    <w:abstractNumId w:val="34"/>
  </w:num>
  <w:num w:numId="22">
    <w:abstractNumId w:val="16"/>
  </w:num>
  <w:num w:numId="23">
    <w:abstractNumId w:val="11"/>
  </w:num>
  <w:num w:numId="24">
    <w:abstractNumId w:val="31"/>
  </w:num>
  <w:num w:numId="25">
    <w:abstractNumId w:val="28"/>
  </w:num>
  <w:num w:numId="26">
    <w:abstractNumId w:val="20"/>
  </w:num>
  <w:num w:numId="27">
    <w:abstractNumId w:val="29"/>
  </w:num>
  <w:num w:numId="28">
    <w:abstractNumId w:val="30"/>
  </w:num>
  <w:num w:numId="29">
    <w:abstractNumId w:val="32"/>
  </w:num>
  <w:num w:numId="30">
    <w:abstractNumId w:val="35"/>
  </w:num>
  <w:num w:numId="31">
    <w:abstractNumId w:val="6"/>
  </w:num>
  <w:num w:numId="32">
    <w:abstractNumId w:val="8"/>
  </w:num>
  <w:num w:numId="33">
    <w:abstractNumId w:val="26"/>
  </w:num>
  <w:num w:numId="34">
    <w:abstractNumId w:val="36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3601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4903"/>
    <w:rsid w:val="00187068"/>
    <w:rsid w:val="00190F9C"/>
    <w:rsid w:val="001A073F"/>
    <w:rsid w:val="001A601B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3A25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37D2F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050D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184C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68F1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8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1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2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86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50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74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17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28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16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23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62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56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16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9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3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4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15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19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651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922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072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94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280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79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40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83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8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326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2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811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99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360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183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434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073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99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81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79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2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3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1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76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36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21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67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5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35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78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601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216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71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72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26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25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4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794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187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597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37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5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74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90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707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77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13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05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24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60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80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96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8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03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35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30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7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97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28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control" Target="activeX/activeX9.xml"/><Relationship Id="rId39" Type="http://schemas.openxmlformats.org/officeDocument/2006/relationships/image" Target="media/image16.wmf"/><Relationship Id="rId21" Type="http://schemas.openxmlformats.org/officeDocument/2006/relationships/image" Target="media/image7.wmf"/><Relationship Id="rId34" Type="http://schemas.openxmlformats.org/officeDocument/2006/relationships/control" Target="activeX/activeX13.xml"/><Relationship Id="rId42" Type="http://schemas.openxmlformats.org/officeDocument/2006/relationships/control" Target="activeX/activeX17.xml"/><Relationship Id="rId47" Type="http://schemas.openxmlformats.org/officeDocument/2006/relationships/image" Target="media/image20.wmf"/><Relationship Id="rId50" Type="http://schemas.openxmlformats.org/officeDocument/2006/relationships/control" Target="activeX/activeX21.xml"/><Relationship Id="rId55" Type="http://schemas.openxmlformats.org/officeDocument/2006/relationships/image" Target="media/image24.wmf"/><Relationship Id="rId63" Type="http://schemas.openxmlformats.org/officeDocument/2006/relationships/image" Target="media/image28.wmf"/><Relationship Id="rId68" Type="http://schemas.openxmlformats.org/officeDocument/2006/relationships/control" Target="activeX/activeX30.xml"/><Relationship Id="rId76" Type="http://schemas.openxmlformats.org/officeDocument/2006/relationships/control" Target="activeX/activeX34.xml"/><Relationship Id="rId84" Type="http://schemas.microsoft.com/office/2007/relationships/stylesWithEffects" Target="stylesWithEffects.xml"/><Relationship Id="rId7" Type="http://schemas.openxmlformats.org/officeDocument/2006/relationships/endnotes" Target="endnotes.xml"/><Relationship Id="rId71" Type="http://schemas.openxmlformats.org/officeDocument/2006/relationships/image" Target="media/image32.wmf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9" Type="http://schemas.openxmlformats.org/officeDocument/2006/relationships/image" Target="media/image11.wmf"/><Relationship Id="rId11" Type="http://schemas.openxmlformats.org/officeDocument/2006/relationships/image" Target="media/image2.wmf"/><Relationship Id="rId24" Type="http://schemas.openxmlformats.org/officeDocument/2006/relationships/control" Target="activeX/activeX8.xml"/><Relationship Id="rId32" Type="http://schemas.openxmlformats.org/officeDocument/2006/relationships/control" Target="activeX/activeX12.xml"/><Relationship Id="rId37" Type="http://schemas.openxmlformats.org/officeDocument/2006/relationships/image" Target="media/image15.wmf"/><Relationship Id="rId40" Type="http://schemas.openxmlformats.org/officeDocument/2006/relationships/control" Target="activeX/activeX16.xml"/><Relationship Id="rId45" Type="http://schemas.openxmlformats.org/officeDocument/2006/relationships/image" Target="media/image19.wmf"/><Relationship Id="rId53" Type="http://schemas.openxmlformats.org/officeDocument/2006/relationships/image" Target="media/image23.wmf"/><Relationship Id="rId58" Type="http://schemas.openxmlformats.org/officeDocument/2006/relationships/control" Target="activeX/activeX25.xml"/><Relationship Id="rId66" Type="http://schemas.openxmlformats.org/officeDocument/2006/relationships/control" Target="activeX/activeX29.xml"/><Relationship Id="rId74" Type="http://schemas.openxmlformats.org/officeDocument/2006/relationships/control" Target="activeX/activeX33.xml"/><Relationship Id="rId79" Type="http://schemas.openxmlformats.org/officeDocument/2006/relationships/image" Target="media/image36.wmf"/><Relationship Id="rId5" Type="http://schemas.openxmlformats.org/officeDocument/2006/relationships/webSettings" Target="webSettings.xml"/><Relationship Id="rId61" Type="http://schemas.openxmlformats.org/officeDocument/2006/relationships/image" Target="media/image27.wmf"/><Relationship Id="rId82" Type="http://schemas.openxmlformats.org/officeDocument/2006/relationships/fontTable" Target="fontTable.xml"/><Relationship Id="rId10" Type="http://schemas.openxmlformats.org/officeDocument/2006/relationships/control" Target="activeX/activeX1.xml"/><Relationship Id="rId19" Type="http://schemas.openxmlformats.org/officeDocument/2006/relationships/image" Target="media/image6.wmf"/><Relationship Id="rId31" Type="http://schemas.openxmlformats.org/officeDocument/2006/relationships/image" Target="media/image12.wmf"/><Relationship Id="rId44" Type="http://schemas.openxmlformats.org/officeDocument/2006/relationships/control" Target="activeX/activeX18.xml"/><Relationship Id="rId52" Type="http://schemas.openxmlformats.org/officeDocument/2006/relationships/control" Target="activeX/activeX22.xml"/><Relationship Id="rId60" Type="http://schemas.openxmlformats.org/officeDocument/2006/relationships/control" Target="activeX/activeX26.xml"/><Relationship Id="rId65" Type="http://schemas.openxmlformats.org/officeDocument/2006/relationships/image" Target="media/image29.wmf"/><Relationship Id="rId73" Type="http://schemas.openxmlformats.org/officeDocument/2006/relationships/image" Target="media/image33.wmf"/><Relationship Id="rId78" Type="http://schemas.openxmlformats.org/officeDocument/2006/relationships/control" Target="activeX/activeX35.xml"/><Relationship Id="rId8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image" Target="media/image10.wmf"/><Relationship Id="rId30" Type="http://schemas.openxmlformats.org/officeDocument/2006/relationships/control" Target="activeX/activeX11.xml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control" Target="activeX/activeX20.xml"/><Relationship Id="rId56" Type="http://schemas.openxmlformats.org/officeDocument/2006/relationships/control" Target="activeX/activeX24.xml"/><Relationship Id="rId64" Type="http://schemas.openxmlformats.org/officeDocument/2006/relationships/control" Target="activeX/activeX28.xml"/><Relationship Id="rId69" Type="http://schemas.openxmlformats.org/officeDocument/2006/relationships/image" Target="media/image31.wmf"/><Relationship Id="rId77" Type="http://schemas.openxmlformats.org/officeDocument/2006/relationships/image" Target="media/image35.wmf"/><Relationship Id="rId8" Type="http://schemas.openxmlformats.org/officeDocument/2006/relationships/hyperlink" Target="http://gz.lot-online.ru" TargetMode="External"/><Relationship Id="rId51" Type="http://schemas.openxmlformats.org/officeDocument/2006/relationships/image" Target="media/image22.wmf"/><Relationship Id="rId72" Type="http://schemas.openxmlformats.org/officeDocument/2006/relationships/control" Target="activeX/activeX32.xml"/><Relationship Id="rId80" Type="http://schemas.openxmlformats.org/officeDocument/2006/relationships/control" Target="activeX/activeX36.xml"/><Relationship Id="rId3" Type="http://schemas.openxmlformats.org/officeDocument/2006/relationships/styles" Target="styl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control" Target="activeX/activeX15.xml"/><Relationship Id="rId46" Type="http://schemas.openxmlformats.org/officeDocument/2006/relationships/control" Target="activeX/activeX19.xml"/><Relationship Id="rId59" Type="http://schemas.openxmlformats.org/officeDocument/2006/relationships/image" Target="media/image26.wmf"/><Relationship Id="rId67" Type="http://schemas.openxmlformats.org/officeDocument/2006/relationships/image" Target="media/image30.wmf"/><Relationship Id="rId20" Type="http://schemas.openxmlformats.org/officeDocument/2006/relationships/control" Target="activeX/activeX6.xml"/><Relationship Id="rId41" Type="http://schemas.openxmlformats.org/officeDocument/2006/relationships/image" Target="media/image17.wmf"/><Relationship Id="rId54" Type="http://schemas.openxmlformats.org/officeDocument/2006/relationships/control" Target="activeX/activeX23.xml"/><Relationship Id="rId62" Type="http://schemas.openxmlformats.org/officeDocument/2006/relationships/control" Target="activeX/activeX27.xml"/><Relationship Id="rId70" Type="http://schemas.openxmlformats.org/officeDocument/2006/relationships/control" Target="activeX/activeX31.xml"/><Relationship Id="rId75" Type="http://schemas.openxmlformats.org/officeDocument/2006/relationships/image" Target="media/image34.wmf"/><Relationship Id="rId83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control" Target="activeX/activeX10.xml"/><Relationship Id="rId36" Type="http://schemas.openxmlformats.org/officeDocument/2006/relationships/control" Target="activeX/activeX14.xml"/><Relationship Id="rId49" Type="http://schemas.openxmlformats.org/officeDocument/2006/relationships/image" Target="media/image21.wmf"/><Relationship Id="rId57" Type="http://schemas.openxmlformats.org/officeDocument/2006/relationships/image" Target="media/image25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9E5B0-51E1-4F18-910D-3795AD938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1134</Words>
  <Characters>6468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2019-10-28T09:26:00Z</cp:lastPrinted>
  <dcterms:created xsi:type="dcterms:W3CDTF">2019-10-28T09:43:00Z</dcterms:created>
  <dcterms:modified xsi:type="dcterms:W3CDTF">2019-10-28T09:43:00Z</dcterms:modified>
</cp:coreProperties>
</file>