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2A3" w:rsidRDefault="009C22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12A3" w:rsidRDefault="009C22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реанимации и хирургии"</w:t>
      </w:r>
    </w:p>
    <w:p w:rsidR="00CE12A3" w:rsidRPr="005E4739" w:rsidRDefault="009C22F5">
      <w:pPr>
        <w:ind w:firstLine="567"/>
        <w:jc w:val="center"/>
        <w:rPr>
          <w:rFonts w:eastAsia="Times New Roman"/>
          <w:b/>
          <w:bCs/>
        </w:rPr>
      </w:pPr>
      <w:r w:rsidRPr="005E47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4739">
        <w:rPr>
          <w:rFonts w:eastAsia="Times New Roman"/>
          <w:b/>
          <w:bCs/>
          <w:sz w:val="20"/>
          <w:szCs w:val="20"/>
        </w:rPr>
        <w:t xml:space="preserve"> 0362200061419000753) </w:t>
      </w:r>
    </w:p>
    <w:p w:rsidR="00CE12A3" w:rsidRPr="005E4739" w:rsidRDefault="00CE12A3">
      <w:pPr>
        <w:ind w:firstLine="567"/>
        <w:jc w:val="center"/>
        <w:rPr>
          <w:sz w:val="20"/>
          <w:szCs w:val="20"/>
        </w:rPr>
      </w:pPr>
    </w:p>
    <w:p w:rsidR="00CE12A3" w:rsidRPr="005E4739" w:rsidRDefault="009C22F5">
      <w:pPr>
        <w:ind w:firstLine="567"/>
        <w:jc w:val="right"/>
      </w:pPr>
      <w:r w:rsidRPr="005E4739">
        <w:rPr>
          <w:rFonts w:eastAsia="Times New Roman"/>
          <w:sz w:val="20"/>
          <w:szCs w:val="20"/>
        </w:rPr>
        <w:t>29.10.19 14:47:44 (</w:t>
      </w:r>
      <w:r>
        <w:rPr>
          <w:rFonts w:eastAsia="Times New Roman"/>
          <w:sz w:val="20"/>
          <w:szCs w:val="20"/>
          <w:lang w:val="en-US"/>
        </w:rPr>
        <w:t>MSK</w:t>
      </w:r>
      <w:r w:rsidRPr="005E4739">
        <w:rPr>
          <w:rFonts w:eastAsia="Times New Roman"/>
          <w:sz w:val="20"/>
          <w:szCs w:val="20"/>
        </w:rPr>
        <w:t>+02:00)</w:t>
      </w:r>
    </w:p>
    <w:p w:rsidR="00CE12A3" w:rsidRPr="005E4739" w:rsidRDefault="00CE12A3">
      <w:pPr>
        <w:ind w:firstLine="567"/>
        <w:rPr>
          <w:rFonts w:eastAsia="Times New Roman"/>
          <w:sz w:val="20"/>
          <w:szCs w:val="20"/>
        </w:rPr>
      </w:pPr>
    </w:p>
    <w:p w:rsidR="00CE12A3" w:rsidRDefault="009C22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</w:t>
      </w:r>
      <w:r>
        <w:rPr>
          <w:rFonts w:eastAsia="Times New Roman"/>
          <w:sz w:val="20"/>
          <w:szCs w:val="20"/>
        </w:rPr>
        <w:t xml:space="preserve"> УЛИЦА СОБОЛЕВА, 25</w:t>
      </w:r>
    </w:p>
    <w:p w:rsidR="00CE12A3" w:rsidRDefault="00CE12A3">
      <w:pPr>
        <w:overflowPunct w:val="0"/>
        <w:rPr>
          <w:rFonts w:eastAsia="Times New Roman"/>
          <w:sz w:val="20"/>
          <w:szCs w:val="20"/>
        </w:rPr>
      </w:pPr>
    </w:p>
    <w:p w:rsidR="00CE12A3" w:rsidRPr="005E4739" w:rsidRDefault="009C22F5">
      <w:r>
        <w:rPr>
          <w:rFonts w:eastAsia="Times New Roman"/>
          <w:sz w:val="20"/>
          <w:szCs w:val="20"/>
        </w:rPr>
        <w:t>Организатор</w:t>
      </w:r>
      <w:r w:rsidRPr="005E4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4739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E12A3" w:rsidRPr="005E4739" w:rsidRDefault="00CE12A3">
      <w:pPr>
        <w:rPr>
          <w:rFonts w:eastAsia="Times New Roman"/>
          <w:sz w:val="20"/>
          <w:szCs w:val="20"/>
        </w:rPr>
      </w:pPr>
    </w:p>
    <w:p w:rsidR="00CE12A3" w:rsidRPr="005E4739" w:rsidRDefault="009C22F5">
      <w:r>
        <w:rPr>
          <w:rFonts w:eastAsia="Times New Roman"/>
          <w:sz w:val="20"/>
          <w:szCs w:val="20"/>
        </w:rPr>
        <w:t>Заказчик</w:t>
      </w:r>
      <w:r w:rsidRPr="005E4739">
        <w:rPr>
          <w:rFonts w:eastAsia="Times New Roman"/>
          <w:sz w:val="20"/>
          <w:szCs w:val="20"/>
        </w:rPr>
        <w:t>: ГОСУДАРСТВЕННОЕ БЮДЖЕТНОЕ УЧРЕЖДЕНИЕ ЗДРА</w:t>
      </w:r>
      <w:r w:rsidRPr="005E4739">
        <w:rPr>
          <w:rFonts w:eastAsia="Times New Roman"/>
          <w:sz w:val="20"/>
          <w:szCs w:val="20"/>
        </w:rPr>
        <w:t>ВООХРАНЕНИЯ СВЕРДЛОВСКОЙ ОБЛАСТИ "СВЕРДЛОВСКИЙ ОБЛАСТНОЙ КЛИНИЧЕСКИЙ ПСИХОНЕВРОЛОГИЧЕСКИЙ ГОСПИТАЛЬ ДЛЯ ВЕТЕРАНОВ ВОЙН"</w:t>
      </w:r>
    </w:p>
    <w:p w:rsidR="00CE12A3" w:rsidRPr="005E4739" w:rsidRDefault="00CE12A3">
      <w:pPr>
        <w:rPr>
          <w:rFonts w:eastAsia="Times New Roman"/>
          <w:sz w:val="20"/>
          <w:szCs w:val="20"/>
        </w:rPr>
      </w:pPr>
    </w:p>
    <w:p w:rsidR="00CE12A3" w:rsidRDefault="009C22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реанимации и хирургии</w:t>
      </w:r>
    </w:p>
    <w:p w:rsidR="00CE12A3" w:rsidRDefault="00CE12A3">
      <w:pPr>
        <w:rPr>
          <w:rFonts w:eastAsia="Times New Roman"/>
          <w:sz w:val="20"/>
          <w:szCs w:val="20"/>
        </w:rPr>
      </w:pPr>
    </w:p>
    <w:p w:rsidR="00CE12A3" w:rsidRDefault="009C22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</w:t>
      </w:r>
      <w:r>
        <w:rPr>
          <w:rFonts w:eastAsia="Times New Roman"/>
          <w:sz w:val="20"/>
          <w:szCs w:val="20"/>
        </w:rPr>
        <w:t>17580000000</w:t>
      </w:r>
    </w:p>
    <w:p w:rsidR="00CE12A3" w:rsidRDefault="00CE12A3"/>
    <w:p w:rsidR="00CE12A3" w:rsidRDefault="009C22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879854.25</w:t>
      </w:r>
    </w:p>
    <w:p w:rsidR="00CE12A3" w:rsidRPr="005E4739" w:rsidRDefault="009C22F5">
      <w:r>
        <w:rPr>
          <w:rFonts w:eastAsia="Times New Roman"/>
          <w:sz w:val="20"/>
          <w:szCs w:val="20"/>
        </w:rPr>
        <w:t>Снижение</w:t>
      </w:r>
      <w:r w:rsidRPr="005E4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4739">
        <w:rPr>
          <w:rFonts w:eastAsia="Times New Roman"/>
          <w:sz w:val="20"/>
          <w:szCs w:val="20"/>
        </w:rPr>
        <w:t>, %: 32.50</w:t>
      </w:r>
    </w:p>
    <w:p w:rsidR="00CE12A3" w:rsidRPr="005E4739" w:rsidRDefault="00CE12A3">
      <w:pPr>
        <w:rPr>
          <w:rFonts w:eastAsia="Times New Roman"/>
          <w:sz w:val="20"/>
          <w:szCs w:val="20"/>
        </w:rPr>
      </w:pPr>
    </w:p>
    <w:p w:rsidR="00CE12A3" w:rsidRDefault="009C22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E12A3" w:rsidRDefault="00CE12A3">
      <w:pPr>
        <w:rPr>
          <w:rFonts w:eastAsia="Times New Roman"/>
          <w:sz w:val="20"/>
          <w:szCs w:val="20"/>
        </w:rPr>
      </w:pPr>
    </w:p>
    <w:p w:rsidR="00CE12A3" w:rsidRDefault="009C22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12A3">
        <w:tc>
          <w:tcPr>
            <w:tcW w:w="4960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E12A3" w:rsidRDefault="00CE12A3">
      <w:pPr>
        <w:rPr>
          <w:rFonts w:eastAsia="Times New Roman"/>
          <w:sz w:val="20"/>
          <w:szCs w:val="20"/>
        </w:rPr>
      </w:pPr>
    </w:p>
    <w:p w:rsidR="00CE12A3" w:rsidRDefault="009C22F5" w:rsidP="005E473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12A3" w:rsidRDefault="009C22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CE12A3" w:rsidRDefault="00CE12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13"/>
        <w:gridCol w:w="2786"/>
        <w:gridCol w:w="1295"/>
        <w:gridCol w:w="1185"/>
      </w:tblGrid>
      <w:tr w:rsidR="00CE12A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12A3" w:rsidTr="005E4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</w:t>
            </w:r>
            <w:r>
              <w:rPr>
                <w:rFonts w:eastAsia="Times New Roman"/>
                <w:sz w:val="20"/>
                <w:szCs w:val="20"/>
              </w:rPr>
              <w:t>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12A3" w:rsidTr="005E4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EA-32565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593901.69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12A3" w:rsidTr="005E4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EA-32656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598300.96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12A3" w:rsidTr="005E4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"РМК-ХОЛДИНГ" / 6685100854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602700.23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12A3" w:rsidRDefault="00CE12A3">
      <w:pPr>
        <w:rPr>
          <w:rFonts w:eastAsia="Times New Roman"/>
          <w:sz w:val="20"/>
          <w:szCs w:val="20"/>
        </w:rPr>
      </w:pPr>
    </w:p>
    <w:p w:rsidR="005E4739" w:rsidRDefault="005E4739">
      <w:pPr>
        <w:rPr>
          <w:rFonts w:eastAsia="Times New Roman"/>
          <w:sz w:val="20"/>
          <w:szCs w:val="20"/>
        </w:rPr>
      </w:pPr>
    </w:p>
    <w:p w:rsidR="005E4739" w:rsidRDefault="005E4739">
      <w:pPr>
        <w:rPr>
          <w:rFonts w:eastAsia="Times New Roman"/>
          <w:sz w:val="20"/>
          <w:szCs w:val="20"/>
        </w:rPr>
      </w:pPr>
    </w:p>
    <w:p w:rsidR="005E4739" w:rsidRDefault="005E4739">
      <w:pPr>
        <w:rPr>
          <w:rFonts w:eastAsia="Times New Roman"/>
          <w:sz w:val="20"/>
          <w:szCs w:val="20"/>
        </w:rPr>
      </w:pPr>
    </w:p>
    <w:p w:rsidR="005E4739" w:rsidRDefault="005E4739">
      <w:pPr>
        <w:rPr>
          <w:rFonts w:eastAsia="Times New Roman"/>
          <w:sz w:val="20"/>
          <w:szCs w:val="20"/>
        </w:rPr>
      </w:pPr>
    </w:p>
    <w:p w:rsidR="005E4739" w:rsidRDefault="005E47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558"/>
        <w:gridCol w:w="1779"/>
        <w:gridCol w:w="1461"/>
        <w:gridCol w:w="1295"/>
      </w:tblGrid>
      <w:tr w:rsidR="00CE12A3">
        <w:tc>
          <w:tcPr>
            <w:tcW w:w="9977" w:type="dxa"/>
            <w:gridSpan w:val="5"/>
            <w:shd w:val="clear" w:color="auto" w:fill="auto"/>
          </w:tcPr>
          <w:p w:rsidR="00CE12A3" w:rsidRDefault="009C22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EA-32565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593901.69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EA-32565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"СОМЕД" /</w:t>
            </w:r>
            <w:r w:rsidRPr="005E4739">
              <w:rPr>
                <w:sz w:val="20"/>
                <w:szCs w:val="20"/>
              </w:rPr>
              <w:t xml:space="preserve"> 6671088325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593901.69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EA-32565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593901.69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EA-32656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 xml:space="preserve">ОБЩЕСТВО С ОГРАНИЧЕННОЙ ОТВЕТСТВЕННОСТЬЮ "МЕДЛЕНД </w:t>
            </w:r>
            <w:r w:rsidRPr="005E4739">
              <w:rPr>
                <w:sz w:val="20"/>
                <w:szCs w:val="20"/>
              </w:rPr>
              <w:t>ПЛЮС" / 7743268314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598300.96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EA-32656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598300.96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EA-32656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 xml:space="preserve">ОБЩЕСТВО С ОГРАНИЧЕННОЙ </w:t>
            </w:r>
            <w:r w:rsidRPr="005E4739">
              <w:rPr>
                <w:sz w:val="20"/>
                <w:szCs w:val="20"/>
              </w:rPr>
              <w:t>ОТВЕТСТВЕННОСТЬЮ "МЕДЛЕНД ПЛЮС" / 7743268314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598300.96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EA-32814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"РМК-ХОЛДИНГ" / 6685100854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602700.23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EA-32814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 xml:space="preserve">ОБЩЕСТВО С </w:t>
            </w:r>
            <w:r w:rsidRPr="005E4739">
              <w:rPr>
                <w:sz w:val="20"/>
                <w:szCs w:val="20"/>
              </w:rPr>
              <w:t>ОГРАНИЧЕННОЙ ОТВЕТСТВЕННОСТЬЮ "РМК-ХОЛДИНГ" / 6685100854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602700.23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2A3" w:rsidTr="005E473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EA-32814</w:t>
            </w:r>
          </w:p>
        </w:tc>
        <w:tc>
          <w:tcPr>
            <w:tcW w:w="3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Pr="005E4739" w:rsidRDefault="009C22F5">
            <w:pPr>
              <w:rPr>
                <w:sz w:val="20"/>
                <w:szCs w:val="20"/>
              </w:rPr>
            </w:pPr>
            <w:r w:rsidRPr="005E4739">
              <w:rPr>
                <w:sz w:val="20"/>
                <w:szCs w:val="20"/>
              </w:rPr>
              <w:t>ОБЩЕСТВО С ОГРАНИЧЕННОЙ ОТВЕТСТВЕННОСТЬЮ "РМК-ХОЛДИНГ" / 6685100854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602700.23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E12A3" w:rsidRDefault="009C2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12A3" w:rsidRPr="005E4739" w:rsidRDefault="009C22F5">
      <w:pPr>
        <w:jc w:val="both"/>
        <w:rPr>
          <w:b/>
        </w:rPr>
      </w:pPr>
      <w:r w:rsidRPr="005E4739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"СОМЕД", предложивший цену контракта 593901.69 руб.</w:t>
      </w:r>
    </w:p>
    <w:p w:rsidR="00CE12A3" w:rsidRDefault="00CE12A3">
      <w:pPr>
        <w:jc w:val="both"/>
        <w:rPr>
          <w:rFonts w:eastAsia="Times New Roman"/>
          <w:sz w:val="20"/>
          <w:szCs w:val="20"/>
        </w:rPr>
      </w:pPr>
    </w:p>
    <w:p w:rsidR="00CE12A3" w:rsidRDefault="009C22F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>
        <w:rPr>
          <w:rFonts w:eastAsia="Times New Roman"/>
          <w:sz w:val="20"/>
          <w:szCs w:val="20"/>
        </w:rPr>
        <w:t>ИЧЕННОЙ ОТВЕТСТВЕННОСТЬЮ "СОМЕД",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E12A3" w:rsidRPr="005E4739" w:rsidRDefault="00CE12A3">
      <w:pPr>
        <w:jc w:val="both"/>
        <w:rPr>
          <w:rFonts w:eastAsia="Times New Roman"/>
          <w:sz w:val="20"/>
          <w:szCs w:val="20"/>
        </w:rPr>
      </w:pPr>
    </w:p>
    <w:p w:rsidR="00CE12A3" w:rsidRDefault="009C22F5">
      <w:pPr>
        <w:jc w:val="both"/>
      </w:pPr>
      <w:r w:rsidRPr="005E47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12A3" w:rsidRPr="005E4739" w:rsidRDefault="00CE12A3">
      <w:pPr>
        <w:jc w:val="both"/>
        <w:rPr>
          <w:rFonts w:eastAsia="Times New Roman"/>
          <w:sz w:val="20"/>
          <w:szCs w:val="20"/>
        </w:rPr>
      </w:pPr>
    </w:p>
    <w:p w:rsidR="00CE12A3" w:rsidRDefault="009C22F5"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p w:rsidR="00CE12A3" w:rsidRDefault="00CE12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E12A3">
        <w:tc>
          <w:tcPr>
            <w:tcW w:w="3307" w:type="dxa"/>
            <w:shd w:val="clear" w:color="auto" w:fill="auto"/>
            <w:vAlign w:val="bottom"/>
          </w:tcPr>
          <w:p w:rsidR="00CE12A3" w:rsidRDefault="009C2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12A3" w:rsidRDefault="00CE12A3" w:rsidP="005E473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12A3" w:rsidRDefault="009C2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E12A3">
        <w:tc>
          <w:tcPr>
            <w:tcW w:w="3307" w:type="dxa"/>
            <w:shd w:val="clear" w:color="auto" w:fill="auto"/>
            <w:vAlign w:val="bottom"/>
          </w:tcPr>
          <w:p w:rsidR="00CE12A3" w:rsidRDefault="009C2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12A3" w:rsidRDefault="00CE12A3" w:rsidP="005E473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12A3" w:rsidRDefault="009C2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12A3">
        <w:tc>
          <w:tcPr>
            <w:tcW w:w="3307" w:type="dxa"/>
            <w:shd w:val="clear" w:color="auto" w:fill="auto"/>
            <w:vAlign w:val="bottom"/>
          </w:tcPr>
          <w:p w:rsidR="00CE12A3" w:rsidRDefault="009C2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12A3" w:rsidRDefault="00CE12A3" w:rsidP="005E473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12A3" w:rsidRDefault="009C22F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C22F5" w:rsidRDefault="009C22F5"/>
    <w:sectPr w:rsidR="009C22F5" w:rsidSect="005E4739">
      <w:pgSz w:w="11906" w:h="16838"/>
      <w:pgMar w:top="454" w:right="567" w:bottom="45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2A3"/>
    <w:rsid w:val="005E4739"/>
    <w:rsid w:val="009C22F5"/>
    <w:rsid w:val="00CE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B9F89"/>
  <w15:docId w15:val="{AB34DD36-FC15-4F78-AEFC-519B7B97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2019-10-29T09:51:00Z</cp:lastPrinted>
  <dcterms:created xsi:type="dcterms:W3CDTF">2019-10-29T09:52:00Z</dcterms:created>
  <dcterms:modified xsi:type="dcterms:W3CDTF">2019-10-29T09:52:00Z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