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35A" w:rsidRDefault="00AD6E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E235A" w:rsidRDefault="00AD6E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медикаментов для детей до 3-х лет для обеспечения государственных нужд Ставропольского края"</w:t>
      </w:r>
    </w:p>
    <w:p w:rsidR="008E235A" w:rsidRPr="006552BA" w:rsidRDefault="00AD6EC5">
      <w:pPr>
        <w:ind w:firstLine="567"/>
        <w:jc w:val="center"/>
        <w:rPr>
          <w:rFonts w:eastAsia="Times New Roman"/>
          <w:b/>
          <w:bCs/>
        </w:rPr>
      </w:pPr>
      <w:r w:rsidRPr="006552B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552BA">
        <w:rPr>
          <w:rFonts w:eastAsia="Times New Roman"/>
          <w:b/>
          <w:bCs/>
          <w:sz w:val="20"/>
          <w:szCs w:val="20"/>
        </w:rPr>
        <w:t xml:space="preserve"> 0321300035819000149) </w:t>
      </w:r>
    </w:p>
    <w:p w:rsidR="008E235A" w:rsidRPr="006552BA" w:rsidRDefault="008E235A">
      <w:pPr>
        <w:ind w:firstLine="567"/>
        <w:jc w:val="center"/>
        <w:rPr>
          <w:sz w:val="20"/>
          <w:szCs w:val="20"/>
        </w:rPr>
      </w:pPr>
    </w:p>
    <w:p w:rsidR="008E235A" w:rsidRPr="006552BA" w:rsidRDefault="005D5724" w:rsidP="005D5724">
      <w:r>
        <w:rPr>
          <w:rFonts w:eastAsia="Times New Roman"/>
          <w:sz w:val="20"/>
          <w:szCs w:val="20"/>
          <w:lang w:val="en-US"/>
        </w:rPr>
        <w:t xml:space="preserve">г. </w:t>
      </w:r>
      <w:proofErr w:type="spellStart"/>
      <w:r>
        <w:rPr>
          <w:rFonts w:eastAsia="Times New Roman"/>
          <w:sz w:val="20"/>
          <w:szCs w:val="20"/>
          <w:lang w:val="en-US"/>
        </w:rPr>
        <w:t>Михайловск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                                                                                                                </w:t>
      </w:r>
      <w:r w:rsidR="00AD6EC5" w:rsidRPr="006552BA">
        <w:rPr>
          <w:rFonts w:eastAsia="Times New Roman"/>
          <w:sz w:val="20"/>
          <w:szCs w:val="20"/>
        </w:rPr>
        <w:t>29.10.19 14:41:31 (</w:t>
      </w:r>
      <w:r w:rsidR="00AD6EC5">
        <w:rPr>
          <w:rFonts w:eastAsia="Times New Roman"/>
          <w:sz w:val="20"/>
          <w:szCs w:val="20"/>
          <w:lang w:val="en-US"/>
        </w:rPr>
        <w:t>MSK</w:t>
      </w:r>
      <w:r w:rsidR="00AD6EC5" w:rsidRPr="006552BA">
        <w:rPr>
          <w:rFonts w:eastAsia="Times New Roman"/>
          <w:sz w:val="20"/>
          <w:szCs w:val="20"/>
        </w:rPr>
        <w:t>+00:00)</w:t>
      </w:r>
    </w:p>
    <w:p w:rsidR="008E235A" w:rsidRPr="006552BA" w:rsidRDefault="008E235A">
      <w:pPr>
        <w:ind w:firstLine="567"/>
        <w:rPr>
          <w:rFonts w:eastAsia="Times New Roman"/>
          <w:sz w:val="20"/>
          <w:szCs w:val="20"/>
        </w:rPr>
      </w:pPr>
    </w:p>
    <w:p w:rsidR="008E235A" w:rsidRDefault="00AD6EC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8E235A" w:rsidRDefault="008E235A">
      <w:pPr>
        <w:overflowPunct w:val="0"/>
        <w:rPr>
          <w:rFonts w:eastAsia="Times New Roman"/>
          <w:sz w:val="20"/>
          <w:szCs w:val="20"/>
        </w:rPr>
      </w:pPr>
    </w:p>
    <w:p w:rsidR="008E235A" w:rsidRPr="006552BA" w:rsidRDefault="00AD6EC5">
      <w:r>
        <w:rPr>
          <w:rFonts w:eastAsia="Times New Roman"/>
          <w:sz w:val="20"/>
          <w:szCs w:val="20"/>
        </w:rPr>
        <w:t>Организатор</w:t>
      </w:r>
      <w:r w:rsidRPr="006552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552BA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8E235A" w:rsidRPr="006552BA" w:rsidRDefault="008E235A">
      <w:pPr>
        <w:rPr>
          <w:rFonts w:eastAsia="Times New Roman"/>
          <w:sz w:val="20"/>
          <w:szCs w:val="20"/>
        </w:rPr>
      </w:pPr>
    </w:p>
    <w:p w:rsidR="008E235A" w:rsidRPr="006552BA" w:rsidRDefault="00AD6EC5">
      <w:r>
        <w:rPr>
          <w:rFonts w:eastAsia="Times New Roman"/>
          <w:sz w:val="20"/>
          <w:szCs w:val="20"/>
        </w:rPr>
        <w:t>Заказчик</w:t>
      </w:r>
      <w:r w:rsidRPr="006552BA">
        <w:rPr>
          <w:rFonts w:eastAsia="Times New Roman"/>
          <w:sz w:val="20"/>
          <w:szCs w:val="20"/>
        </w:rPr>
        <w:t>: ГОСУДАРСТВЕННОЕ БЮДЖЕТНОЕ УЧРЕЖ</w:t>
      </w:r>
      <w:r w:rsidRPr="006552BA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8E235A" w:rsidRPr="006552BA" w:rsidRDefault="008E235A">
      <w:pPr>
        <w:rPr>
          <w:rFonts w:eastAsia="Times New Roman"/>
          <w:sz w:val="20"/>
          <w:szCs w:val="20"/>
        </w:rPr>
      </w:pPr>
    </w:p>
    <w:p w:rsidR="008E235A" w:rsidRDefault="00AD6E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медикаментов для детей до 3-х лет для обеспечения государственных нужд Ставропольского края</w:t>
      </w:r>
    </w:p>
    <w:p w:rsidR="008E235A" w:rsidRDefault="008E235A">
      <w:pPr>
        <w:rPr>
          <w:rFonts w:eastAsia="Times New Roman"/>
          <w:sz w:val="20"/>
          <w:szCs w:val="20"/>
        </w:rPr>
      </w:pPr>
    </w:p>
    <w:p w:rsidR="008E235A" w:rsidRDefault="00AD6E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19226230119502623010010192</w:t>
      </w:r>
      <w:r>
        <w:rPr>
          <w:rFonts w:eastAsia="Times New Roman"/>
          <w:sz w:val="20"/>
          <w:szCs w:val="20"/>
        </w:rPr>
        <w:t>0250000000</w:t>
      </w:r>
    </w:p>
    <w:p w:rsidR="008E235A" w:rsidRDefault="008E235A"/>
    <w:p w:rsidR="008E235A" w:rsidRDefault="00AD6EC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33135.00</w:t>
      </w:r>
    </w:p>
    <w:p w:rsidR="008E235A" w:rsidRPr="006552BA" w:rsidRDefault="008E235A">
      <w:pPr>
        <w:rPr>
          <w:rFonts w:eastAsia="Times New Roman"/>
          <w:sz w:val="20"/>
          <w:szCs w:val="20"/>
        </w:rPr>
      </w:pPr>
    </w:p>
    <w:p w:rsidR="008E235A" w:rsidRPr="006552BA" w:rsidRDefault="00AD6EC5">
      <w:r>
        <w:rPr>
          <w:rFonts w:eastAsia="Times New Roman"/>
          <w:sz w:val="20"/>
          <w:szCs w:val="20"/>
        </w:rPr>
        <w:t>Снижение</w:t>
      </w:r>
      <w:r w:rsidRPr="006552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552BA">
        <w:rPr>
          <w:rFonts w:eastAsia="Times New Roman"/>
          <w:sz w:val="20"/>
          <w:szCs w:val="20"/>
        </w:rPr>
        <w:t>, %: 9.21</w:t>
      </w:r>
    </w:p>
    <w:p w:rsidR="008E235A" w:rsidRPr="006552BA" w:rsidRDefault="008E235A">
      <w:pPr>
        <w:rPr>
          <w:rFonts w:eastAsia="Times New Roman"/>
          <w:sz w:val="20"/>
          <w:szCs w:val="20"/>
        </w:rPr>
      </w:pPr>
    </w:p>
    <w:p w:rsidR="008E235A" w:rsidRDefault="00AD6E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973930" w:rsidRPr="00973930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8E235A" w:rsidRDefault="008E235A">
      <w:pPr>
        <w:rPr>
          <w:rFonts w:eastAsia="Times New Roman"/>
          <w:sz w:val="20"/>
          <w:szCs w:val="20"/>
        </w:rPr>
      </w:pPr>
    </w:p>
    <w:p w:rsidR="008E235A" w:rsidRDefault="00AD6E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973930" w:rsidRPr="00973930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E235A">
        <w:tc>
          <w:tcPr>
            <w:tcW w:w="4960" w:type="dxa"/>
            <w:shd w:val="clear" w:color="auto" w:fill="auto"/>
          </w:tcPr>
          <w:p w:rsidR="008E235A" w:rsidRDefault="00AD6E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235A" w:rsidRDefault="00AD6E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E235A">
        <w:tc>
          <w:tcPr>
            <w:tcW w:w="4960" w:type="dxa"/>
            <w:shd w:val="clear" w:color="auto" w:fill="auto"/>
          </w:tcPr>
          <w:p w:rsidR="008E235A" w:rsidRDefault="00AD6E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235A" w:rsidRDefault="00AD6E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E235A">
        <w:tc>
          <w:tcPr>
            <w:tcW w:w="4960" w:type="dxa"/>
            <w:shd w:val="clear" w:color="auto" w:fill="auto"/>
          </w:tcPr>
          <w:p w:rsidR="008E235A" w:rsidRDefault="00AD6E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235A" w:rsidRDefault="00AD6E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8E235A" w:rsidRDefault="008E235A">
      <w:pPr>
        <w:rPr>
          <w:rFonts w:eastAsia="Times New Roman"/>
          <w:sz w:val="20"/>
          <w:szCs w:val="20"/>
        </w:rPr>
      </w:pPr>
    </w:p>
    <w:p w:rsidR="008E235A" w:rsidRDefault="00AD6EC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E235A" w:rsidRDefault="008E235A">
      <w:pPr>
        <w:rPr>
          <w:rFonts w:eastAsia="Times New Roman"/>
          <w:sz w:val="20"/>
          <w:szCs w:val="20"/>
        </w:rPr>
      </w:pPr>
    </w:p>
    <w:p w:rsidR="008E235A" w:rsidRDefault="00973930">
      <w:pPr>
        <w:rPr>
          <w:sz w:val="20"/>
          <w:szCs w:val="20"/>
        </w:rPr>
      </w:pPr>
      <w:r w:rsidRPr="00973930">
        <w:rPr>
          <w:rFonts w:eastAsia="Times New Roman"/>
          <w:sz w:val="20"/>
          <w:szCs w:val="20"/>
        </w:rPr>
        <w:t xml:space="preserve">Единой </w:t>
      </w:r>
      <w:r w:rsidR="00AD6EC5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участниками, а также </w:t>
      </w:r>
      <w:r w:rsidR="00AD6EC5"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8E235A" w:rsidRDefault="008E235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8"/>
        <w:gridCol w:w="2221"/>
        <w:gridCol w:w="1736"/>
        <w:gridCol w:w="1585"/>
        <w:gridCol w:w="1647"/>
      </w:tblGrid>
      <w:tr w:rsidR="008E235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E235A" w:rsidRDefault="00AD6E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973930" w:rsidRPr="00973930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8E235A" w:rsidTr="00973930">
        <w:trPr>
          <w:trHeight w:val="1647"/>
        </w:trPr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</w:t>
            </w:r>
            <w:r>
              <w:rPr>
                <w:rFonts w:eastAsia="Times New Roman"/>
                <w:sz w:val="20"/>
                <w:szCs w:val="20"/>
              </w:rPr>
              <w:t>тракта, сделанное участником аукциона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E235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EA-32409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Pr="006552BA" w:rsidRDefault="00AD6EC5">
            <w:pPr>
              <w:rPr>
                <w:sz w:val="20"/>
                <w:szCs w:val="20"/>
              </w:rPr>
            </w:pPr>
            <w:r w:rsidRPr="006552BA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30082.96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973930">
            <w:pPr>
              <w:pStyle w:val="af1"/>
              <w:rPr>
                <w:sz w:val="20"/>
                <w:szCs w:val="20"/>
              </w:rPr>
            </w:pPr>
            <w:r w:rsidRPr="00973930">
              <w:rPr>
                <w:sz w:val="20"/>
                <w:szCs w:val="20"/>
              </w:rPr>
              <w:t xml:space="preserve">Соответствует требованиям 44-ФЗ и </w:t>
            </w:r>
            <w:proofErr w:type="spellStart"/>
            <w:r w:rsidRPr="00973930">
              <w:rPr>
                <w:sz w:val="20"/>
                <w:szCs w:val="20"/>
              </w:rPr>
              <w:t>документаци</w:t>
            </w:r>
            <w:proofErr w:type="spellEnd"/>
            <w:r w:rsidRPr="00973930">
              <w:rPr>
                <w:sz w:val="20"/>
                <w:szCs w:val="20"/>
              </w:rPr>
              <w:t xml:space="preserve"> об аукционе в электронной форме</w:t>
            </w:r>
          </w:p>
        </w:tc>
      </w:tr>
      <w:tr w:rsidR="008E235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EA-32332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Pr="006552BA" w:rsidRDefault="00AD6EC5">
            <w:pPr>
              <w:rPr>
                <w:sz w:val="20"/>
                <w:szCs w:val="20"/>
              </w:rPr>
            </w:pPr>
            <w:r w:rsidRPr="006552BA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30248.64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Pr="00973930" w:rsidRDefault="00973930">
            <w:pPr>
              <w:pStyle w:val="af1"/>
              <w:rPr>
                <w:sz w:val="20"/>
                <w:szCs w:val="20"/>
              </w:rPr>
            </w:pPr>
            <w:r w:rsidRPr="00973930">
              <w:rPr>
                <w:sz w:val="20"/>
                <w:szCs w:val="20"/>
              </w:rPr>
              <w:t xml:space="preserve">Соответствует требованиям 44-ФЗ и </w:t>
            </w:r>
            <w:proofErr w:type="spellStart"/>
            <w:r w:rsidRPr="00973930">
              <w:rPr>
                <w:sz w:val="20"/>
                <w:szCs w:val="20"/>
              </w:rPr>
              <w:t>документаци</w:t>
            </w:r>
            <w:proofErr w:type="spellEnd"/>
            <w:r w:rsidRPr="00973930">
              <w:rPr>
                <w:sz w:val="20"/>
                <w:szCs w:val="20"/>
              </w:rPr>
              <w:t xml:space="preserve"> об аукционе в электронной форме</w:t>
            </w:r>
          </w:p>
        </w:tc>
      </w:tr>
    </w:tbl>
    <w:p w:rsidR="008E235A" w:rsidRDefault="008E235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1"/>
        <w:gridCol w:w="1675"/>
        <w:gridCol w:w="1799"/>
        <w:gridCol w:w="1656"/>
      </w:tblGrid>
      <w:tr w:rsidR="008E235A">
        <w:tc>
          <w:tcPr>
            <w:tcW w:w="9977" w:type="dxa"/>
            <w:gridSpan w:val="5"/>
            <w:shd w:val="clear" w:color="auto" w:fill="auto"/>
          </w:tcPr>
          <w:p w:rsidR="008E235A" w:rsidRDefault="00AD6EC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членов </w:t>
            </w:r>
            <w:r w:rsidR="00973930" w:rsidRPr="00973930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8E235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73930" w:rsidRPr="00973930" w:rsidRDefault="00AD6EC5">
            <w:pPr>
              <w:ind w:right="-157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</w:p>
          <w:p w:rsidR="008E235A" w:rsidRDefault="00973930">
            <w:pPr>
              <w:ind w:right="-157"/>
              <w:rPr>
                <w:sz w:val="20"/>
                <w:szCs w:val="20"/>
              </w:rPr>
            </w:pPr>
            <w:r w:rsidRPr="00973930">
              <w:rPr>
                <w:rFonts w:eastAsia="Times New Roman"/>
                <w:sz w:val="20"/>
                <w:szCs w:val="20"/>
              </w:rPr>
              <w:t xml:space="preserve">Единой </w:t>
            </w:r>
            <w:r w:rsidR="00AD6EC5"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E235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Pr="006552BA" w:rsidRDefault="00AD6EC5">
            <w:pPr>
              <w:rPr>
                <w:sz w:val="20"/>
                <w:szCs w:val="20"/>
              </w:rPr>
            </w:pPr>
            <w:r w:rsidRPr="006552BA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30082.96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235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Pr="006552BA" w:rsidRDefault="00AD6EC5">
            <w:pPr>
              <w:rPr>
                <w:sz w:val="20"/>
                <w:szCs w:val="20"/>
              </w:rPr>
            </w:pPr>
            <w:r w:rsidRPr="006552BA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30082.96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235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Pr="006552BA" w:rsidRDefault="00AD6EC5">
            <w:pPr>
              <w:rPr>
                <w:sz w:val="20"/>
                <w:szCs w:val="20"/>
              </w:rPr>
            </w:pPr>
            <w:r w:rsidRPr="006552BA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30082.96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235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Pr="006552BA" w:rsidRDefault="00AD6EC5">
            <w:pPr>
              <w:rPr>
                <w:sz w:val="20"/>
                <w:szCs w:val="20"/>
              </w:rPr>
            </w:pPr>
            <w:r w:rsidRPr="006552BA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30248.64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235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Pr="006552BA" w:rsidRDefault="00AD6EC5">
            <w:pPr>
              <w:rPr>
                <w:sz w:val="20"/>
                <w:szCs w:val="20"/>
              </w:rPr>
            </w:pPr>
            <w:r w:rsidRPr="006552BA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30248.64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235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Pr="006552BA" w:rsidRDefault="00AD6EC5">
            <w:pPr>
              <w:rPr>
                <w:sz w:val="20"/>
                <w:szCs w:val="20"/>
              </w:rPr>
            </w:pPr>
            <w:r w:rsidRPr="006552BA">
              <w:rPr>
                <w:sz w:val="20"/>
                <w:szCs w:val="20"/>
              </w:rPr>
              <w:t xml:space="preserve">ОБЩЕСТВО С ОГРАНИЧЕННОЙ ОТВЕТСТВЕННОСТЬЮ "СТАВРОПОЛЬСКИЙ АПТЕЧНЫЙ СКЛАД" / </w:t>
            </w:r>
            <w:r w:rsidRPr="006552BA">
              <w:rPr>
                <w:sz w:val="20"/>
                <w:szCs w:val="20"/>
              </w:rPr>
              <w:t>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30248.64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235A" w:rsidRDefault="00AD6E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E235A" w:rsidRDefault="008E235A">
      <w:pPr>
        <w:jc w:val="both"/>
        <w:rPr>
          <w:rFonts w:eastAsia="Times New Roman"/>
          <w:sz w:val="20"/>
          <w:szCs w:val="20"/>
          <w:lang w:val="en-US"/>
        </w:rPr>
      </w:pPr>
    </w:p>
    <w:p w:rsidR="008E235A" w:rsidRDefault="00AD6EC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</w:t>
      </w:r>
      <w:proofErr w:type="gramStart"/>
      <w:r>
        <w:rPr>
          <w:rFonts w:eastAsia="Times New Roman"/>
          <w:sz w:val="20"/>
          <w:szCs w:val="20"/>
        </w:rPr>
        <w:t>С</w:t>
      </w:r>
      <w:proofErr w:type="gramEnd"/>
      <w:r>
        <w:rPr>
          <w:rFonts w:eastAsia="Times New Roman"/>
          <w:sz w:val="20"/>
          <w:szCs w:val="20"/>
        </w:rPr>
        <w:t xml:space="preserve"> ОГРАНИЧЕННОЙ ОТВЕТСТВЕННОСТЬЮ "ФАРМАЛАЙФ", предложивший цену контракта 30082.96 руб.</w:t>
      </w:r>
    </w:p>
    <w:p w:rsidR="008E235A" w:rsidRDefault="008E235A">
      <w:pPr>
        <w:jc w:val="both"/>
        <w:rPr>
          <w:rFonts w:eastAsia="Times New Roman"/>
          <w:sz w:val="20"/>
          <w:szCs w:val="20"/>
        </w:rPr>
      </w:pPr>
    </w:p>
    <w:p w:rsidR="008E235A" w:rsidRDefault="00AD6EC5">
      <w:pPr>
        <w:jc w:val="both"/>
        <w:rPr>
          <w:rFonts w:eastAsia="Times New Roman"/>
          <w:sz w:val="20"/>
          <w:szCs w:val="20"/>
          <w:lang w:val="en-US"/>
        </w:rPr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нужд» контракт заключается с участником ОБЩЕСТВО С ОГРАНИЧЕННОЙ ОТВЕТСТВЕННОСТЬЮ "ФАРМАЛАЙФ",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</w:t>
      </w:r>
      <w:r>
        <w:rPr>
          <w:rFonts w:eastAsia="Times New Roman"/>
          <w:sz w:val="20"/>
          <w:szCs w:val="20"/>
        </w:rPr>
        <w:t>нтацией об электронном аукционе.</w:t>
      </w:r>
    </w:p>
    <w:p w:rsidR="00676A6F" w:rsidRPr="00676A6F" w:rsidRDefault="00676A6F">
      <w:pPr>
        <w:jc w:val="both"/>
        <w:rPr>
          <w:rFonts w:eastAsia="Times New Roman"/>
          <w:sz w:val="20"/>
          <w:szCs w:val="20"/>
          <w:lang w:val="en-US"/>
        </w:rPr>
      </w:pPr>
    </w:p>
    <w:p w:rsidR="00676A6F" w:rsidRPr="00676A6F" w:rsidRDefault="00676A6F">
      <w:pPr>
        <w:jc w:val="both"/>
        <w:rPr>
          <w:sz w:val="20"/>
          <w:szCs w:val="20"/>
        </w:rPr>
      </w:pPr>
      <w:r w:rsidRPr="00676A6F">
        <w:rPr>
          <w:sz w:val="20"/>
          <w:szCs w:val="20"/>
        </w:rPr>
        <w:t xml:space="preserve">Настоящий протокол направлен на сайт АО «Российский аукционный дом» электронная торговая площадка </w:t>
      </w:r>
      <w:proofErr w:type="spellStart"/>
      <w:r w:rsidRPr="00676A6F">
        <w:rPr>
          <w:sz w:val="20"/>
          <w:szCs w:val="20"/>
        </w:rPr>
        <w:t>госзакупок</w:t>
      </w:r>
      <w:proofErr w:type="spellEnd"/>
      <w:r w:rsidRPr="00676A6F">
        <w:rPr>
          <w:sz w:val="20"/>
          <w:szCs w:val="20"/>
        </w:rPr>
        <w:t xml:space="preserve"> (АО "РАД"), по адресу в сети «Интернет»: </w:t>
      </w:r>
      <w:r w:rsidRPr="00676A6F">
        <w:rPr>
          <w:sz w:val="20"/>
          <w:szCs w:val="20"/>
          <w:lang w:val="en-US"/>
        </w:rPr>
        <w:t>https</w:t>
      </w:r>
      <w:r w:rsidRPr="00676A6F">
        <w:rPr>
          <w:sz w:val="20"/>
          <w:szCs w:val="20"/>
        </w:rPr>
        <w:t>://</w:t>
      </w:r>
      <w:r w:rsidRPr="00676A6F">
        <w:rPr>
          <w:sz w:val="20"/>
          <w:szCs w:val="20"/>
          <w:lang w:val="en-US"/>
        </w:rPr>
        <w:t>lot</w:t>
      </w:r>
      <w:r w:rsidRPr="00676A6F">
        <w:rPr>
          <w:sz w:val="20"/>
          <w:szCs w:val="20"/>
        </w:rPr>
        <w:t>-</w:t>
      </w:r>
      <w:r w:rsidRPr="00676A6F">
        <w:rPr>
          <w:sz w:val="20"/>
          <w:szCs w:val="20"/>
          <w:lang w:val="en-US"/>
        </w:rPr>
        <w:t>online</w:t>
      </w:r>
      <w:r w:rsidRPr="00676A6F">
        <w:rPr>
          <w:sz w:val="20"/>
          <w:szCs w:val="20"/>
        </w:rPr>
        <w:t>.</w:t>
      </w:r>
      <w:proofErr w:type="spellStart"/>
      <w:r w:rsidRPr="00676A6F">
        <w:rPr>
          <w:sz w:val="20"/>
          <w:szCs w:val="20"/>
          <w:lang w:val="en-US"/>
        </w:rPr>
        <w:t>ru</w:t>
      </w:r>
      <w:proofErr w:type="spellEnd"/>
      <w:r w:rsidRPr="00676A6F">
        <w:rPr>
          <w:sz w:val="20"/>
          <w:szCs w:val="20"/>
        </w:rPr>
        <w:t>.</w:t>
      </w:r>
    </w:p>
    <w:p w:rsidR="008E235A" w:rsidRPr="006552BA" w:rsidRDefault="008E235A">
      <w:pPr>
        <w:jc w:val="both"/>
        <w:rPr>
          <w:rFonts w:eastAsia="Times New Roman"/>
          <w:sz w:val="20"/>
          <w:szCs w:val="20"/>
        </w:rPr>
      </w:pPr>
    </w:p>
    <w:p w:rsidR="008E235A" w:rsidRDefault="00AD6EC5">
      <w:pPr>
        <w:jc w:val="both"/>
      </w:pPr>
      <w:r w:rsidRPr="006552B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</w:t>
      </w:r>
      <w:r>
        <w:rPr>
          <w:rFonts w:eastAsia="Times New Roman"/>
          <w:sz w:val="20"/>
          <w:szCs w:val="20"/>
        </w:rPr>
        <w:t>г для обеспечения государственных и муниципальных нужд».</w:t>
      </w:r>
    </w:p>
    <w:p w:rsidR="008E235A" w:rsidRPr="006552BA" w:rsidRDefault="008E235A">
      <w:pPr>
        <w:jc w:val="both"/>
        <w:rPr>
          <w:rFonts w:eastAsia="Times New Roman"/>
          <w:sz w:val="20"/>
          <w:szCs w:val="20"/>
        </w:rPr>
      </w:pPr>
    </w:p>
    <w:p w:rsidR="00E6295E" w:rsidRDefault="00E6295E">
      <w:pPr>
        <w:rPr>
          <w:rFonts w:eastAsia="Times New Roman"/>
          <w:sz w:val="20"/>
          <w:szCs w:val="20"/>
          <w:lang w:val="en-US"/>
        </w:rPr>
      </w:pPr>
    </w:p>
    <w:p w:rsidR="00E6295E" w:rsidRDefault="00E6295E">
      <w:pPr>
        <w:rPr>
          <w:rFonts w:eastAsia="Times New Roman"/>
          <w:sz w:val="20"/>
          <w:szCs w:val="20"/>
          <w:lang w:val="en-US"/>
        </w:rPr>
      </w:pPr>
    </w:p>
    <w:p w:rsidR="008E235A" w:rsidRDefault="00AD6EC5">
      <w:bookmarkStart w:id="1" w:name="_GoBack"/>
      <w:bookmarkEnd w:id="1"/>
      <w:r>
        <w:rPr>
          <w:rFonts w:eastAsia="Times New Roman"/>
          <w:sz w:val="20"/>
          <w:szCs w:val="20"/>
        </w:rPr>
        <w:t>Подписи</w:t>
      </w:r>
    </w:p>
    <w:p w:rsidR="008E235A" w:rsidRDefault="008E235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E235A">
        <w:tc>
          <w:tcPr>
            <w:tcW w:w="3307" w:type="dxa"/>
            <w:shd w:val="clear" w:color="auto" w:fill="auto"/>
            <w:vAlign w:val="bottom"/>
          </w:tcPr>
          <w:p w:rsidR="008E235A" w:rsidRDefault="00AD6E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235A" w:rsidRDefault="008E23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235A" w:rsidRDefault="00AD6E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E235A">
        <w:tc>
          <w:tcPr>
            <w:tcW w:w="3307" w:type="dxa"/>
            <w:shd w:val="clear" w:color="auto" w:fill="auto"/>
            <w:vAlign w:val="bottom"/>
          </w:tcPr>
          <w:p w:rsidR="008E235A" w:rsidRDefault="00AD6E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235A" w:rsidRDefault="008E23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235A" w:rsidRDefault="00AD6E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E235A">
        <w:tc>
          <w:tcPr>
            <w:tcW w:w="3307" w:type="dxa"/>
            <w:shd w:val="clear" w:color="auto" w:fill="auto"/>
            <w:vAlign w:val="bottom"/>
          </w:tcPr>
          <w:p w:rsidR="008E235A" w:rsidRDefault="00AD6E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235A" w:rsidRDefault="008E23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235A" w:rsidRDefault="00AD6E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AD6EC5" w:rsidRDefault="00AD6EC5"/>
    <w:sectPr w:rsidR="00AD6EC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35A"/>
    <w:rsid w:val="005D5724"/>
    <w:rsid w:val="006552BA"/>
    <w:rsid w:val="00676A6F"/>
    <w:rsid w:val="008E235A"/>
    <w:rsid w:val="00973930"/>
    <w:rsid w:val="00AD6EC5"/>
    <w:rsid w:val="00E62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666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6</cp:revision>
  <dcterms:created xsi:type="dcterms:W3CDTF">2019-10-29T11:42:00Z</dcterms:created>
  <dcterms:modified xsi:type="dcterms:W3CDTF">2019-10-29T11:48:00Z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