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465" w:rsidRDefault="00D121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3465" w:rsidRDefault="00D121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края"</w:t>
      </w:r>
    </w:p>
    <w:p w:rsidR="001E3465" w:rsidRPr="001A7BD0" w:rsidRDefault="00D121FF">
      <w:pPr>
        <w:ind w:firstLine="567"/>
        <w:jc w:val="center"/>
        <w:rPr>
          <w:rFonts w:eastAsia="Times New Roman"/>
          <w:b/>
          <w:bCs/>
        </w:rPr>
      </w:pPr>
      <w:r w:rsidRPr="001A7B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7BD0">
        <w:rPr>
          <w:rFonts w:eastAsia="Times New Roman"/>
          <w:b/>
          <w:bCs/>
          <w:sz w:val="20"/>
          <w:szCs w:val="20"/>
        </w:rPr>
        <w:t xml:space="preserve"> 0321300035819000145) </w:t>
      </w:r>
    </w:p>
    <w:p w:rsidR="001E3465" w:rsidRPr="001A7BD0" w:rsidRDefault="001E3465">
      <w:pPr>
        <w:ind w:firstLine="567"/>
        <w:jc w:val="center"/>
        <w:rPr>
          <w:sz w:val="20"/>
          <w:szCs w:val="20"/>
        </w:rPr>
      </w:pPr>
    </w:p>
    <w:p w:rsidR="001E3465" w:rsidRPr="001A7BD0" w:rsidRDefault="00D121FF">
      <w:pPr>
        <w:ind w:firstLine="567"/>
        <w:jc w:val="right"/>
      </w:pPr>
      <w:r w:rsidRPr="001A7BD0">
        <w:rPr>
          <w:rFonts w:eastAsia="Times New Roman"/>
          <w:sz w:val="20"/>
          <w:szCs w:val="20"/>
        </w:rPr>
        <w:t>30.10.19 15:36:46 (</w:t>
      </w:r>
      <w:r>
        <w:rPr>
          <w:rFonts w:eastAsia="Times New Roman"/>
          <w:sz w:val="20"/>
          <w:szCs w:val="20"/>
          <w:lang w:val="en-US"/>
        </w:rPr>
        <w:t>MSK</w:t>
      </w:r>
      <w:r w:rsidRPr="001A7BD0">
        <w:rPr>
          <w:rFonts w:eastAsia="Times New Roman"/>
          <w:sz w:val="20"/>
          <w:szCs w:val="20"/>
        </w:rPr>
        <w:t>+00:00)</w:t>
      </w:r>
    </w:p>
    <w:p w:rsidR="001E3465" w:rsidRPr="001A7BD0" w:rsidRDefault="001E3465">
      <w:pPr>
        <w:ind w:firstLine="567"/>
        <w:rPr>
          <w:rFonts w:eastAsia="Times New Roman"/>
          <w:sz w:val="20"/>
          <w:szCs w:val="20"/>
        </w:rPr>
      </w:pPr>
    </w:p>
    <w:p w:rsidR="001E3465" w:rsidRDefault="00D121F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E3465" w:rsidRDefault="001E3465">
      <w:pPr>
        <w:overflowPunct w:val="0"/>
        <w:rPr>
          <w:rFonts w:eastAsia="Times New Roman"/>
          <w:sz w:val="20"/>
          <w:szCs w:val="20"/>
        </w:rPr>
      </w:pPr>
    </w:p>
    <w:p w:rsidR="001E3465" w:rsidRPr="001A7BD0" w:rsidRDefault="00D121FF">
      <w:r>
        <w:rPr>
          <w:rFonts w:eastAsia="Times New Roman"/>
          <w:sz w:val="20"/>
          <w:szCs w:val="20"/>
        </w:rPr>
        <w:t>Организатор</w:t>
      </w:r>
      <w:r w:rsidRPr="001A7B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7BD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E3465" w:rsidRPr="001A7BD0" w:rsidRDefault="001E3465">
      <w:pPr>
        <w:rPr>
          <w:rFonts w:eastAsia="Times New Roman"/>
          <w:sz w:val="20"/>
          <w:szCs w:val="20"/>
        </w:rPr>
      </w:pPr>
    </w:p>
    <w:p w:rsidR="001E3465" w:rsidRPr="001A7BD0" w:rsidRDefault="00D121FF">
      <w:r>
        <w:rPr>
          <w:rFonts w:eastAsia="Times New Roman"/>
          <w:sz w:val="20"/>
          <w:szCs w:val="20"/>
        </w:rPr>
        <w:t>Заказчик</w:t>
      </w:r>
      <w:r w:rsidRPr="001A7BD0">
        <w:rPr>
          <w:rFonts w:eastAsia="Times New Roman"/>
          <w:sz w:val="20"/>
          <w:szCs w:val="20"/>
        </w:rPr>
        <w:t>: ГОСУДАРСТВЕННОЕ БЮДЖЕТНОЕ УЧРЕЖДЕНИЕ ЗДРАВ</w:t>
      </w:r>
      <w:r w:rsidRPr="001A7BD0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1E3465" w:rsidRPr="001A7BD0" w:rsidRDefault="001E3465">
      <w:pPr>
        <w:rPr>
          <w:rFonts w:eastAsia="Times New Roman"/>
          <w:sz w:val="20"/>
          <w:szCs w:val="20"/>
        </w:rPr>
      </w:pPr>
    </w:p>
    <w:p w:rsidR="001E3465" w:rsidRDefault="00D121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лекарственных препаратов для обеспечения государственных нужд Ставропольского края</w:t>
      </w:r>
    </w:p>
    <w:p w:rsidR="001E3465" w:rsidRDefault="001E3465">
      <w:pPr>
        <w:rPr>
          <w:rFonts w:eastAsia="Times New Roman"/>
          <w:sz w:val="20"/>
          <w:szCs w:val="20"/>
        </w:rPr>
      </w:pPr>
    </w:p>
    <w:p w:rsidR="001E3465" w:rsidRDefault="00D121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192262301195026230100101920190000000</w:t>
      </w:r>
    </w:p>
    <w:p w:rsidR="001E3465" w:rsidRDefault="001E3465"/>
    <w:p w:rsidR="001E3465" w:rsidRDefault="00D121FF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контракта, руб.: 94342.20</w:t>
      </w:r>
    </w:p>
    <w:p w:rsidR="001E3465" w:rsidRPr="001A7BD0" w:rsidRDefault="001E3465">
      <w:pPr>
        <w:rPr>
          <w:rFonts w:eastAsia="Times New Roman"/>
          <w:sz w:val="20"/>
          <w:szCs w:val="20"/>
        </w:rPr>
      </w:pPr>
    </w:p>
    <w:p w:rsidR="001E3465" w:rsidRPr="001A7BD0" w:rsidRDefault="00D121FF">
      <w:r>
        <w:rPr>
          <w:rFonts w:eastAsia="Times New Roman"/>
          <w:sz w:val="20"/>
          <w:szCs w:val="20"/>
        </w:rPr>
        <w:t>Снижение</w:t>
      </w:r>
      <w:r w:rsidRPr="001A7B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A7BD0">
        <w:rPr>
          <w:rFonts w:eastAsia="Times New Roman"/>
          <w:sz w:val="20"/>
          <w:szCs w:val="20"/>
        </w:rPr>
        <w:t>, %: 40.01</w:t>
      </w:r>
    </w:p>
    <w:p w:rsidR="001E3465" w:rsidRPr="001A7BD0" w:rsidRDefault="001E3465">
      <w:pPr>
        <w:rPr>
          <w:rFonts w:eastAsia="Times New Roman"/>
          <w:sz w:val="20"/>
          <w:szCs w:val="20"/>
        </w:rPr>
      </w:pPr>
    </w:p>
    <w:p w:rsidR="001E3465" w:rsidRDefault="00D121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A7BD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1E3465" w:rsidRDefault="001E3465">
      <w:pPr>
        <w:rPr>
          <w:rFonts w:eastAsia="Times New Roman"/>
          <w:sz w:val="20"/>
          <w:szCs w:val="20"/>
        </w:rPr>
      </w:pPr>
    </w:p>
    <w:p w:rsidR="001E3465" w:rsidRDefault="00D121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3465">
        <w:tc>
          <w:tcPr>
            <w:tcW w:w="4960" w:type="dxa"/>
            <w:shd w:val="clear" w:color="auto" w:fill="auto"/>
          </w:tcPr>
          <w:p w:rsidR="001E3465" w:rsidRDefault="00D121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3465" w:rsidRDefault="00D121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E3465">
        <w:tc>
          <w:tcPr>
            <w:tcW w:w="4960" w:type="dxa"/>
            <w:shd w:val="clear" w:color="auto" w:fill="auto"/>
          </w:tcPr>
          <w:p w:rsidR="001E3465" w:rsidRDefault="00D121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3465" w:rsidRDefault="00D121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</w:t>
            </w:r>
            <w:r>
              <w:rPr>
                <w:sz w:val="20"/>
                <w:szCs w:val="20"/>
                <w:lang w:val="en-US"/>
              </w:rPr>
              <w:t>адимирович</w:t>
            </w:r>
            <w:proofErr w:type="spellEnd"/>
          </w:p>
        </w:tc>
      </w:tr>
      <w:tr w:rsidR="001E3465">
        <w:tc>
          <w:tcPr>
            <w:tcW w:w="4960" w:type="dxa"/>
            <w:shd w:val="clear" w:color="auto" w:fill="auto"/>
          </w:tcPr>
          <w:p w:rsidR="001E3465" w:rsidRDefault="00D121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3465" w:rsidRDefault="00D121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E3465" w:rsidRDefault="001E3465">
      <w:pPr>
        <w:rPr>
          <w:rFonts w:eastAsia="Times New Roman"/>
          <w:sz w:val="20"/>
          <w:szCs w:val="20"/>
        </w:rPr>
      </w:pPr>
    </w:p>
    <w:p w:rsidR="001E3465" w:rsidRDefault="00D121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3465" w:rsidRDefault="001E3465">
      <w:pPr>
        <w:rPr>
          <w:rFonts w:eastAsia="Times New Roman"/>
          <w:sz w:val="20"/>
          <w:szCs w:val="20"/>
        </w:rPr>
      </w:pPr>
    </w:p>
    <w:p w:rsidR="001E3465" w:rsidRDefault="001A7B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D121FF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 w:rsidR="00D121FF"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1E3465" w:rsidRDefault="001E34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8"/>
        <w:gridCol w:w="2221"/>
        <w:gridCol w:w="1736"/>
        <w:gridCol w:w="1585"/>
        <w:gridCol w:w="1647"/>
      </w:tblGrid>
      <w:tr w:rsidR="001E346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E3465" w:rsidRDefault="00D121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A7BD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E3465" w:rsidTr="00192A8A">
        <w:tc>
          <w:tcPr>
            <w:tcW w:w="2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 xml:space="preserve">ешение 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3465" w:rsidTr="00192A8A">
        <w:tc>
          <w:tcPr>
            <w:tcW w:w="2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EA-32465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56600.00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92A8A" w:rsidRDefault="00192A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ФЗ-44  и документации об аукционе в электронной форме</w:t>
            </w:r>
          </w:p>
        </w:tc>
      </w:tr>
      <w:tr w:rsidR="00192A8A" w:rsidTr="00192A8A">
        <w:tc>
          <w:tcPr>
            <w:tcW w:w="2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A8A" w:rsidRDefault="00192A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EA-32531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A8A" w:rsidRPr="001A7BD0" w:rsidRDefault="00192A8A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A8A" w:rsidRDefault="00192A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57071.89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A8A" w:rsidRDefault="00192A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A8A" w:rsidRDefault="00192A8A">
            <w:r w:rsidRPr="00DC150B">
              <w:rPr>
                <w:sz w:val="20"/>
                <w:szCs w:val="20"/>
              </w:rPr>
              <w:t>Соответствует требованиям ФЗ-44  и документации об аукционе в электронной форме</w:t>
            </w:r>
          </w:p>
        </w:tc>
      </w:tr>
      <w:tr w:rsidR="00192A8A" w:rsidTr="00192A8A">
        <w:tc>
          <w:tcPr>
            <w:tcW w:w="2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A8A" w:rsidRDefault="00192A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EA-32268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A8A" w:rsidRPr="001A7BD0" w:rsidRDefault="00192A8A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 xml:space="preserve">ОБЩЕСТВО С </w:t>
            </w:r>
            <w:r w:rsidRPr="001A7BD0">
              <w:rPr>
                <w:sz w:val="20"/>
                <w:szCs w:val="20"/>
              </w:rPr>
              <w:lastRenderedPageBreak/>
              <w:t>ОГРАНИЧЕННОЙ ОТВЕТСТВЕННОСТЬЮ "МЕДЛАЙН ФАРМА" / 7726448684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A8A" w:rsidRDefault="00192A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66978.29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A8A" w:rsidRDefault="00192A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A8A" w:rsidRDefault="00192A8A">
            <w:r w:rsidRPr="00DC150B">
              <w:rPr>
                <w:sz w:val="20"/>
                <w:szCs w:val="20"/>
              </w:rPr>
              <w:t xml:space="preserve">Соответствует </w:t>
            </w:r>
            <w:r w:rsidRPr="00DC150B">
              <w:rPr>
                <w:sz w:val="20"/>
                <w:szCs w:val="20"/>
              </w:rPr>
              <w:lastRenderedPageBreak/>
              <w:t>требованиям ФЗ-44  и документации об аукционе в электронной форме</w:t>
            </w:r>
          </w:p>
        </w:tc>
      </w:tr>
      <w:tr w:rsidR="001E3465" w:rsidTr="00192A8A">
        <w:tc>
          <w:tcPr>
            <w:tcW w:w="2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EA-32304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87737.29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192A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ФЗ-44 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1E3465" w:rsidRDefault="001E34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1"/>
        <w:gridCol w:w="1675"/>
        <w:gridCol w:w="1799"/>
        <w:gridCol w:w="1656"/>
      </w:tblGrid>
      <w:tr w:rsidR="001E3465">
        <w:tc>
          <w:tcPr>
            <w:tcW w:w="9977" w:type="dxa"/>
            <w:gridSpan w:val="5"/>
            <w:shd w:val="clear" w:color="auto" w:fill="auto"/>
          </w:tcPr>
          <w:p w:rsidR="001E3465" w:rsidRDefault="00D121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A7BD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7BD0" w:rsidRDefault="00D121FF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</w:p>
          <w:p w:rsidR="001E3465" w:rsidRDefault="00D121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1A7BD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56600.00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56600.00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56600.00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57071.89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57071.89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</w:t>
            </w:r>
            <w:r>
              <w:rPr>
                <w:sz w:val="20"/>
                <w:szCs w:val="20"/>
                <w:lang w:val="en-US"/>
              </w:rPr>
              <w:t>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57071.89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66978.29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 xml:space="preserve">ОБЩЕСТВО С </w:t>
            </w:r>
            <w:r w:rsidRPr="001A7BD0">
              <w:rPr>
                <w:sz w:val="20"/>
                <w:szCs w:val="20"/>
              </w:rPr>
              <w:lastRenderedPageBreak/>
              <w:t>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66978.29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66978.29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87737.29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87737.29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Pr="001A7BD0" w:rsidRDefault="00D121FF">
            <w:pPr>
              <w:rPr>
                <w:sz w:val="20"/>
                <w:szCs w:val="20"/>
              </w:rPr>
            </w:pPr>
            <w:r w:rsidRPr="001A7BD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87737.29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3465" w:rsidRDefault="00D121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3465" w:rsidRDefault="001E3465">
      <w:pPr>
        <w:jc w:val="both"/>
        <w:rPr>
          <w:rFonts w:eastAsia="Times New Roman"/>
          <w:sz w:val="20"/>
          <w:szCs w:val="20"/>
          <w:lang w:val="en-US"/>
        </w:rPr>
      </w:pPr>
    </w:p>
    <w:p w:rsidR="001E3465" w:rsidRDefault="00D121F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</w:t>
      </w:r>
      <w:r>
        <w:rPr>
          <w:rFonts w:eastAsia="Times New Roman"/>
          <w:sz w:val="20"/>
          <w:szCs w:val="20"/>
        </w:rPr>
        <w:t>я ОБЩЕСТВО С ОГРАНИЧЕННОЙ ОТВЕТСТВЕННОСТЬЮ "БИОФАРМ ЮГ", предложивший цену контракта 56600.00 руб.</w:t>
      </w:r>
    </w:p>
    <w:p w:rsidR="001E3465" w:rsidRDefault="001E3465">
      <w:pPr>
        <w:jc w:val="both"/>
        <w:rPr>
          <w:rFonts w:eastAsia="Times New Roman"/>
          <w:sz w:val="20"/>
          <w:szCs w:val="20"/>
        </w:rPr>
      </w:pPr>
    </w:p>
    <w:p w:rsidR="001E3465" w:rsidRDefault="00D121F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"БИОФАРМ ЮГ", который предложил наиболее низкую цену контра</w:t>
      </w:r>
      <w:r>
        <w:rPr>
          <w:rFonts w:eastAsia="Times New Roman"/>
          <w:sz w:val="20"/>
          <w:szCs w:val="20"/>
        </w:rPr>
        <w:t>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E3465" w:rsidRPr="001A7BD0" w:rsidRDefault="001E3465">
      <w:pPr>
        <w:jc w:val="both"/>
        <w:rPr>
          <w:rFonts w:eastAsia="Times New Roman"/>
          <w:sz w:val="20"/>
          <w:szCs w:val="20"/>
        </w:rPr>
      </w:pPr>
    </w:p>
    <w:p w:rsidR="001E3465" w:rsidRDefault="00D121FF">
      <w:pPr>
        <w:jc w:val="both"/>
      </w:pPr>
      <w:r w:rsidRPr="001A7BD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3465" w:rsidRPr="001A7BD0" w:rsidRDefault="001E3465">
      <w:pPr>
        <w:jc w:val="both"/>
        <w:rPr>
          <w:rFonts w:eastAsia="Times New Roman"/>
          <w:sz w:val="20"/>
          <w:szCs w:val="20"/>
        </w:rPr>
      </w:pPr>
    </w:p>
    <w:p w:rsidR="001E3465" w:rsidRDefault="00D121FF">
      <w:r>
        <w:rPr>
          <w:rFonts w:eastAsia="Times New Roman"/>
          <w:sz w:val="20"/>
          <w:szCs w:val="20"/>
        </w:rPr>
        <w:t>Подписи</w:t>
      </w:r>
    </w:p>
    <w:p w:rsidR="001E3465" w:rsidRDefault="001E346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E3465">
        <w:tc>
          <w:tcPr>
            <w:tcW w:w="3307" w:type="dxa"/>
            <w:shd w:val="clear" w:color="auto" w:fill="auto"/>
            <w:vAlign w:val="bottom"/>
          </w:tcPr>
          <w:p w:rsidR="001E3465" w:rsidRDefault="00D121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3465" w:rsidRDefault="001E34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3465" w:rsidRDefault="00D121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E3465">
        <w:tc>
          <w:tcPr>
            <w:tcW w:w="3307" w:type="dxa"/>
            <w:shd w:val="clear" w:color="auto" w:fill="auto"/>
            <w:vAlign w:val="bottom"/>
          </w:tcPr>
          <w:p w:rsidR="001E3465" w:rsidRDefault="00D121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3465" w:rsidRDefault="001E34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3465" w:rsidRDefault="00D121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</w:t>
            </w:r>
            <w:r>
              <w:rPr>
                <w:sz w:val="20"/>
                <w:szCs w:val="20"/>
                <w:lang w:val="en-US"/>
              </w:rPr>
              <w:t>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E3465">
        <w:tc>
          <w:tcPr>
            <w:tcW w:w="3307" w:type="dxa"/>
            <w:shd w:val="clear" w:color="auto" w:fill="auto"/>
            <w:vAlign w:val="bottom"/>
          </w:tcPr>
          <w:p w:rsidR="001E3465" w:rsidRDefault="00D121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3465" w:rsidRDefault="001E34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3465" w:rsidRDefault="00D121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121FF" w:rsidRDefault="00D121FF"/>
    <w:sectPr w:rsidR="00D121F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465"/>
    <w:rsid w:val="00192A8A"/>
    <w:rsid w:val="001A7BD0"/>
    <w:rsid w:val="001E3465"/>
    <w:rsid w:val="00D1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4A94D-33FF-4528-8CDA-7F37CE1EC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2019-10-30T12:40:00Z</dcterms:created>
  <dcterms:modified xsi:type="dcterms:W3CDTF">2019-10-30T12:42:00Z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