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580" w:rsidRDefault="003F2A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B01AF4">
        <w:rPr>
          <w:rFonts w:eastAsia="Times New Roman"/>
          <w:b/>
          <w:bCs/>
          <w:sz w:val="20"/>
          <w:szCs w:val="20"/>
        </w:rPr>
        <w:t xml:space="preserve">№ 6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8D7580" w:rsidRDefault="003F2A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"Осуществление закупки поставку </w:t>
      </w:r>
      <w:proofErr w:type="gramStart"/>
      <w:r>
        <w:rPr>
          <w:rFonts w:eastAsia="Times New Roman"/>
          <w:b/>
          <w:bCs/>
          <w:sz w:val="20"/>
          <w:szCs w:val="20"/>
        </w:rPr>
        <w:t>комплекта 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 профессиональный пароварочный (с функцией конвекции) электроаппарат ПКА 10-1/1ПМ2 , К-т подставка,  </w:t>
      </w:r>
      <w:proofErr w:type="spellStart"/>
      <w:r>
        <w:rPr>
          <w:rFonts w:eastAsia="Times New Roman"/>
          <w:b/>
          <w:bCs/>
          <w:sz w:val="20"/>
          <w:szCs w:val="20"/>
        </w:rPr>
        <w:t>гастроемкости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</w:rPr>
        <w:t>ремкомплекты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 для нужд ГБДОУ детский сад № 66</w:t>
      </w:r>
      <w:r>
        <w:rPr>
          <w:rFonts w:eastAsia="Times New Roman"/>
          <w:b/>
          <w:bCs/>
          <w:sz w:val="20"/>
          <w:szCs w:val="20"/>
        </w:rPr>
        <w:t xml:space="preserve"> Кировского района Санкт-Петербурга"</w:t>
      </w:r>
    </w:p>
    <w:p w:rsidR="008D7580" w:rsidRPr="00B01AF4" w:rsidRDefault="003F2AC5">
      <w:pPr>
        <w:ind w:firstLine="567"/>
        <w:jc w:val="center"/>
        <w:rPr>
          <w:rFonts w:eastAsia="Times New Roman"/>
          <w:b/>
          <w:bCs/>
        </w:rPr>
      </w:pPr>
      <w:r w:rsidRPr="00B01A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1AF4">
        <w:rPr>
          <w:rFonts w:eastAsia="Times New Roman"/>
          <w:b/>
          <w:bCs/>
          <w:sz w:val="20"/>
          <w:szCs w:val="20"/>
        </w:rPr>
        <w:t xml:space="preserve"> 0372200034319000003) </w:t>
      </w:r>
    </w:p>
    <w:p w:rsidR="008D7580" w:rsidRPr="00B01AF4" w:rsidRDefault="008D7580">
      <w:pPr>
        <w:ind w:firstLine="567"/>
        <w:jc w:val="center"/>
        <w:rPr>
          <w:sz w:val="20"/>
          <w:szCs w:val="20"/>
        </w:rPr>
      </w:pPr>
    </w:p>
    <w:p w:rsidR="008D7580" w:rsidRPr="00B01AF4" w:rsidRDefault="003F2AC5">
      <w:pPr>
        <w:ind w:firstLine="567"/>
        <w:jc w:val="right"/>
      </w:pPr>
      <w:r w:rsidRPr="00B01AF4">
        <w:rPr>
          <w:rFonts w:eastAsia="Times New Roman"/>
          <w:sz w:val="20"/>
          <w:szCs w:val="20"/>
        </w:rPr>
        <w:t>07.11.19 14:03:36 (</w:t>
      </w:r>
      <w:r>
        <w:rPr>
          <w:rFonts w:eastAsia="Times New Roman"/>
          <w:sz w:val="20"/>
          <w:szCs w:val="20"/>
          <w:lang w:val="en-US"/>
        </w:rPr>
        <w:t>MSK</w:t>
      </w:r>
      <w:r w:rsidRPr="00B01AF4">
        <w:rPr>
          <w:rFonts w:eastAsia="Times New Roman"/>
          <w:sz w:val="20"/>
          <w:szCs w:val="20"/>
        </w:rPr>
        <w:t>+00:00)</w:t>
      </w:r>
    </w:p>
    <w:p w:rsidR="008D7580" w:rsidRPr="00B01AF4" w:rsidRDefault="008D7580">
      <w:pPr>
        <w:ind w:firstLine="567"/>
        <w:rPr>
          <w:rFonts w:eastAsia="Times New Roman"/>
          <w:sz w:val="20"/>
          <w:szCs w:val="20"/>
        </w:rPr>
      </w:pPr>
    </w:p>
    <w:p w:rsidR="008D7580" w:rsidRDefault="003F2AC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198207, Санкт-Петербург, УЛ ЗИНЫ ПОРТНОВОЙ, 17/2 ЛИТЕРА А</w:t>
      </w:r>
    </w:p>
    <w:p w:rsidR="008D7580" w:rsidRDefault="008D7580">
      <w:pPr>
        <w:overflowPunct w:val="0"/>
        <w:rPr>
          <w:rFonts w:eastAsia="Times New Roman"/>
          <w:sz w:val="20"/>
          <w:szCs w:val="20"/>
        </w:rPr>
      </w:pPr>
    </w:p>
    <w:p w:rsidR="008D7580" w:rsidRPr="00B01AF4" w:rsidRDefault="003F2AC5">
      <w:r>
        <w:rPr>
          <w:rFonts w:eastAsia="Times New Roman"/>
          <w:sz w:val="20"/>
          <w:szCs w:val="20"/>
        </w:rPr>
        <w:t>Организатор</w:t>
      </w:r>
      <w:r w:rsidRPr="00B01A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1AF4">
        <w:rPr>
          <w:rFonts w:eastAsia="Times New Roman"/>
          <w:sz w:val="20"/>
          <w:szCs w:val="20"/>
        </w:rPr>
        <w:t>: ГОСУДАРСТВЕННОЕ БЮДЖЕТНОЕ ДОШКО</w:t>
      </w:r>
      <w:r w:rsidRPr="00B01AF4">
        <w:rPr>
          <w:rFonts w:eastAsia="Times New Roman"/>
          <w:sz w:val="20"/>
          <w:szCs w:val="20"/>
        </w:rPr>
        <w:t>ЛЬНОЕ ОБРАЗОВАТЕЛЬНОЕ УЧРЕЖДЕНИЕ ДЕТСКИЙ САД № 66 КОМБИНИРОВАННОГО ВИДА КИРОВСКОГО РАЙОНА САНКТ-ПЕТЕРБУРГА</w:t>
      </w:r>
    </w:p>
    <w:p w:rsidR="008D7580" w:rsidRPr="00B01AF4" w:rsidRDefault="008D7580">
      <w:pPr>
        <w:rPr>
          <w:rFonts w:eastAsia="Times New Roman"/>
          <w:sz w:val="20"/>
          <w:szCs w:val="20"/>
        </w:rPr>
      </w:pPr>
    </w:p>
    <w:p w:rsidR="008D7580" w:rsidRPr="00B01AF4" w:rsidRDefault="003F2AC5">
      <w:r>
        <w:rPr>
          <w:rFonts w:eastAsia="Times New Roman"/>
          <w:sz w:val="20"/>
          <w:szCs w:val="20"/>
        </w:rPr>
        <w:t>Заказчик</w:t>
      </w:r>
      <w:r w:rsidRPr="00B01AF4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66 КОМБИНИРОВАННОГО ВИДА КИРОВСКОГО РАЙОНА САНКТ-ПЕТЕРБУРГА</w:t>
      </w:r>
    </w:p>
    <w:p w:rsidR="008D7580" w:rsidRPr="00B01AF4" w:rsidRDefault="008D7580">
      <w:pPr>
        <w:rPr>
          <w:rFonts w:eastAsia="Times New Roman"/>
          <w:sz w:val="20"/>
          <w:szCs w:val="20"/>
        </w:rPr>
      </w:pPr>
    </w:p>
    <w:p w:rsidR="008D7580" w:rsidRDefault="003F2A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Осуществление закупки поставку </w:t>
      </w:r>
      <w:proofErr w:type="gramStart"/>
      <w:r>
        <w:rPr>
          <w:rFonts w:eastAsia="Times New Roman"/>
          <w:sz w:val="20"/>
          <w:szCs w:val="20"/>
        </w:rPr>
        <w:t>комплекта :</w:t>
      </w:r>
      <w:proofErr w:type="gramEnd"/>
      <w:r>
        <w:rPr>
          <w:rFonts w:eastAsia="Times New Roman"/>
          <w:sz w:val="20"/>
          <w:szCs w:val="20"/>
        </w:rPr>
        <w:t xml:space="preserve">  профессиональный пароварочный (с функцией конвекции) электроаппарат ПКА 10-1/1ПМ2 , К-т подставка,  </w:t>
      </w:r>
      <w:proofErr w:type="spellStart"/>
      <w:r>
        <w:rPr>
          <w:rFonts w:eastAsia="Times New Roman"/>
          <w:sz w:val="20"/>
          <w:szCs w:val="20"/>
        </w:rPr>
        <w:t>гастроемкости</w:t>
      </w:r>
      <w:proofErr w:type="spellEnd"/>
      <w:r>
        <w:rPr>
          <w:rFonts w:eastAsia="Times New Roman"/>
          <w:sz w:val="20"/>
          <w:szCs w:val="20"/>
        </w:rPr>
        <w:t xml:space="preserve"> и </w:t>
      </w:r>
      <w:proofErr w:type="spellStart"/>
      <w:r>
        <w:rPr>
          <w:rFonts w:eastAsia="Times New Roman"/>
          <w:sz w:val="20"/>
          <w:szCs w:val="20"/>
        </w:rPr>
        <w:t>ремкомплекты</w:t>
      </w:r>
      <w:proofErr w:type="spellEnd"/>
      <w:r>
        <w:rPr>
          <w:rFonts w:eastAsia="Times New Roman"/>
          <w:sz w:val="20"/>
          <w:szCs w:val="20"/>
        </w:rPr>
        <w:t xml:space="preserve">  для нужд ГБДОУ детский сад № 66 Кировского района Санкт-Пет</w:t>
      </w:r>
      <w:r>
        <w:rPr>
          <w:rFonts w:eastAsia="Times New Roman"/>
          <w:sz w:val="20"/>
          <w:szCs w:val="20"/>
        </w:rPr>
        <w:t>ербурга</w:t>
      </w:r>
    </w:p>
    <w:p w:rsidR="008D7580" w:rsidRDefault="008D7580">
      <w:pPr>
        <w:rPr>
          <w:rFonts w:eastAsia="Times New Roman"/>
          <w:sz w:val="20"/>
          <w:szCs w:val="20"/>
        </w:rPr>
      </w:pPr>
    </w:p>
    <w:p w:rsidR="008D7580" w:rsidRDefault="003F2A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192780514477778050100100150010000000</w:t>
      </w:r>
    </w:p>
    <w:p w:rsidR="008D7580" w:rsidRDefault="008D7580"/>
    <w:p w:rsidR="008D7580" w:rsidRDefault="003F2A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395900.00</w:t>
      </w:r>
    </w:p>
    <w:p w:rsidR="008D7580" w:rsidRPr="00B01AF4" w:rsidRDefault="008D7580">
      <w:pPr>
        <w:rPr>
          <w:rFonts w:eastAsia="Times New Roman"/>
          <w:sz w:val="20"/>
          <w:szCs w:val="20"/>
        </w:rPr>
      </w:pPr>
    </w:p>
    <w:p w:rsidR="008D7580" w:rsidRPr="00B01AF4" w:rsidRDefault="003F2AC5">
      <w:r>
        <w:rPr>
          <w:rFonts w:eastAsia="Times New Roman"/>
          <w:sz w:val="20"/>
          <w:szCs w:val="20"/>
        </w:rPr>
        <w:t>Снижение</w:t>
      </w:r>
      <w:r w:rsidRPr="00B01A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1AF4">
        <w:rPr>
          <w:rFonts w:eastAsia="Times New Roman"/>
          <w:sz w:val="20"/>
          <w:szCs w:val="20"/>
        </w:rPr>
        <w:t>, %: 0.00</w:t>
      </w:r>
    </w:p>
    <w:p w:rsidR="008D7580" w:rsidRPr="00B01AF4" w:rsidRDefault="008D7580">
      <w:pPr>
        <w:rPr>
          <w:rFonts w:eastAsia="Times New Roman"/>
          <w:sz w:val="20"/>
          <w:szCs w:val="20"/>
        </w:rPr>
      </w:pPr>
    </w:p>
    <w:p w:rsidR="008D7580" w:rsidRDefault="003F2A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Юльяновна</w:t>
            </w:r>
            <w:proofErr w:type="spellEnd"/>
          </w:p>
        </w:tc>
      </w:tr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Потапова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7580">
        <w:tc>
          <w:tcPr>
            <w:tcW w:w="4960" w:type="dxa"/>
            <w:shd w:val="clear" w:color="auto" w:fill="auto"/>
          </w:tcPr>
          <w:p w:rsidR="008D7580" w:rsidRPr="00B01AF4" w:rsidRDefault="003F2AC5">
            <w:pPr>
              <w:rPr>
                <w:sz w:val="20"/>
                <w:szCs w:val="20"/>
              </w:rPr>
            </w:pPr>
            <w:r w:rsidRPr="00B01AF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Мордовкина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8D7580" w:rsidRDefault="008D7580">
      <w:pPr>
        <w:rPr>
          <w:rFonts w:eastAsia="Times New Roman"/>
          <w:sz w:val="20"/>
          <w:szCs w:val="20"/>
        </w:rPr>
      </w:pPr>
    </w:p>
    <w:p w:rsidR="008D7580" w:rsidRDefault="003F2A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Юльяновна</w:t>
            </w:r>
            <w:proofErr w:type="spellEnd"/>
          </w:p>
        </w:tc>
      </w:tr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Потапова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7580">
        <w:tc>
          <w:tcPr>
            <w:tcW w:w="4960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r w:rsidRPr="00B01AF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Мордовкина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8D7580" w:rsidRDefault="008D7580">
      <w:pPr>
        <w:rPr>
          <w:rFonts w:eastAsia="Times New Roman"/>
          <w:sz w:val="20"/>
          <w:szCs w:val="20"/>
        </w:rPr>
      </w:pPr>
    </w:p>
    <w:p w:rsidR="008D7580" w:rsidRDefault="003F2A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7580" w:rsidRDefault="008D7580">
      <w:pPr>
        <w:rPr>
          <w:rFonts w:eastAsia="Times New Roman"/>
          <w:sz w:val="20"/>
          <w:szCs w:val="20"/>
        </w:rPr>
      </w:pPr>
    </w:p>
    <w:p w:rsidR="008D7580" w:rsidRDefault="003F2A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</w:t>
      </w:r>
      <w:r>
        <w:rPr>
          <w:rFonts w:eastAsia="Times New Roman"/>
          <w:sz w:val="20"/>
          <w:szCs w:val="20"/>
        </w:rPr>
        <w:t>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7580" w:rsidRDefault="008D75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1"/>
        <w:gridCol w:w="1742"/>
        <w:gridCol w:w="1588"/>
        <w:gridCol w:w="1628"/>
      </w:tblGrid>
      <w:tr w:rsidR="008D75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D7580" w:rsidRDefault="003F2A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75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75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EA-33004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Pr="00B01AF4" w:rsidRDefault="003F2AC5">
            <w:pPr>
              <w:rPr>
                <w:sz w:val="20"/>
                <w:szCs w:val="20"/>
              </w:rPr>
            </w:pPr>
            <w:r w:rsidRPr="00B01AF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01AF4">
              <w:rPr>
                <w:sz w:val="20"/>
                <w:szCs w:val="20"/>
              </w:rPr>
              <w:lastRenderedPageBreak/>
              <w:t>"ЭДУКИД" / 4705074337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395900.00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7580" w:rsidRDefault="008D75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21"/>
        <w:gridCol w:w="1673"/>
        <w:gridCol w:w="1805"/>
        <w:gridCol w:w="1655"/>
      </w:tblGrid>
      <w:tr w:rsidR="008D7580">
        <w:tc>
          <w:tcPr>
            <w:tcW w:w="9977" w:type="dxa"/>
            <w:gridSpan w:val="5"/>
            <w:shd w:val="clear" w:color="auto" w:fill="auto"/>
          </w:tcPr>
          <w:p w:rsidR="008D7580" w:rsidRDefault="003F2A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75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75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Pr="00B01AF4" w:rsidRDefault="003F2AC5">
            <w:pPr>
              <w:rPr>
                <w:sz w:val="20"/>
                <w:szCs w:val="20"/>
              </w:rPr>
            </w:pPr>
            <w:r w:rsidRPr="00B01AF4">
              <w:rPr>
                <w:sz w:val="20"/>
                <w:szCs w:val="20"/>
              </w:rPr>
              <w:t>ОБЩЕСТВО С ОГРАНИЧЕННОЙ ОТВЕТСТВЕННОСТЬЮ "ЭДУКИД" / 4705074337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395900.00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5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Pr="00B01AF4" w:rsidRDefault="003F2AC5">
            <w:pPr>
              <w:rPr>
                <w:sz w:val="20"/>
                <w:szCs w:val="20"/>
              </w:rPr>
            </w:pPr>
            <w:r w:rsidRPr="00B01AF4">
              <w:rPr>
                <w:sz w:val="20"/>
                <w:szCs w:val="20"/>
              </w:rPr>
              <w:t>ОБЩЕСТВО С ОГРАНИЧЕННОЙ ОТВЕТСТВЕННОСТЬЮ "ЭДУКИД" / 4705074337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395900.00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Юльяновна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5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Pr="00B01AF4" w:rsidRDefault="003F2AC5">
            <w:pPr>
              <w:rPr>
                <w:sz w:val="20"/>
                <w:szCs w:val="20"/>
              </w:rPr>
            </w:pPr>
            <w:r w:rsidRPr="00B01AF4">
              <w:rPr>
                <w:sz w:val="20"/>
                <w:szCs w:val="20"/>
              </w:rPr>
              <w:t>ОБЩЕСТВО С ОГРАНИЧЕННОЙ ОТВЕТСТВЕННОСТЬЮ "ЭДУКИД" / 4705074337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395900.00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Потапова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5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Pr="00B01AF4" w:rsidRDefault="003F2AC5">
            <w:pPr>
              <w:rPr>
                <w:sz w:val="20"/>
                <w:szCs w:val="20"/>
              </w:rPr>
            </w:pPr>
            <w:r w:rsidRPr="00B01AF4">
              <w:rPr>
                <w:sz w:val="20"/>
                <w:szCs w:val="20"/>
              </w:rPr>
              <w:t>ОБЩЕСТВО С ОГРАНИЧЕННОЙ ОТВЕТСТВЕННОСТЬЮ "ЭДУКИД" / 4705074337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395900.00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5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Pr="00B01AF4" w:rsidRDefault="003F2AC5">
            <w:pPr>
              <w:rPr>
                <w:sz w:val="20"/>
                <w:szCs w:val="20"/>
              </w:rPr>
            </w:pPr>
            <w:r w:rsidRPr="00B01AF4">
              <w:rPr>
                <w:sz w:val="20"/>
                <w:szCs w:val="20"/>
              </w:rPr>
              <w:t>ОБЩЕСТВО С ОГРАНИЧЕННОЙ ОТВЕТСТВЕННОСТЬЮ "ЭДУКИД" / 4705074337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395900.00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</w:t>
            </w:r>
            <w:r>
              <w:rPr>
                <w:sz w:val="20"/>
                <w:szCs w:val="20"/>
                <w:lang w:val="en-US"/>
              </w:rPr>
              <w:t>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5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Pr="00B01AF4" w:rsidRDefault="003F2AC5">
            <w:pPr>
              <w:rPr>
                <w:sz w:val="20"/>
                <w:szCs w:val="20"/>
              </w:rPr>
            </w:pPr>
            <w:r w:rsidRPr="00B01AF4">
              <w:rPr>
                <w:sz w:val="20"/>
                <w:szCs w:val="20"/>
              </w:rPr>
              <w:t>ОБЩЕСТВО С ОГРАНИЧЕННОЙ ОТВЕТСТВЕННОСТЬЮ "ЭДУКИД" / 4705074337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395900.00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Мордовкина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D7580" w:rsidRDefault="003F2A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7580" w:rsidRDefault="008D7580">
      <w:pPr>
        <w:jc w:val="both"/>
        <w:rPr>
          <w:rFonts w:eastAsia="Times New Roman"/>
          <w:sz w:val="20"/>
          <w:szCs w:val="20"/>
          <w:lang w:val="en-US"/>
        </w:rPr>
      </w:pPr>
    </w:p>
    <w:p w:rsidR="008D7580" w:rsidRDefault="003F2AC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"ЭДУКИД", предложивший цену контракта 395900.00 руб.</w:t>
      </w:r>
    </w:p>
    <w:p w:rsidR="008D7580" w:rsidRDefault="008D7580">
      <w:pPr>
        <w:jc w:val="both"/>
        <w:rPr>
          <w:rFonts w:eastAsia="Times New Roman"/>
          <w:sz w:val="20"/>
          <w:szCs w:val="20"/>
        </w:rPr>
      </w:pPr>
    </w:p>
    <w:p w:rsidR="008D7580" w:rsidRDefault="003F2AC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</w:t>
      </w:r>
      <w:r>
        <w:rPr>
          <w:rFonts w:eastAsia="Times New Roman"/>
          <w:sz w:val="20"/>
          <w:szCs w:val="20"/>
        </w:rPr>
        <w:t>НИЧЕННОЙ ОТВЕТСТВЕННОСТЬЮ "ЭДУКИД",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D7580" w:rsidRPr="00B01AF4" w:rsidRDefault="008D7580">
      <w:pPr>
        <w:jc w:val="both"/>
        <w:rPr>
          <w:rFonts w:eastAsia="Times New Roman"/>
          <w:sz w:val="20"/>
          <w:szCs w:val="20"/>
        </w:rPr>
      </w:pPr>
    </w:p>
    <w:p w:rsidR="008D7580" w:rsidRDefault="003F2AC5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</w:t>
      </w:r>
      <w:r>
        <w:rPr>
          <w:rFonts w:eastAsia="Times New Roman"/>
          <w:sz w:val="20"/>
          <w:szCs w:val="20"/>
        </w:rPr>
        <w:t>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8D7580" w:rsidRPr="00B01AF4" w:rsidRDefault="008D7580">
      <w:pPr>
        <w:jc w:val="both"/>
        <w:rPr>
          <w:rFonts w:eastAsia="Times New Roman"/>
          <w:sz w:val="20"/>
          <w:szCs w:val="20"/>
        </w:rPr>
      </w:pPr>
    </w:p>
    <w:p w:rsidR="008D7580" w:rsidRDefault="003F2AC5">
      <w:pPr>
        <w:jc w:val="both"/>
      </w:pPr>
      <w:r w:rsidRPr="00B01AF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D7580" w:rsidRPr="00B01AF4" w:rsidRDefault="008D7580">
      <w:pPr>
        <w:jc w:val="both"/>
        <w:rPr>
          <w:rFonts w:eastAsia="Times New Roman"/>
          <w:sz w:val="20"/>
          <w:szCs w:val="20"/>
        </w:rPr>
      </w:pPr>
    </w:p>
    <w:p w:rsidR="008D7580" w:rsidRDefault="003F2AC5">
      <w:r>
        <w:rPr>
          <w:rFonts w:eastAsia="Times New Roman"/>
          <w:sz w:val="20"/>
          <w:szCs w:val="20"/>
        </w:rPr>
        <w:t>Подписи</w:t>
      </w:r>
    </w:p>
    <w:p w:rsidR="008D7580" w:rsidRDefault="008D75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D7580">
        <w:tc>
          <w:tcPr>
            <w:tcW w:w="3307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7580" w:rsidRDefault="008D7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D7580">
        <w:tc>
          <w:tcPr>
            <w:tcW w:w="3307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7580" w:rsidRDefault="008D7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Юльяновна</w:t>
            </w:r>
            <w:proofErr w:type="spellEnd"/>
          </w:p>
        </w:tc>
      </w:tr>
      <w:tr w:rsidR="008D7580">
        <w:tc>
          <w:tcPr>
            <w:tcW w:w="3307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7580" w:rsidRDefault="008D7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Потапова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D7580">
        <w:tc>
          <w:tcPr>
            <w:tcW w:w="3307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7580" w:rsidRDefault="008D7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  <w:tr w:rsidR="008D7580">
        <w:tc>
          <w:tcPr>
            <w:tcW w:w="3307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7580" w:rsidRDefault="008D7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7580">
        <w:tc>
          <w:tcPr>
            <w:tcW w:w="3307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r w:rsidRPr="00B01AF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D7580" w:rsidRPr="00B01AF4" w:rsidRDefault="008D7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7580" w:rsidRDefault="003F2A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Мордовкина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3F2AC5" w:rsidRDefault="003F2AC5"/>
    <w:sectPr w:rsidR="003F2AC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80"/>
    <w:rsid w:val="003F2AC5"/>
    <w:rsid w:val="008D7580"/>
    <w:rsid w:val="00B0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83891-EA72-442D-A347-60F394D6D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2019-11-07T11:04:00Z</dcterms:created>
  <dcterms:modified xsi:type="dcterms:W3CDTF">2019-11-07T11:04:00Z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