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2EA0" w:rsidRDefault="00230A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B2EA0" w:rsidRDefault="00230A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</w:rPr>
        <w:t>Одеяла,постельное</w:t>
      </w:r>
      <w:proofErr w:type="spellEnd"/>
      <w:proofErr w:type="gramEnd"/>
      <w:r>
        <w:rPr>
          <w:rFonts w:eastAsia="Times New Roman"/>
          <w:b/>
          <w:bCs/>
          <w:sz w:val="20"/>
          <w:szCs w:val="20"/>
        </w:rPr>
        <w:t xml:space="preserve"> белье (</w:t>
      </w:r>
      <w:proofErr w:type="spellStart"/>
      <w:r>
        <w:rPr>
          <w:rFonts w:eastAsia="Times New Roman"/>
          <w:b/>
          <w:bCs/>
          <w:sz w:val="20"/>
          <w:szCs w:val="20"/>
        </w:rPr>
        <w:t>наволочки,пододеяльники,простыни</w:t>
      </w:r>
      <w:proofErr w:type="spellEnd"/>
      <w:r>
        <w:rPr>
          <w:rFonts w:eastAsia="Times New Roman"/>
          <w:b/>
          <w:bCs/>
          <w:sz w:val="20"/>
          <w:szCs w:val="20"/>
        </w:rPr>
        <w:t>) "</w:t>
      </w:r>
    </w:p>
    <w:p w:rsidR="008B2EA0" w:rsidRPr="004F3376" w:rsidRDefault="00230A63">
      <w:pPr>
        <w:ind w:firstLine="567"/>
        <w:jc w:val="center"/>
        <w:rPr>
          <w:rFonts w:eastAsia="Times New Roman"/>
          <w:b/>
          <w:bCs/>
        </w:rPr>
      </w:pPr>
      <w:r w:rsidRPr="004F337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F3376">
        <w:rPr>
          <w:rFonts w:eastAsia="Times New Roman"/>
          <w:b/>
          <w:bCs/>
          <w:sz w:val="20"/>
          <w:szCs w:val="20"/>
        </w:rPr>
        <w:t xml:space="preserve"> 0332200041919000025) </w:t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2"/>
        <w:gridCol w:w="4980"/>
      </w:tblGrid>
      <w:tr w:rsidR="004F3376" w:rsidTr="004F3376">
        <w:tc>
          <w:tcPr>
            <w:tcW w:w="5069" w:type="dxa"/>
          </w:tcPr>
          <w:p w:rsidR="004F3376" w:rsidRDefault="004F3376" w:rsidP="004F3376">
            <w:pPr>
              <w:rPr>
                <w:sz w:val="20"/>
                <w:szCs w:val="20"/>
              </w:rPr>
            </w:pPr>
            <w:r w:rsidRPr="004F3376">
              <w:rPr>
                <w:rFonts w:eastAsia="Times New Roman"/>
                <w:sz w:val="20"/>
                <w:szCs w:val="20"/>
              </w:rPr>
              <w:t>07.11.19</w:t>
            </w:r>
            <w:r>
              <w:rPr>
                <w:rFonts w:eastAsia="Times New Roman"/>
                <w:sz w:val="20"/>
                <w:szCs w:val="20"/>
              </w:rPr>
              <w:t xml:space="preserve"> г.</w:t>
            </w:r>
            <w:bookmarkStart w:id="0" w:name="_GoBack"/>
            <w:bookmarkEnd w:id="0"/>
          </w:p>
        </w:tc>
        <w:tc>
          <w:tcPr>
            <w:tcW w:w="5069" w:type="dxa"/>
          </w:tcPr>
          <w:p w:rsidR="004F3376" w:rsidRDefault="004F337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r w:rsidRPr="004F3376">
              <w:rPr>
                <w:rFonts w:eastAsia="Times New Roman"/>
                <w:b/>
                <w:bCs/>
                <w:sz w:val="20"/>
                <w:szCs w:val="20"/>
              </w:rPr>
              <w:t>0332200041919000025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-2</w:t>
            </w:r>
          </w:p>
        </w:tc>
      </w:tr>
    </w:tbl>
    <w:p w:rsidR="008B2EA0" w:rsidRPr="004F3376" w:rsidRDefault="008B2EA0">
      <w:pPr>
        <w:ind w:firstLine="567"/>
        <w:jc w:val="center"/>
        <w:rPr>
          <w:sz w:val="20"/>
          <w:szCs w:val="20"/>
        </w:rPr>
      </w:pPr>
    </w:p>
    <w:p w:rsidR="008B2EA0" w:rsidRPr="004F3376" w:rsidRDefault="008B2EA0">
      <w:pPr>
        <w:ind w:firstLine="567"/>
        <w:rPr>
          <w:rFonts w:eastAsia="Times New Roman"/>
          <w:sz w:val="20"/>
          <w:szCs w:val="20"/>
        </w:rPr>
      </w:pPr>
    </w:p>
    <w:p w:rsidR="008B2EA0" w:rsidRDefault="00230A63">
      <w:r>
        <w:rPr>
          <w:rFonts w:eastAsia="Times New Roman"/>
          <w:sz w:val="20"/>
          <w:szCs w:val="20"/>
        </w:rPr>
        <w:t xml:space="preserve">Место публикации: Российская Федерация, 606629, Нижегородская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Семенов г, Керженец п</w:t>
      </w:r>
    </w:p>
    <w:p w:rsidR="008B2EA0" w:rsidRDefault="008B2EA0">
      <w:pPr>
        <w:rPr>
          <w:rFonts w:eastAsia="Times New Roman"/>
          <w:sz w:val="20"/>
          <w:szCs w:val="20"/>
        </w:rPr>
      </w:pPr>
    </w:p>
    <w:p w:rsidR="008B2EA0" w:rsidRPr="004F3376" w:rsidRDefault="00230A63">
      <w:r>
        <w:rPr>
          <w:rFonts w:eastAsia="Times New Roman"/>
          <w:sz w:val="20"/>
          <w:szCs w:val="20"/>
        </w:rPr>
        <w:t>Организатор</w:t>
      </w:r>
      <w:r w:rsidRPr="004F33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F3376">
        <w:rPr>
          <w:rFonts w:eastAsia="Times New Roman"/>
          <w:sz w:val="20"/>
          <w:szCs w:val="20"/>
        </w:rPr>
        <w:t>: ГОСУДАРСТВЕННОЕ БЮДЖЕТНОЕ УЧРЕЖДЕНИЕ "ОБЛАСТНОЙ ЦЕНТР СОЦИАЛЬНОЙ ПОМОЩИ СЕМЬЕ И ДЕТЯМ "ЮНЫЙ НИЖЕГОРОДЕЦ"</w:t>
      </w:r>
    </w:p>
    <w:p w:rsidR="008B2EA0" w:rsidRPr="004F3376" w:rsidRDefault="008B2EA0">
      <w:pPr>
        <w:rPr>
          <w:rFonts w:eastAsia="Times New Roman"/>
          <w:sz w:val="20"/>
          <w:szCs w:val="20"/>
        </w:rPr>
      </w:pPr>
    </w:p>
    <w:p w:rsidR="008B2EA0" w:rsidRDefault="00230A63">
      <w:r>
        <w:rPr>
          <w:rFonts w:eastAsia="Times New Roman"/>
          <w:sz w:val="20"/>
          <w:szCs w:val="20"/>
        </w:rPr>
        <w:t>Заказчик</w:t>
      </w:r>
      <w:r w:rsidRPr="004F3376">
        <w:rPr>
          <w:rFonts w:eastAsia="Times New Roman"/>
          <w:sz w:val="20"/>
          <w:szCs w:val="20"/>
        </w:rPr>
        <w:t>: ГОСУДАРСТВЕННОЕ БЮДЖЕТНОЕ УЧРЕЖДЕНИЕ "ОБЛАСТНОЙ ЦЕНТР СОЦИАЛЬНОЙ ПОМОЩИ СЕМЬЕ И ДЕТЯМ "ЮНЫЙ НИЖ</w:t>
      </w:r>
      <w:r w:rsidRPr="004F3376">
        <w:rPr>
          <w:rFonts w:eastAsia="Times New Roman"/>
          <w:sz w:val="20"/>
          <w:szCs w:val="20"/>
        </w:rPr>
        <w:t>ЕГОРОДЕЦ"</w:t>
      </w:r>
    </w:p>
    <w:p w:rsidR="008B2EA0" w:rsidRPr="004F3376" w:rsidRDefault="008B2EA0">
      <w:pPr>
        <w:rPr>
          <w:rFonts w:eastAsia="Times New Roman"/>
          <w:sz w:val="20"/>
          <w:szCs w:val="20"/>
        </w:rPr>
      </w:pPr>
    </w:p>
    <w:p w:rsidR="008B2EA0" w:rsidRDefault="00230A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proofErr w:type="spellStart"/>
      <w:proofErr w:type="gramStart"/>
      <w:r>
        <w:rPr>
          <w:rFonts w:eastAsia="Times New Roman"/>
          <w:sz w:val="20"/>
          <w:szCs w:val="20"/>
        </w:rPr>
        <w:t>Одеяла,постельное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 белье (</w:t>
      </w:r>
      <w:proofErr w:type="spellStart"/>
      <w:r>
        <w:rPr>
          <w:rFonts w:eastAsia="Times New Roman"/>
          <w:sz w:val="20"/>
          <w:szCs w:val="20"/>
        </w:rPr>
        <w:t>наволочки,пододеяльники,простыни</w:t>
      </w:r>
      <w:proofErr w:type="spellEnd"/>
      <w:r>
        <w:rPr>
          <w:rFonts w:eastAsia="Times New Roman"/>
          <w:sz w:val="20"/>
          <w:szCs w:val="20"/>
        </w:rPr>
        <w:t>)</w:t>
      </w:r>
    </w:p>
    <w:p w:rsidR="008B2EA0" w:rsidRDefault="008B2EA0">
      <w:pPr>
        <w:rPr>
          <w:rFonts w:eastAsia="Times New Roman"/>
          <w:sz w:val="20"/>
          <w:szCs w:val="20"/>
        </w:rPr>
      </w:pPr>
    </w:p>
    <w:p w:rsidR="008B2EA0" w:rsidRDefault="00230A6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192526009744152280100199510010000000</w:t>
      </w:r>
    </w:p>
    <w:p w:rsidR="008B2EA0" w:rsidRDefault="008B2EA0"/>
    <w:p w:rsidR="008B2EA0" w:rsidRDefault="00230A63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контракта, руб.: 44 849,80 </w:t>
      </w:r>
      <w:r>
        <w:rPr>
          <w:rFonts w:eastAsia="Times New Roman"/>
          <w:sz w:val="20"/>
          <w:szCs w:val="20"/>
        </w:rPr>
        <w:t>руб.</w:t>
      </w:r>
    </w:p>
    <w:p w:rsidR="008B2EA0" w:rsidRPr="004F3376" w:rsidRDefault="008B2EA0">
      <w:pPr>
        <w:rPr>
          <w:rFonts w:eastAsia="Times New Roman"/>
          <w:sz w:val="20"/>
          <w:szCs w:val="20"/>
        </w:rPr>
      </w:pPr>
    </w:p>
    <w:p w:rsidR="008B2EA0" w:rsidRPr="004F3376" w:rsidRDefault="00230A63">
      <w:r>
        <w:rPr>
          <w:rFonts w:eastAsia="Times New Roman"/>
          <w:sz w:val="20"/>
          <w:szCs w:val="20"/>
        </w:rPr>
        <w:t>Снижение</w:t>
      </w:r>
      <w:r w:rsidRPr="004F33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F3376">
        <w:rPr>
          <w:rFonts w:eastAsia="Times New Roman"/>
          <w:sz w:val="20"/>
          <w:szCs w:val="20"/>
        </w:rPr>
        <w:t>, %: 16.00</w:t>
      </w:r>
    </w:p>
    <w:p w:rsidR="008B2EA0" w:rsidRPr="004F3376" w:rsidRDefault="008B2EA0">
      <w:pPr>
        <w:rPr>
          <w:rFonts w:eastAsia="Times New Roman"/>
          <w:sz w:val="20"/>
          <w:szCs w:val="20"/>
        </w:rPr>
      </w:pPr>
    </w:p>
    <w:p w:rsidR="008B2EA0" w:rsidRDefault="00230A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B2EA0">
        <w:tc>
          <w:tcPr>
            <w:tcW w:w="4960" w:type="dxa"/>
            <w:shd w:val="clear" w:color="auto" w:fill="auto"/>
          </w:tcPr>
          <w:p w:rsidR="008B2EA0" w:rsidRDefault="00230A6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2EA0" w:rsidRDefault="00230A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B2EA0">
        <w:tc>
          <w:tcPr>
            <w:tcW w:w="4960" w:type="dxa"/>
            <w:shd w:val="clear" w:color="auto" w:fill="auto"/>
          </w:tcPr>
          <w:p w:rsidR="008B2EA0" w:rsidRDefault="00230A6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2EA0" w:rsidRDefault="00230A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B2EA0">
        <w:tc>
          <w:tcPr>
            <w:tcW w:w="4960" w:type="dxa"/>
            <w:shd w:val="clear" w:color="auto" w:fill="auto"/>
          </w:tcPr>
          <w:p w:rsidR="008B2EA0" w:rsidRDefault="00230A6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2EA0" w:rsidRDefault="00230A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8B2EA0">
        <w:tc>
          <w:tcPr>
            <w:tcW w:w="4960" w:type="dxa"/>
            <w:shd w:val="clear" w:color="auto" w:fill="auto"/>
          </w:tcPr>
          <w:p w:rsidR="008B2EA0" w:rsidRDefault="00230A6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2EA0" w:rsidRDefault="00230A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8B2EA0">
        <w:tc>
          <w:tcPr>
            <w:tcW w:w="4960" w:type="dxa"/>
            <w:shd w:val="clear" w:color="auto" w:fill="auto"/>
          </w:tcPr>
          <w:p w:rsidR="008B2EA0" w:rsidRDefault="00230A6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2EA0" w:rsidRDefault="00230A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:rsidR="008B2EA0" w:rsidRDefault="008B2EA0">
      <w:pPr>
        <w:rPr>
          <w:rFonts w:eastAsia="Times New Roman"/>
          <w:sz w:val="20"/>
          <w:szCs w:val="20"/>
        </w:rPr>
      </w:pPr>
    </w:p>
    <w:p w:rsidR="008B2EA0" w:rsidRDefault="00230A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B2EA0">
        <w:tc>
          <w:tcPr>
            <w:tcW w:w="4960" w:type="dxa"/>
            <w:shd w:val="clear" w:color="auto" w:fill="auto"/>
          </w:tcPr>
          <w:p w:rsidR="008B2EA0" w:rsidRDefault="00230A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2EA0" w:rsidRDefault="00230A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B2EA0">
        <w:tc>
          <w:tcPr>
            <w:tcW w:w="4960" w:type="dxa"/>
            <w:shd w:val="clear" w:color="auto" w:fill="auto"/>
          </w:tcPr>
          <w:p w:rsidR="008B2EA0" w:rsidRDefault="00230A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2EA0" w:rsidRDefault="00230A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B2EA0">
        <w:tc>
          <w:tcPr>
            <w:tcW w:w="4960" w:type="dxa"/>
            <w:shd w:val="clear" w:color="auto" w:fill="auto"/>
          </w:tcPr>
          <w:p w:rsidR="008B2EA0" w:rsidRDefault="00230A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2EA0" w:rsidRDefault="00230A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8B2EA0">
        <w:tc>
          <w:tcPr>
            <w:tcW w:w="4960" w:type="dxa"/>
            <w:shd w:val="clear" w:color="auto" w:fill="auto"/>
          </w:tcPr>
          <w:p w:rsidR="008B2EA0" w:rsidRDefault="00230A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2EA0" w:rsidRDefault="00230A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:rsidR="008B2EA0" w:rsidRDefault="008B2EA0">
      <w:pPr>
        <w:rPr>
          <w:rFonts w:eastAsia="Times New Roman"/>
          <w:sz w:val="20"/>
          <w:szCs w:val="20"/>
        </w:rPr>
      </w:pPr>
    </w:p>
    <w:p w:rsidR="008B2EA0" w:rsidRDefault="00230A6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B2EA0" w:rsidRDefault="008B2EA0">
      <w:pPr>
        <w:rPr>
          <w:rFonts w:eastAsia="Times New Roman"/>
          <w:sz w:val="20"/>
          <w:szCs w:val="20"/>
        </w:rPr>
      </w:pPr>
    </w:p>
    <w:p w:rsidR="008B2EA0" w:rsidRDefault="00230A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8B2EA0" w:rsidRDefault="008B2EA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8B2EA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B2EA0" w:rsidRDefault="00230A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B2EA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B2EA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EA-33304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Pr="004F3376" w:rsidRDefault="00230A63">
            <w:pPr>
              <w:rPr>
                <w:sz w:val="20"/>
                <w:szCs w:val="20"/>
              </w:rPr>
            </w:pPr>
            <w:r w:rsidRPr="004F3376">
              <w:rPr>
                <w:sz w:val="20"/>
                <w:szCs w:val="20"/>
              </w:rPr>
              <w:t>ОБЩЕСТВО С ОГРАНИЧЕННОЙ ОТВЕТСТВЕННОСТЬЮ "ИВ-ОРИЕНТАЛЬ" / 3702223490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37 673,80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B2EA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EA-33359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Pr="004F3376" w:rsidRDefault="00230A63">
            <w:pPr>
              <w:rPr>
                <w:sz w:val="20"/>
                <w:szCs w:val="20"/>
              </w:rPr>
            </w:pPr>
            <w:r w:rsidRPr="004F3376">
              <w:rPr>
                <w:sz w:val="20"/>
                <w:szCs w:val="20"/>
              </w:rPr>
              <w:t>Общество с ограниченной ответственностью "ЮТА-ТЕКС" / 3702710920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37 898,05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B2EA0" w:rsidRDefault="008B2EA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4"/>
        <w:gridCol w:w="2219"/>
        <w:gridCol w:w="1693"/>
        <w:gridCol w:w="1784"/>
        <w:gridCol w:w="1647"/>
      </w:tblGrid>
      <w:tr w:rsidR="008B2EA0">
        <w:tc>
          <w:tcPr>
            <w:tcW w:w="9977" w:type="dxa"/>
            <w:gridSpan w:val="5"/>
            <w:shd w:val="clear" w:color="auto" w:fill="auto"/>
          </w:tcPr>
          <w:p w:rsidR="008B2EA0" w:rsidRDefault="00230A6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8B2EA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B2EA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EA-33304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Pr="004F3376" w:rsidRDefault="00230A63">
            <w:pPr>
              <w:rPr>
                <w:sz w:val="20"/>
                <w:szCs w:val="20"/>
              </w:rPr>
            </w:pPr>
            <w:r w:rsidRPr="004F3376">
              <w:rPr>
                <w:sz w:val="20"/>
                <w:szCs w:val="20"/>
              </w:rPr>
              <w:t xml:space="preserve">ОБЩЕСТВО С </w:t>
            </w:r>
            <w:r w:rsidRPr="004F3376">
              <w:rPr>
                <w:sz w:val="20"/>
                <w:szCs w:val="20"/>
              </w:rPr>
              <w:t>ОГРАНИЧЕННОЙ ОТВЕТСТВЕННОСТЬЮ "ИВ-ОРИЕНТАЛЬ" / 3702223490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37 673,80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2EA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EA-33304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Pr="004F3376" w:rsidRDefault="00230A63">
            <w:pPr>
              <w:rPr>
                <w:sz w:val="20"/>
                <w:szCs w:val="20"/>
              </w:rPr>
            </w:pPr>
            <w:r w:rsidRPr="004F3376">
              <w:rPr>
                <w:sz w:val="20"/>
                <w:szCs w:val="20"/>
              </w:rPr>
              <w:t>ОБЩЕСТВО С ОГРАНИЧЕННОЙ ОТВЕТСТВЕННОСТЬЮ "ИВ-ОРИЕНТАЛЬ" / 3702223490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37 673,80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2EA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  <w:lang w:val="en-US"/>
              </w:rPr>
              <w:t>-33304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Pr="004F3376" w:rsidRDefault="00230A63">
            <w:pPr>
              <w:rPr>
                <w:sz w:val="20"/>
                <w:szCs w:val="20"/>
              </w:rPr>
            </w:pPr>
            <w:r w:rsidRPr="004F3376">
              <w:rPr>
                <w:sz w:val="20"/>
                <w:szCs w:val="20"/>
              </w:rPr>
              <w:t>ОБЩЕСТВО С ОГРАНИЧЕННОЙ ОТВЕТСТВЕННОСТЬЮ "ИВ-ОРИЕНТАЛЬ" / 3702223490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37 673,80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2EA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EA-33304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Pr="004F3376" w:rsidRDefault="00230A63">
            <w:pPr>
              <w:rPr>
                <w:sz w:val="20"/>
                <w:szCs w:val="20"/>
              </w:rPr>
            </w:pPr>
            <w:r w:rsidRPr="004F3376">
              <w:rPr>
                <w:sz w:val="20"/>
                <w:szCs w:val="20"/>
              </w:rPr>
              <w:t>ОБЩЕСТВО С ОГРАНИЧЕННОЙ ОТВЕТСТВЕННОСТЬЮ "ИВ-ОРИЕНТАЛЬ" / 3702223490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37 673,80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2EA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Pr="004F3376" w:rsidRDefault="00230A63">
            <w:pPr>
              <w:rPr>
                <w:sz w:val="20"/>
                <w:szCs w:val="20"/>
              </w:rPr>
            </w:pPr>
            <w:r w:rsidRPr="004F3376">
              <w:rPr>
                <w:sz w:val="20"/>
                <w:szCs w:val="20"/>
              </w:rPr>
              <w:t>Общество с ограниченной ответственностью "ЮТА-ТЕКС" / 3702710920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37 898,05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2EA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Pr="004F3376" w:rsidRDefault="00230A63">
            <w:pPr>
              <w:rPr>
                <w:sz w:val="20"/>
                <w:szCs w:val="20"/>
              </w:rPr>
            </w:pPr>
            <w:r w:rsidRPr="004F3376">
              <w:rPr>
                <w:sz w:val="20"/>
                <w:szCs w:val="20"/>
              </w:rPr>
              <w:t>Общество с ограниченной ответственностью "ЮТА-ТЕКС" / 3702710920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37 898,05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2EA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Pr="004F3376" w:rsidRDefault="00230A63">
            <w:pPr>
              <w:rPr>
                <w:sz w:val="20"/>
                <w:szCs w:val="20"/>
              </w:rPr>
            </w:pPr>
            <w:r w:rsidRPr="004F3376">
              <w:rPr>
                <w:sz w:val="20"/>
                <w:szCs w:val="20"/>
              </w:rPr>
              <w:t>Общество с ограниченной ответственностью "ЮТА-ТЕКС" / 3702710920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37 898,05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2EA0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Pr="004F3376" w:rsidRDefault="00230A63">
            <w:pPr>
              <w:rPr>
                <w:sz w:val="20"/>
                <w:szCs w:val="20"/>
              </w:rPr>
            </w:pPr>
            <w:r w:rsidRPr="004F3376">
              <w:rPr>
                <w:sz w:val="20"/>
                <w:szCs w:val="20"/>
              </w:rPr>
              <w:t>Общество с ограниченной ответственностью "ЮТА-ТЕКС" / 3702710920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37 898,05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B2EA0" w:rsidRDefault="00230A6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B2EA0" w:rsidRDefault="008B2EA0">
      <w:pPr>
        <w:jc w:val="both"/>
        <w:rPr>
          <w:rFonts w:eastAsia="Times New Roman"/>
          <w:sz w:val="20"/>
          <w:szCs w:val="20"/>
          <w:lang w:val="en-US"/>
        </w:rPr>
      </w:pPr>
    </w:p>
    <w:p w:rsidR="008B2EA0" w:rsidRDefault="00230A6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"ИВ-ОРИЕНТАЛЬ", предложивший цену контракта 37 673,80 руб. руб.</w:t>
      </w:r>
    </w:p>
    <w:p w:rsidR="008B2EA0" w:rsidRDefault="008B2EA0">
      <w:pPr>
        <w:jc w:val="both"/>
        <w:rPr>
          <w:rFonts w:eastAsia="Times New Roman"/>
          <w:sz w:val="20"/>
          <w:szCs w:val="20"/>
        </w:rPr>
      </w:pPr>
    </w:p>
    <w:p w:rsidR="008B2EA0" w:rsidRDefault="00230A63">
      <w:pPr>
        <w:jc w:val="both"/>
      </w:pPr>
      <w:r>
        <w:rPr>
          <w:rFonts w:eastAsia="Times New Roman"/>
          <w:sz w:val="20"/>
          <w:szCs w:val="20"/>
        </w:rPr>
        <w:t>На основании расс</w:t>
      </w:r>
      <w:r>
        <w:rPr>
          <w:rFonts w:eastAsia="Times New Roman"/>
          <w:sz w:val="20"/>
          <w:szCs w:val="20"/>
        </w:rPr>
        <w:t>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 контракт заключается с участником ОБЩЕСТВО С ОГРАНИЧЕННОЙ ОТВЕТСТВЕННОСТЬЮ "ИВ-ОРИЕНТАЛЬ",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</w:t>
      </w:r>
      <w:r>
        <w:rPr>
          <w:rFonts w:eastAsia="Times New Roman"/>
          <w:sz w:val="20"/>
          <w:szCs w:val="20"/>
        </w:rPr>
        <w:t>ктронном аукционе.</w:t>
      </w:r>
    </w:p>
    <w:p w:rsidR="008B2EA0" w:rsidRPr="004F3376" w:rsidRDefault="008B2EA0">
      <w:pPr>
        <w:jc w:val="both"/>
        <w:rPr>
          <w:rFonts w:eastAsia="Times New Roman"/>
          <w:sz w:val="20"/>
          <w:szCs w:val="20"/>
        </w:rPr>
      </w:pPr>
    </w:p>
    <w:p w:rsidR="008B2EA0" w:rsidRDefault="00230A63">
      <w:pPr>
        <w:jc w:val="both"/>
      </w:pPr>
      <w:r w:rsidRPr="004F337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</w:t>
      </w:r>
      <w:r>
        <w:rPr>
          <w:rFonts w:eastAsia="Times New Roman"/>
          <w:sz w:val="20"/>
          <w:szCs w:val="20"/>
        </w:rPr>
        <w:t>ния государственных и муниципальных нужд».</w:t>
      </w:r>
    </w:p>
    <w:p w:rsidR="008B2EA0" w:rsidRPr="004F3376" w:rsidRDefault="008B2EA0">
      <w:pPr>
        <w:jc w:val="both"/>
        <w:rPr>
          <w:rFonts w:eastAsia="Times New Roman"/>
          <w:sz w:val="20"/>
          <w:szCs w:val="20"/>
        </w:rPr>
      </w:pPr>
    </w:p>
    <w:p w:rsidR="008B2EA0" w:rsidRDefault="00230A63">
      <w:r>
        <w:rPr>
          <w:rFonts w:eastAsia="Times New Roman"/>
          <w:sz w:val="20"/>
          <w:szCs w:val="20"/>
        </w:rPr>
        <w:t>Подписи</w:t>
      </w:r>
    </w:p>
    <w:p w:rsidR="008B2EA0" w:rsidRDefault="008B2EA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B2EA0">
        <w:tc>
          <w:tcPr>
            <w:tcW w:w="3307" w:type="dxa"/>
            <w:shd w:val="clear" w:color="auto" w:fill="auto"/>
            <w:vAlign w:val="bottom"/>
          </w:tcPr>
          <w:p w:rsidR="008B2EA0" w:rsidRDefault="00230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B2EA0" w:rsidRDefault="008B2E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B2EA0" w:rsidRDefault="00230A6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B2EA0">
        <w:tc>
          <w:tcPr>
            <w:tcW w:w="3307" w:type="dxa"/>
            <w:shd w:val="clear" w:color="auto" w:fill="auto"/>
            <w:vAlign w:val="bottom"/>
          </w:tcPr>
          <w:p w:rsidR="008B2EA0" w:rsidRDefault="00230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B2EA0" w:rsidRDefault="008B2E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B2EA0" w:rsidRDefault="00230A6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B2EA0">
        <w:tc>
          <w:tcPr>
            <w:tcW w:w="3307" w:type="dxa"/>
            <w:shd w:val="clear" w:color="auto" w:fill="auto"/>
            <w:vAlign w:val="bottom"/>
          </w:tcPr>
          <w:p w:rsidR="008B2EA0" w:rsidRDefault="00230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B2EA0" w:rsidRDefault="008B2E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B2EA0" w:rsidRDefault="00230A6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Шарипова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8B2EA0">
        <w:tc>
          <w:tcPr>
            <w:tcW w:w="3307" w:type="dxa"/>
            <w:shd w:val="clear" w:color="auto" w:fill="auto"/>
            <w:vAlign w:val="bottom"/>
          </w:tcPr>
          <w:p w:rsidR="008B2EA0" w:rsidRDefault="00230A6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B2EA0" w:rsidRDefault="008B2E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B2EA0" w:rsidRDefault="00230A6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:rsidR="00230A63" w:rsidRDefault="00230A63"/>
    <w:sectPr w:rsidR="00230A6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EA0"/>
    <w:rsid w:val="00230A63"/>
    <w:rsid w:val="004F3376"/>
    <w:rsid w:val="008B2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3EC85"/>
  <w15:docId w15:val="{12BC0D66-00D6-43BC-B74B-9C25C3DA9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  <w:style w:type="table" w:styleId="af2">
    <w:name w:val="Table Grid"/>
    <w:basedOn w:val="a1"/>
    <w:uiPriority w:val="59"/>
    <w:rsid w:val="004F33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672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BolshakovaTV</cp:lastModifiedBy>
  <cp:revision>2</cp:revision>
  <cp:lastPrinted>2019-11-07T13:05:00Z</cp:lastPrinted>
  <dcterms:created xsi:type="dcterms:W3CDTF">2019-11-07T13:05:00Z</dcterms:created>
  <dcterms:modified xsi:type="dcterms:W3CDTF">2019-11-07T13:05:00Z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