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BD6" w:rsidRDefault="00D803A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14BD6" w:rsidRDefault="00D803A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>
        <w:rPr>
          <w:rFonts w:eastAsia="Times New Roman"/>
          <w:b/>
          <w:bCs/>
          <w:sz w:val="20"/>
          <w:szCs w:val="20"/>
        </w:rPr>
        <w:t>хозтоваров</w:t>
      </w:r>
      <w:proofErr w:type="spellEnd"/>
      <w:r>
        <w:rPr>
          <w:rFonts w:eastAsia="Times New Roman"/>
          <w:b/>
          <w:bCs/>
          <w:sz w:val="20"/>
          <w:szCs w:val="20"/>
        </w:rPr>
        <w:t>"</w:t>
      </w:r>
    </w:p>
    <w:p w:rsidR="00C14BD6" w:rsidRPr="005C5D12" w:rsidRDefault="00D803AB">
      <w:pPr>
        <w:ind w:firstLine="567"/>
        <w:jc w:val="center"/>
        <w:rPr>
          <w:rFonts w:eastAsia="Times New Roman"/>
          <w:b/>
          <w:bCs/>
        </w:rPr>
      </w:pPr>
      <w:r w:rsidRPr="005C5D1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C5D12">
        <w:rPr>
          <w:rFonts w:eastAsia="Times New Roman"/>
          <w:b/>
          <w:bCs/>
          <w:sz w:val="20"/>
          <w:szCs w:val="20"/>
        </w:rPr>
        <w:t xml:space="preserve"> 0301300323019000131) </w:t>
      </w:r>
    </w:p>
    <w:p w:rsidR="00C14BD6" w:rsidRPr="005C5D12" w:rsidRDefault="00C14BD6">
      <w:pPr>
        <w:ind w:firstLine="567"/>
        <w:jc w:val="center"/>
        <w:rPr>
          <w:sz w:val="20"/>
          <w:szCs w:val="20"/>
        </w:rPr>
      </w:pPr>
    </w:p>
    <w:p w:rsidR="00C14BD6" w:rsidRPr="005C5D12" w:rsidRDefault="005C5D12">
      <w:pPr>
        <w:ind w:firstLine="567"/>
        <w:jc w:val="right"/>
      </w:pPr>
      <w:r>
        <w:rPr>
          <w:rFonts w:eastAsia="Times New Roman"/>
          <w:sz w:val="20"/>
          <w:szCs w:val="20"/>
        </w:rPr>
        <w:t>11</w:t>
      </w:r>
      <w:bookmarkStart w:id="0" w:name="_GoBack"/>
      <w:bookmarkEnd w:id="0"/>
      <w:r w:rsidR="00D803AB" w:rsidRPr="005C5D12">
        <w:rPr>
          <w:rFonts w:eastAsia="Times New Roman"/>
          <w:sz w:val="20"/>
          <w:szCs w:val="20"/>
        </w:rPr>
        <w:t>.11.19 11:29:11 (</w:t>
      </w:r>
      <w:r w:rsidR="00D803AB">
        <w:rPr>
          <w:rFonts w:eastAsia="Times New Roman"/>
          <w:sz w:val="20"/>
          <w:szCs w:val="20"/>
          <w:lang w:val="en-US"/>
        </w:rPr>
        <w:t>MSK</w:t>
      </w:r>
      <w:r w:rsidR="00D803AB" w:rsidRPr="005C5D12">
        <w:rPr>
          <w:rFonts w:eastAsia="Times New Roman"/>
          <w:sz w:val="20"/>
          <w:szCs w:val="20"/>
        </w:rPr>
        <w:t>+02:00)</w:t>
      </w:r>
    </w:p>
    <w:p w:rsidR="00C14BD6" w:rsidRPr="005C5D12" w:rsidRDefault="00C14BD6">
      <w:pPr>
        <w:ind w:firstLine="567"/>
        <w:rPr>
          <w:rFonts w:eastAsia="Times New Roman"/>
          <w:sz w:val="20"/>
          <w:szCs w:val="20"/>
        </w:rPr>
      </w:pPr>
    </w:p>
    <w:p w:rsidR="00C14BD6" w:rsidRDefault="00D803AB"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Уфа г, ПРОСПЕКТ ОКТЯБРЯ, 105/3, -------------</w:t>
      </w:r>
    </w:p>
    <w:p w:rsidR="00C14BD6" w:rsidRDefault="00C14BD6">
      <w:pPr>
        <w:rPr>
          <w:rFonts w:eastAsia="Times New Roman"/>
          <w:sz w:val="20"/>
          <w:szCs w:val="20"/>
        </w:rPr>
      </w:pPr>
    </w:p>
    <w:p w:rsidR="00C14BD6" w:rsidRPr="005C5D12" w:rsidRDefault="00D803AB">
      <w:r>
        <w:rPr>
          <w:rFonts w:eastAsia="Times New Roman"/>
          <w:sz w:val="20"/>
          <w:szCs w:val="20"/>
        </w:rPr>
        <w:t>Организатор</w:t>
      </w:r>
      <w:r w:rsidRPr="005C5D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C5D12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C14BD6" w:rsidRPr="005C5D12" w:rsidRDefault="00C14BD6">
      <w:pPr>
        <w:rPr>
          <w:rFonts w:eastAsia="Times New Roman"/>
          <w:sz w:val="20"/>
          <w:szCs w:val="20"/>
        </w:rPr>
      </w:pPr>
    </w:p>
    <w:p w:rsidR="00C14BD6" w:rsidRDefault="00D803AB">
      <w:r>
        <w:rPr>
          <w:rFonts w:eastAsia="Times New Roman"/>
          <w:sz w:val="20"/>
          <w:szCs w:val="20"/>
        </w:rPr>
        <w:t>Заказчик</w:t>
      </w:r>
      <w:r w:rsidRPr="005C5D12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</w:t>
      </w:r>
      <w:r w:rsidRPr="005C5D12">
        <w:rPr>
          <w:rFonts w:eastAsia="Times New Roman"/>
          <w:sz w:val="20"/>
          <w:szCs w:val="20"/>
        </w:rPr>
        <w:t>ИНИКА № 2 ГОРОДА УФА</w:t>
      </w:r>
    </w:p>
    <w:p w:rsidR="00C14BD6" w:rsidRPr="005C5D12" w:rsidRDefault="00C14BD6">
      <w:pPr>
        <w:rPr>
          <w:rFonts w:eastAsia="Times New Roman"/>
          <w:sz w:val="20"/>
          <w:szCs w:val="20"/>
        </w:rPr>
      </w:pPr>
    </w:p>
    <w:p w:rsidR="00C14BD6" w:rsidRDefault="00D803A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</w:t>
      </w:r>
      <w:proofErr w:type="spellStart"/>
      <w:r>
        <w:rPr>
          <w:rFonts w:eastAsia="Times New Roman"/>
          <w:sz w:val="20"/>
          <w:szCs w:val="20"/>
        </w:rPr>
        <w:t>хозтоваров</w:t>
      </w:r>
      <w:proofErr w:type="spellEnd"/>
    </w:p>
    <w:p w:rsidR="00C14BD6" w:rsidRDefault="00C14BD6">
      <w:pPr>
        <w:rPr>
          <w:rFonts w:eastAsia="Times New Roman"/>
          <w:sz w:val="20"/>
          <w:szCs w:val="20"/>
        </w:rPr>
      </w:pPr>
    </w:p>
    <w:p w:rsidR="00C14BD6" w:rsidRDefault="00D803A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193027701340102770100100691290000000</w:t>
      </w:r>
    </w:p>
    <w:p w:rsidR="00C14BD6" w:rsidRDefault="00C14BD6"/>
    <w:p w:rsidR="00C14BD6" w:rsidRDefault="00D803A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32 875,01 руб.</w:t>
      </w:r>
    </w:p>
    <w:p w:rsidR="00C14BD6" w:rsidRPr="005C5D12" w:rsidRDefault="00C14BD6">
      <w:pPr>
        <w:rPr>
          <w:rFonts w:eastAsia="Times New Roman"/>
          <w:sz w:val="20"/>
          <w:szCs w:val="20"/>
        </w:rPr>
      </w:pPr>
    </w:p>
    <w:p w:rsidR="00C14BD6" w:rsidRPr="005C5D12" w:rsidRDefault="00D803AB">
      <w:r>
        <w:rPr>
          <w:rFonts w:eastAsia="Times New Roman"/>
          <w:sz w:val="20"/>
          <w:szCs w:val="20"/>
        </w:rPr>
        <w:t>Снижение</w:t>
      </w:r>
      <w:r w:rsidRPr="005C5D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C5D12">
        <w:rPr>
          <w:rFonts w:eastAsia="Times New Roman"/>
          <w:sz w:val="20"/>
          <w:szCs w:val="20"/>
        </w:rPr>
        <w:t>, %: 0.50</w:t>
      </w:r>
    </w:p>
    <w:p w:rsidR="00C14BD6" w:rsidRPr="005C5D12" w:rsidRDefault="00C14BD6">
      <w:pPr>
        <w:rPr>
          <w:rFonts w:eastAsia="Times New Roman"/>
          <w:sz w:val="20"/>
          <w:szCs w:val="20"/>
        </w:rPr>
      </w:pPr>
    </w:p>
    <w:p w:rsidR="00C14BD6" w:rsidRDefault="00D803A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14BD6">
        <w:tc>
          <w:tcPr>
            <w:tcW w:w="4960" w:type="dxa"/>
            <w:shd w:val="clear" w:color="auto" w:fill="auto"/>
          </w:tcPr>
          <w:p w:rsidR="00C14BD6" w:rsidRDefault="00D803A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4BD6" w:rsidRDefault="00D803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C14BD6">
        <w:tc>
          <w:tcPr>
            <w:tcW w:w="4960" w:type="dxa"/>
            <w:shd w:val="clear" w:color="auto" w:fill="auto"/>
          </w:tcPr>
          <w:p w:rsidR="00C14BD6" w:rsidRDefault="00D803A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4BD6" w:rsidRDefault="00D803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14BD6">
        <w:tc>
          <w:tcPr>
            <w:tcW w:w="4960" w:type="dxa"/>
            <w:shd w:val="clear" w:color="auto" w:fill="auto"/>
          </w:tcPr>
          <w:p w:rsidR="00C14BD6" w:rsidRDefault="00D803A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4BD6" w:rsidRDefault="00D803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C14BD6">
        <w:tc>
          <w:tcPr>
            <w:tcW w:w="4960" w:type="dxa"/>
            <w:shd w:val="clear" w:color="auto" w:fill="auto"/>
          </w:tcPr>
          <w:p w:rsidR="00C14BD6" w:rsidRDefault="00D803A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4BD6" w:rsidRDefault="00D803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C14BD6">
        <w:tc>
          <w:tcPr>
            <w:tcW w:w="4960" w:type="dxa"/>
            <w:shd w:val="clear" w:color="auto" w:fill="auto"/>
          </w:tcPr>
          <w:p w:rsidR="00C14BD6" w:rsidRDefault="00D803A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4BD6" w:rsidRDefault="00D803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C14BD6" w:rsidRDefault="00C14BD6">
      <w:pPr>
        <w:rPr>
          <w:rFonts w:eastAsia="Times New Roman"/>
          <w:sz w:val="20"/>
          <w:szCs w:val="20"/>
        </w:rPr>
      </w:pPr>
    </w:p>
    <w:p w:rsidR="00C14BD6" w:rsidRDefault="00D803A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14BD6">
        <w:tc>
          <w:tcPr>
            <w:tcW w:w="4960" w:type="dxa"/>
            <w:shd w:val="clear" w:color="auto" w:fill="auto"/>
          </w:tcPr>
          <w:p w:rsidR="00C14BD6" w:rsidRDefault="00D803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4BD6" w:rsidRDefault="00D803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C14BD6">
        <w:tc>
          <w:tcPr>
            <w:tcW w:w="4960" w:type="dxa"/>
            <w:shd w:val="clear" w:color="auto" w:fill="auto"/>
          </w:tcPr>
          <w:p w:rsidR="00C14BD6" w:rsidRDefault="00D803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4BD6" w:rsidRDefault="00D803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14BD6">
        <w:tc>
          <w:tcPr>
            <w:tcW w:w="4960" w:type="dxa"/>
            <w:shd w:val="clear" w:color="auto" w:fill="auto"/>
          </w:tcPr>
          <w:p w:rsidR="00C14BD6" w:rsidRDefault="00D803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4BD6" w:rsidRDefault="00D803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C14BD6">
        <w:tc>
          <w:tcPr>
            <w:tcW w:w="4960" w:type="dxa"/>
            <w:shd w:val="clear" w:color="auto" w:fill="auto"/>
          </w:tcPr>
          <w:p w:rsidR="00C14BD6" w:rsidRDefault="00D803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4BD6" w:rsidRDefault="00D803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C14BD6">
        <w:tc>
          <w:tcPr>
            <w:tcW w:w="4960" w:type="dxa"/>
            <w:shd w:val="clear" w:color="auto" w:fill="auto"/>
          </w:tcPr>
          <w:p w:rsidR="00C14BD6" w:rsidRDefault="00D803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4BD6" w:rsidRDefault="00D803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C14BD6" w:rsidRDefault="00C14BD6">
      <w:pPr>
        <w:rPr>
          <w:rFonts w:eastAsia="Times New Roman"/>
          <w:sz w:val="20"/>
          <w:szCs w:val="20"/>
        </w:rPr>
      </w:pPr>
    </w:p>
    <w:p w:rsidR="00C14BD6" w:rsidRDefault="00D803A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14BD6" w:rsidRDefault="00C14BD6">
      <w:pPr>
        <w:rPr>
          <w:rFonts w:eastAsia="Times New Roman"/>
          <w:sz w:val="20"/>
          <w:szCs w:val="20"/>
        </w:rPr>
      </w:pPr>
    </w:p>
    <w:p w:rsidR="00C14BD6" w:rsidRDefault="00D803A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</w:t>
      </w:r>
      <w:r>
        <w:rPr>
          <w:rFonts w:eastAsia="Times New Roman"/>
          <w:sz w:val="20"/>
          <w:szCs w:val="20"/>
        </w:rPr>
        <w:t>енные частью 11 статьи 24.1 Федерального закона №44-ФЗ.</w:t>
      </w:r>
    </w:p>
    <w:p w:rsidR="00C14BD6" w:rsidRDefault="00C14BD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C14BD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14BD6" w:rsidRDefault="00D803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14BD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BD6" w:rsidRDefault="00D803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BD6" w:rsidRDefault="00D803A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BD6" w:rsidRDefault="00D803AB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BD6" w:rsidRDefault="00D803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BD6" w:rsidRDefault="00D803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14BD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BD6" w:rsidRDefault="00D803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EA-33241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BD6" w:rsidRPr="005C5D12" w:rsidRDefault="00D803AB">
            <w:pPr>
              <w:rPr>
                <w:sz w:val="20"/>
                <w:szCs w:val="20"/>
              </w:rPr>
            </w:pPr>
            <w:r w:rsidRPr="005C5D12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BD6" w:rsidRDefault="00D803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32 710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BD6" w:rsidRDefault="00D803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BD6" w:rsidRDefault="00D803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14BD6" w:rsidRDefault="00C14BD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0"/>
        <w:gridCol w:w="2219"/>
        <w:gridCol w:w="1666"/>
        <w:gridCol w:w="1832"/>
        <w:gridCol w:w="1650"/>
      </w:tblGrid>
      <w:tr w:rsidR="00C14BD6">
        <w:tc>
          <w:tcPr>
            <w:tcW w:w="9977" w:type="dxa"/>
            <w:gridSpan w:val="5"/>
            <w:shd w:val="clear" w:color="auto" w:fill="auto"/>
          </w:tcPr>
          <w:p w:rsidR="00C14BD6" w:rsidRDefault="00D803A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14BD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BD6" w:rsidRDefault="00D803A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BD6" w:rsidRDefault="00D803A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BD6" w:rsidRDefault="00D803A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t xml:space="preserve">цене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BD6" w:rsidRDefault="00D803A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BD6" w:rsidRDefault="00D803A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14BD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BD6" w:rsidRDefault="00D803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EA-33241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BD6" w:rsidRPr="005C5D12" w:rsidRDefault="00D803AB">
            <w:pPr>
              <w:rPr>
                <w:sz w:val="20"/>
                <w:szCs w:val="20"/>
              </w:rPr>
            </w:pPr>
            <w:r w:rsidRPr="005C5D12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BD6" w:rsidRDefault="00D803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32 710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BD6" w:rsidRDefault="00D803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BD6" w:rsidRDefault="00D803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BD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BD6" w:rsidRDefault="00D803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EA-33241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BD6" w:rsidRPr="005C5D12" w:rsidRDefault="00D803AB">
            <w:pPr>
              <w:rPr>
                <w:sz w:val="20"/>
                <w:szCs w:val="20"/>
              </w:rPr>
            </w:pPr>
            <w:r w:rsidRPr="005C5D12">
              <w:rPr>
                <w:sz w:val="20"/>
                <w:szCs w:val="20"/>
              </w:rPr>
              <w:t xml:space="preserve">ОБЩЕСТВО С </w:t>
            </w:r>
            <w:r w:rsidRPr="005C5D12">
              <w:rPr>
                <w:sz w:val="20"/>
                <w:szCs w:val="20"/>
              </w:rPr>
              <w:t>ОГРАНИЧЕННОЙ ОТВЕТСТВЕННОСТЬЮ "ДОРСТРОЙСЕРВИС-УФА" / 0276027634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BD6" w:rsidRDefault="00D803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32 710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BD6" w:rsidRDefault="00D803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BD6" w:rsidRDefault="00D803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BD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BD6" w:rsidRDefault="00D803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EA-33241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BD6" w:rsidRPr="005C5D12" w:rsidRDefault="00D803AB">
            <w:pPr>
              <w:rPr>
                <w:sz w:val="20"/>
                <w:szCs w:val="20"/>
              </w:rPr>
            </w:pPr>
            <w:r w:rsidRPr="005C5D12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BD6" w:rsidRDefault="00D803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32 710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BD6" w:rsidRDefault="00D803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BD6" w:rsidRDefault="00D803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BD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BD6" w:rsidRDefault="00D803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EA-33241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BD6" w:rsidRPr="005C5D12" w:rsidRDefault="00D803AB">
            <w:pPr>
              <w:rPr>
                <w:sz w:val="20"/>
                <w:szCs w:val="20"/>
              </w:rPr>
            </w:pPr>
            <w:r w:rsidRPr="005C5D12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BD6" w:rsidRDefault="00D803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32 710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BD6" w:rsidRDefault="00D803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BD6" w:rsidRDefault="00D803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BD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BD6" w:rsidRDefault="00D803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EA-33241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BD6" w:rsidRPr="005C5D12" w:rsidRDefault="00D803AB">
            <w:pPr>
              <w:rPr>
                <w:sz w:val="20"/>
                <w:szCs w:val="20"/>
              </w:rPr>
            </w:pPr>
            <w:r w:rsidRPr="005C5D12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BD6" w:rsidRDefault="00D803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32 710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BD6" w:rsidRDefault="00D803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</w:t>
            </w:r>
            <w:r>
              <w:rPr>
                <w:sz w:val="20"/>
                <w:szCs w:val="20"/>
                <w:lang w:val="en-US"/>
              </w:rPr>
              <w:t>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BD6" w:rsidRDefault="00D803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14BD6" w:rsidRDefault="00C14BD6">
      <w:pPr>
        <w:jc w:val="both"/>
        <w:rPr>
          <w:rFonts w:eastAsia="Times New Roman"/>
          <w:sz w:val="20"/>
          <w:szCs w:val="20"/>
          <w:lang w:val="en-US"/>
        </w:rPr>
      </w:pPr>
    </w:p>
    <w:p w:rsidR="00C14BD6" w:rsidRDefault="00D803A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"ДОРСТРОЙСЕРВИС-УФА", предложивший цену контракта 32 710,63 руб. руб.</w:t>
      </w:r>
    </w:p>
    <w:p w:rsidR="00C14BD6" w:rsidRDefault="00C14BD6">
      <w:pPr>
        <w:jc w:val="both"/>
        <w:rPr>
          <w:rFonts w:eastAsia="Times New Roman"/>
          <w:sz w:val="20"/>
          <w:szCs w:val="20"/>
        </w:rPr>
      </w:pPr>
    </w:p>
    <w:p w:rsidR="00C14BD6" w:rsidRDefault="00D803AB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"ДОРСТРОЙСЕРВИС-УФА",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</w:t>
      </w:r>
      <w:r>
        <w:rPr>
          <w:rFonts w:eastAsia="Times New Roman"/>
          <w:sz w:val="20"/>
          <w:szCs w:val="20"/>
        </w:rPr>
        <w:t>ией об электронном аукционе.</w:t>
      </w:r>
    </w:p>
    <w:p w:rsidR="00C14BD6" w:rsidRPr="005C5D12" w:rsidRDefault="00C14BD6">
      <w:pPr>
        <w:jc w:val="both"/>
        <w:rPr>
          <w:rFonts w:eastAsia="Times New Roman"/>
          <w:sz w:val="20"/>
          <w:szCs w:val="20"/>
        </w:rPr>
      </w:pPr>
    </w:p>
    <w:p w:rsidR="00C14BD6" w:rsidRDefault="00D803AB">
      <w:pPr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C14BD6" w:rsidRPr="005C5D12" w:rsidRDefault="00C14BD6">
      <w:pPr>
        <w:jc w:val="both"/>
        <w:rPr>
          <w:rFonts w:eastAsia="Times New Roman"/>
          <w:sz w:val="20"/>
          <w:szCs w:val="20"/>
        </w:rPr>
      </w:pPr>
    </w:p>
    <w:p w:rsidR="00C14BD6" w:rsidRDefault="00D803AB">
      <w:pPr>
        <w:jc w:val="both"/>
      </w:pPr>
      <w:r w:rsidRPr="005C5D1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14BD6" w:rsidRPr="005C5D12" w:rsidRDefault="00C14BD6">
      <w:pPr>
        <w:jc w:val="both"/>
        <w:rPr>
          <w:rFonts w:eastAsia="Times New Roman"/>
          <w:sz w:val="20"/>
          <w:szCs w:val="20"/>
        </w:rPr>
      </w:pPr>
    </w:p>
    <w:p w:rsidR="00C14BD6" w:rsidRDefault="00D803AB">
      <w:r>
        <w:rPr>
          <w:rFonts w:eastAsia="Times New Roman"/>
          <w:sz w:val="20"/>
          <w:szCs w:val="20"/>
        </w:rPr>
        <w:t>Подп</w:t>
      </w:r>
      <w:r>
        <w:rPr>
          <w:rFonts w:eastAsia="Times New Roman"/>
          <w:sz w:val="20"/>
          <w:szCs w:val="20"/>
        </w:rPr>
        <w:t>иси</w:t>
      </w:r>
    </w:p>
    <w:p w:rsidR="00C14BD6" w:rsidRDefault="00C14BD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14BD6">
        <w:tc>
          <w:tcPr>
            <w:tcW w:w="3307" w:type="dxa"/>
            <w:shd w:val="clear" w:color="auto" w:fill="auto"/>
            <w:vAlign w:val="bottom"/>
          </w:tcPr>
          <w:p w:rsidR="00C14BD6" w:rsidRDefault="00D803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14BD6" w:rsidRDefault="00C14BD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14BD6" w:rsidRDefault="00D803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C14BD6">
        <w:tc>
          <w:tcPr>
            <w:tcW w:w="3307" w:type="dxa"/>
            <w:shd w:val="clear" w:color="auto" w:fill="auto"/>
            <w:vAlign w:val="bottom"/>
          </w:tcPr>
          <w:p w:rsidR="00C14BD6" w:rsidRDefault="00D803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14BD6" w:rsidRDefault="00C14BD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14BD6" w:rsidRDefault="00D803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14BD6">
        <w:tc>
          <w:tcPr>
            <w:tcW w:w="3307" w:type="dxa"/>
            <w:shd w:val="clear" w:color="auto" w:fill="auto"/>
            <w:vAlign w:val="bottom"/>
          </w:tcPr>
          <w:p w:rsidR="00C14BD6" w:rsidRDefault="00D803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14BD6" w:rsidRDefault="00C14BD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14BD6" w:rsidRDefault="00D803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C14BD6">
        <w:tc>
          <w:tcPr>
            <w:tcW w:w="3307" w:type="dxa"/>
            <w:shd w:val="clear" w:color="auto" w:fill="auto"/>
            <w:vAlign w:val="bottom"/>
          </w:tcPr>
          <w:p w:rsidR="00C14BD6" w:rsidRDefault="00D803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14BD6" w:rsidRDefault="00C14BD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14BD6" w:rsidRDefault="00D803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C14BD6">
        <w:tc>
          <w:tcPr>
            <w:tcW w:w="3307" w:type="dxa"/>
            <w:shd w:val="clear" w:color="auto" w:fill="auto"/>
            <w:vAlign w:val="bottom"/>
          </w:tcPr>
          <w:p w:rsidR="00C14BD6" w:rsidRDefault="00D803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14BD6" w:rsidRDefault="00C14BD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14BD6" w:rsidRDefault="00D803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D803AB" w:rsidRDefault="00D803AB"/>
    <w:sectPr w:rsidR="00D803A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BD6"/>
    <w:rsid w:val="005C5D12"/>
    <w:rsid w:val="00C14BD6"/>
    <w:rsid w:val="00D80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642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2019-11-11T06:36:00Z</dcterms:created>
  <dcterms:modified xsi:type="dcterms:W3CDTF">2019-11-11T06:36:00Z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