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198" w:rsidRPr="00807D7E" w:rsidRDefault="0016776A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807D7E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8E3198" w:rsidRPr="00807D7E" w:rsidRDefault="0016776A">
      <w:pPr>
        <w:ind w:firstLine="567"/>
        <w:jc w:val="center"/>
        <w:rPr>
          <w:sz w:val="22"/>
          <w:szCs w:val="22"/>
        </w:rPr>
      </w:pPr>
      <w:r w:rsidRPr="00807D7E">
        <w:rPr>
          <w:rFonts w:eastAsia="Times New Roman"/>
          <w:b/>
          <w:bCs/>
          <w:sz w:val="22"/>
          <w:szCs w:val="22"/>
        </w:rPr>
        <w:t xml:space="preserve">"Выполнение </w:t>
      </w:r>
      <w:proofErr w:type="spellStart"/>
      <w:proofErr w:type="gramStart"/>
      <w:r w:rsidRPr="00807D7E">
        <w:rPr>
          <w:rFonts w:eastAsia="Times New Roman"/>
          <w:b/>
          <w:bCs/>
          <w:sz w:val="22"/>
          <w:szCs w:val="22"/>
        </w:rPr>
        <w:t>строительно</w:t>
      </w:r>
      <w:proofErr w:type="spellEnd"/>
      <w:r w:rsidRPr="00807D7E">
        <w:rPr>
          <w:rFonts w:eastAsia="Times New Roman"/>
          <w:b/>
          <w:bCs/>
          <w:sz w:val="22"/>
          <w:szCs w:val="22"/>
        </w:rPr>
        <w:t xml:space="preserve"> - монтажных</w:t>
      </w:r>
      <w:proofErr w:type="gramEnd"/>
      <w:r w:rsidRPr="00807D7E">
        <w:rPr>
          <w:rFonts w:eastAsia="Times New Roman"/>
          <w:b/>
          <w:bCs/>
          <w:sz w:val="22"/>
          <w:szCs w:val="22"/>
        </w:rPr>
        <w:t xml:space="preserve"> работ по объекту: «Строительство объектов здравоохранения в муниципальных образованиях Челябинской области (фельдшерско-акушерские пункты,  офисы врачей общей практики, </w:t>
      </w:r>
      <w:r w:rsidRPr="00807D7E">
        <w:rPr>
          <w:rFonts w:eastAsia="Times New Roman"/>
          <w:b/>
          <w:bCs/>
          <w:sz w:val="22"/>
          <w:szCs w:val="22"/>
        </w:rPr>
        <w:t>районные больницы, амбулатории), в том числе проектно-изыскательские работы» - «Челябинская область. Октябрьский район. Фельдшерско-акушерский пункт, обслуживающий население ч</w:t>
      </w:r>
      <w:r>
        <w:rPr>
          <w:rFonts w:eastAsia="Times New Roman"/>
          <w:b/>
          <w:bCs/>
          <w:sz w:val="22"/>
          <w:szCs w:val="22"/>
        </w:rPr>
        <w:t>исленностью до 800 человек в с. </w:t>
      </w:r>
      <w:proofErr w:type="spellStart"/>
      <w:r w:rsidRPr="00807D7E">
        <w:rPr>
          <w:rFonts w:eastAsia="Times New Roman"/>
          <w:b/>
          <w:bCs/>
          <w:sz w:val="22"/>
          <w:szCs w:val="22"/>
        </w:rPr>
        <w:t>Лысково</w:t>
      </w:r>
      <w:proofErr w:type="spellEnd"/>
      <w:r w:rsidRPr="00807D7E">
        <w:rPr>
          <w:rFonts w:eastAsia="Times New Roman"/>
          <w:b/>
          <w:bCs/>
          <w:sz w:val="22"/>
          <w:szCs w:val="22"/>
        </w:rPr>
        <w:t xml:space="preserve">, ул. </w:t>
      </w:r>
      <w:proofErr w:type="gramStart"/>
      <w:r w:rsidRPr="00807D7E">
        <w:rPr>
          <w:rFonts w:eastAsia="Times New Roman"/>
          <w:b/>
          <w:bCs/>
          <w:sz w:val="22"/>
          <w:szCs w:val="22"/>
        </w:rPr>
        <w:t>Береговая</w:t>
      </w:r>
      <w:proofErr w:type="gramEnd"/>
      <w:r w:rsidRPr="00807D7E">
        <w:rPr>
          <w:rFonts w:eastAsia="Times New Roman"/>
          <w:b/>
          <w:bCs/>
          <w:sz w:val="22"/>
          <w:szCs w:val="22"/>
        </w:rPr>
        <w:t xml:space="preserve">, д.16А» </w:t>
      </w:r>
    </w:p>
    <w:p w:rsidR="008E3198" w:rsidRPr="00807D7E" w:rsidRDefault="0016776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07D7E">
        <w:rPr>
          <w:rFonts w:eastAsia="Times New Roman"/>
          <w:b/>
          <w:bCs/>
          <w:sz w:val="22"/>
          <w:szCs w:val="22"/>
        </w:rPr>
        <w:t xml:space="preserve">(№ </w:t>
      </w:r>
      <w:r w:rsidRPr="00807D7E">
        <w:rPr>
          <w:rFonts w:eastAsia="Times New Roman"/>
          <w:b/>
          <w:bCs/>
          <w:sz w:val="22"/>
          <w:szCs w:val="22"/>
        </w:rPr>
        <w:t>извещения</w:t>
      </w:r>
      <w:r w:rsidRPr="00807D7E">
        <w:rPr>
          <w:rFonts w:eastAsia="Times New Roman"/>
          <w:b/>
          <w:bCs/>
          <w:sz w:val="22"/>
          <w:szCs w:val="22"/>
        </w:rPr>
        <w:t xml:space="preserve"> 036</w:t>
      </w:r>
      <w:r w:rsidRPr="00807D7E">
        <w:rPr>
          <w:rFonts w:eastAsia="Times New Roman"/>
          <w:b/>
          <w:bCs/>
          <w:sz w:val="22"/>
          <w:szCs w:val="22"/>
        </w:rPr>
        <w:t xml:space="preserve">9200038319000084) </w:t>
      </w:r>
    </w:p>
    <w:p w:rsidR="008E3198" w:rsidRPr="00807D7E" w:rsidRDefault="008E3198">
      <w:pPr>
        <w:ind w:firstLine="567"/>
        <w:jc w:val="center"/>
        <w:rPr>
          <w:sz w:val="22"/>
          <w:szCs w:val="22"/>
        </w:rPr>
      </w:pPr>
    </w:p>
    <w:p w:rsidR="008E3198" w:rsidRPr="00807D7E" w:rsidRDefault="0016776A">
      <w:pPr>
        <w:ind w:firstLine="567"/>
        <w:jc w:val="right"/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12.11.19 13:38:11 (</w:t>
      </w:r>
      <w:r w:rsidRPr="00807D7E">
        <w:rPr>
          <w:rFonts w:eastAsia="Times New Roman"/>
          <w:sz w:val="22"/>
          <w:szCs w:val="22"/>
          <w:lang w:val="en-US"/>
        </w:rPr>
        <w:t>MSK</w:t>
      </w:r>
      <w:r w:rsidRPr="00807D7E">
        <w:rPr>
          <w:rFonts w:eastAsia="Times New Roman"/>
          <w:sz w:val="22"/>
          <w:szCs w:val="22"/>
        </w:rPr>
        <w:t>+02:00)</w:t>
      </w:r>
    </w:p>
    <w:p w:rsidR="008E3198" w:rsidRPr="00807D7E" w:rsidRDefault="008E3198">
      <w:pPr>
        <w:ind w:firstLine="567"/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807D7E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807D7E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Организатор</w:t>
      </w:r>
      <w:r w:rsidR="00807D7E">
        <w:rPr>
          <w:rFonts w:eastAsia="Times New Roman"/>
          <w:sz w:val="22"/>
          <w:szCs w:val="22"/>
        </w:rPr>
        <w:t xml:space="preserve"> </w:t>
      </w:r>
      <w:r w:rsidRPr="00807D7E">
        <w:rPr>
          <w:rFonts w:eastAsia="Times New Roman"/>
          <w:sz w:val="22"/>
          <w:szCs w:val="22"/>
        </w:rPr>
        <w:t>аукциона</w:t>
      </w:r>
      <w:r w:rsidRPr="00807D7E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Зака</w:t>
      </w:r>
      <w:r w:rsidRPr="00807D7E">
        <w:rPr>
          <w:rFonts w:eastAsia="Times New Roman"/>
          <w:sz w:val="22"/>
          <w:szCs w:val="22"/>
        </w:rPr>
        <w:t>зчик</w:t>
      </w:r>
      <w:r w:rsidRPr="00807D7E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 w:rsidP="0016776A">
      <w:pPr>
        <w:jc w:val="both"/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 xml:space="preserve">Наименование закупки: Выполнение </w:t>
      </w:r>
      <w:proofErr w:type="spellStart"/>
      <w:proofErr w:type="gramStart"/>
      <w:r w:rsidRPr="00807D7E">
        <w:rPr>
          <w:rFonts w:eastAsia="Times New Roman"/>
          <w:sz w:val="22"/>
          <w:szCs w:val="22"/>
        </w:rPr>
        <w:t>строительно</w:t>
      </w:r>
      <w:proofErr w:type="spellEnd"/>
      <w:r w:rsidRPr="00807D7E">
        <w:rPr>
          <w:rFonts w:eastAsia="Times New Roman"/>
          <w:sz w:val="22"/>
          <w:szCs w:val="22"/>
        </w:rPr>
        <w:t xml:space="preserve"> - монтажных</w:t>
      </w:r>
      <w:proofErr w:type="gramEnd"/>
      <w:r w:rsidRPr="00807D7E">
        <w:rPr>
          <w:rFonts w:eastAsia="Times New Roman"/>
          <w:sz w:val="22"/>
          <w:szCs w:val="22"/>
        </w:rPr>
        <w:t xml:space="preserve"> работ по объекту: «Строительство объектов здравоохранения в муниципальных образованиях Челябинской области (фельдшерско-акуш</w:t>
      </w:r>
      <w:r w:rsidRPr="00807D7E">
        <w:rPr>
          <w:rFonts w:eastAsia="Times New Roman"/>
          <w:sz w:val="22"/>
          <w:szCs w:val="22"/>
        </w:rPr>
        <w:t xml:space="preserve">ерские пункты,  офисы врачей общей практики, районные больницы, амбулатории), в том числе проектно-изыскательские работы» - «Челябинская область. Октябрьский район. Фельдшерско-акушерский пункт, обслуживающий население численностью до 800 человек в с. </w:t>
      </w:r>
      <w:proofErr w:type="spellStart"/>
      <w:r w:rsidRPr="00807D7E">
        <w:rPr>
          <w:rFonts w:eastAsia="Times New Roman"/>
          <w:sz w:val="22"/>
          <w:szCs w:val="22"/>
        </w:rPr>
        <w:t>Лыск</w:t>
      </w:r>
      <w:r>
        <w:rPr>
          <w:rFonts w:eastAsia="Times New Roman"/>
          <w:sz w:val="22"/>
          <w:szCs w:val="22"/>
        </w:rPr>
        <w:t>ово</w:t>
      </w:r>
      <w:proofErr w:type="spellEnd"/>
      <w:r>
        <w:rPr>
          <w:rFonts w:eastAsia="Times New Roman"/>
          <w:sz w:val="22"/>
          <w:szCs w:val="22"/>
        </w:rPr>
        <w:t>, ул. </w:t>
      </w:r>
      <w:proofErr w:type="gramStart"/>
      <w:r w:rsidRPr="00807D7E">
        <w:rPr>
          <w:rFonts w:eastAsia="Times New Roman"/>
          <w:sz w:val="22"/>
          <w:szCs w:val="22"/>
        </w:rPr>
        <w:t>Береговая</w:t>
      </w:r>
      <w:proofErr w:type="gramEnd"/>
      <w:r w:rsidRPr="00807D7E">
        <w:rPr>
          <w:rFonts w:eastAsia="Times New Roman"/>
          <w:sz w:val="22"/>
          <w:szCs w:val="22"/>
        </w:rPr>
        <w:t>, д.16А»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rFonts w:eastAsia="Times New Roman"/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Идентификационный код закупки: 192745138380074510100101250014120414</w:t>
      </w:r>
    </w:p>
    <w:p w:rsidR="008E3198" w:rsidRPr="00807D7E" w:rsidRDefault="008E3198">
      <w:pPr>
        <w:rPr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18 221 505,00 руб.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  <w:lang w:val="en-US"/>
        </w:rPr>
      </w:pPr>
      <w:r w:rsidRPr="00807D7E"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</w:rPr>
        <w:t xml:space="preserve"> </w:t>
      </w:r>
      <w:r w:rsidRPr="00807D7E">
        <w:rPr>
          <w:rFonts w:eastAsia="Times New Roman"/>
          <w:sz w:val="22"/>
          <w:szCs w:val="22"/>
        </w:rPr>
        <w:t>НМЦК</w:t>
      </w:r>
      <w:r w:rsidRPr="00807D7E">
        <w:rPr>
          <w:rFonts w:eastAsia="Times New Roman"/>
          <w:sz w:val="22"/>
          <w:szCs w:val="22"/>
          <w:lang w:val="en-US"/>
        </w:rPr>
        <w:t>, %: 24.44</w:t>
      </w:r>
    </w:p>
    <w:p w:rsidR="008E3198" w:rsidRPr="00807D7E" w:rsidRDefault="008E3198">
      <w:pPr>
        <w:rPr>
          <w:rFonts w:eastAsia="Times New Roman"/>
          <w:sz w:val="22"/>
          <w:szCs w:val="22"/>
          <w:lang w:val="en-US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  <w:lang w:val="en-US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Пре</w:t>
            </w:r>
            <w:r w:rsidRPr="00807D7E">
              <w:rPr>
                <w:sz w:val="22"/>
                <w:szCs w:val="22"/>
                <w:lang w:val="en-US"/>
              </w:rPr>
              <w:t>дседатель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  <w:lang w:val="en-US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  <w:lang w:val="en-US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  <w:lang w:val="en-US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  <w:lang w:val="en-US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На заседан</w:t>
      </w:r>
      <w:proofErr w:type="gramStart"/>
      <w:r w:rsidRPr="00807D7E">
        <w:rPr>
          <w:rFonts w:eastAsia="Times New Roman"/>
          <w:sz w:val="22"/>
          <w:szCs w:val="22"/>
        </w:rPr>
        <w:t xml:space="preserve">ии </w:t>
      </w:r>
      <w:r w:rsidRPr="00807D7E">
        <w:rPr>
          <w:rFonts w:eastAsia="Times New Roman"/>
          <w:sz w:val="22"/>
          <w:szCs w:val="22"/>
        </w:rPr>
        <w:t>ау</w:t>
      </w:r>
      <w:proofErr w:type="gramEnd"/>
      <w:r w:rsidRPr="00807D7E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E3198" w:rsidRPr="00807D7E" w:rsidTr="00807D7E">
        <w:tc>
          <w:tcPr>
            <w:tcW w:w="4960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jc w:val="both"/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 xml:space="preserve">Аукционной комиссией </w:t>
      </w:r>
      <w:r w:rsidRPr="00807D7E">
        <w:rPr>
          <w:rFonts w:eastAsia="Times New Roman"/>
          <w:sz w:val="22"/>
          <w:szCs w:val="22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510"/>
        <w:gridCol w:w="2160"/>
        <w:gridCol w:w="1417"/>
        <w:gridCol w:w="1275"/>
      </w:tblGrid>
      <w:tr w:rsidR="008E3198" w:rsidRPr="00807D7E" w:rsidTr="00807D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807D7E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807D7E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8E3198" w:rsidRPr="00807D7E" w:rsidTr="00807D7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Идентиф</w:t>
            </w:r>
            <w:r w:rsidRPr="00807D7E">
              <w:rPr>
                <w:rFonts w:eastAsia="Times New Roman"/>
                <w:sz w:val="22"/>
                <w:szCs w:val="22"/>
              </w:rPr>
              <w:t>икационный номер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rFonts w:eastAsia="Times New Roman"/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807D7E">
              <w:rPr>
                <w:rFonts w:eastAsia="Times New Roman"/>
                <w:sz w:val="22"/>
                <w:szCs w:val="22"/>
              </w:rPr>
              <w:t xml:space="preserve">Минимальное предложение о цене </w:t>
            </w:r>
            <w:r w:rsidRPr="00807D7E">
              <w:rPr>
                <w:rFonts w:eastAsia="Times New Roman"/>
                <w:sz w:val="22"/>
                <w:szCs w:val="22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E3198" w:rsidRPr="00807D7E" w:rsidTr="00807D7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lastRenderedPageBreak/>
              <w:t>EA-33732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 xml:space="preserve">13 768 </w:t>
            </w:r>
            <w:r w:rsidRPr="00807D7E">
              <w:rPr>
                <w:sz w:val="22"/>
                <w:szCs w:val="22"/>
                <w:lang w:val="en-US"/>
              </w:rPr>
              <w:t>892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,47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-</w:t>
            </w:r>
          </w:p>
        </w:tc>
      </w:tr>
      <w:tr w:rsidR="008E3198" w:rsidRPr="00807D7E" w:rsidTr="00807D7E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EA-33771</w:t>
            </w:r>
          </w:p>
        </w:tc>
        <w:tc>
          <w:tcPr>
            <w:tcW w:w="3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ГРУППА КОМПАНИЙ "АБСОЛЮТНЫЕ СИСТЕМЫ" / 7451364451</w:t>
            </w:r>
          </w:p>
        </w:tc>
        <w:tc>
          <w:tcPr>
            <w:tcW w:w="21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13 860 000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E3198" w:rsidRPr="00807D7E" w:rsidRDefault="008E3198">
      <w:pPr>
        <w:rPr>
          <w:rFonts w:eastAsia="Times New Roman"/>
          <w:sz w:val="22"/>
          <w:szCs w:val="22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31"/>
        <w:gridCol w:w="3631"/>
        <w:gridCol w:w="1897"/>
        <w:gridCol w:w="1560"/>
        <w:gridCol w:w="1558"/>
      </w:tblGrid>
      <w:tr w:rsidR="008E3198" w:rsidRPr="00807D7E" w:rsidTr="00807D7E">
        <w:tc>
          <w:tcPr>
            <w:tcW w:w="9977" w:type="dxa"/>
            <w:gridSpan w:val="5"/>
            <w:shd w:val="clear" w:color="auto" w:fill="auto"/>
          </w:tcPr>
          <w:p w:rsidR="008E3198" w:rsidRPr="00807D7E" w:rsidRDefault="0016776A">
            <w:pPr>
              <w:ind w:left="-45"/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 w:rsidP="00807D7E">
            <w:pPr>
              <w:ind w:right="87"/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ind w:right="-157"/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Наименование / ИНН</w:t>
            </w:r>
            <w:r w:rsidRPr="00807D7E">
              <w:rPr>
                <w:rFonts w:eastAsia="Times New Roman"/>
                <w:sz w:val="22"/>
                <w:szCs w:val="22"/>
              </w:rPr>
              <w:t xml:space="preserve"> участника аукциона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ind w:right="-157"/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ind w:right="-157"/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ind w:right="-157"/>
              <w:rPr>
                <w:sz w:val="22"/>
                <w:szCs w:val="22"/>
              </w:rPr>
            </w:pPr>
            <w:r w:rsidRPr="00807D7E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EA-33732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13 768 892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,47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EA-33732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13 768 892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,47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EA-33732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 xml:space="preserve">ОБЩЕСТВО С ОГРАНИЧЕННОЙ ОТВЕТСТВЕННОСТЬЮ СТРОИТЕЛЬНАЯ </w:t>
            </w:r>
            <w:r w:rsidRPr="00807D7E">
              <w:rPr>
                <w:sz w:val="22"/>
                <w:szCs w:val="22"/>
              </w:rPr>
              <w:t>КОМПАНИЯ "ФЛАГМАН" / 7453170719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13 768 892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,47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EA-33771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ГРУППА КОМПАНИЙ "АБСОЛЮТНЫЕ СИСТЕМЫ" / 7451364451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13 860 000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EA-33771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ГРУППА КОМПАНИЙ "АБСОЛЮТНЫЕ СИСТЕМЫ" / 7451364451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13 860 000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E3198" w:rsidRPr="00807D7E" w:rsidTr="00807D7E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  <w:lang w:val="en-US"/>
              </w:rPr>
            </w:pPr>
            <w:r w:rsidRPr="00807D7E">
              <w:rPr>
                <w:sz w:val="22"/>
                <w:szCs w:val="22"/>
                <w:lang w:val="en-US"/>
              </w:rPr>
              <w:t>EA-33771</w:t>
            </w:r>
          </w:p>
        </w:tc>
        <w:tc>
          <w:tcPr>
            <w:tcW w:w="36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</w:rPr>
              <w:t>ОБЩЕСТВО С ОГРАНИЧЕННОЙ ОТВЕТСТВЕННОСТЬЮ ГРУППА КОМПАНИЙ "АБСОЛЮТНЫЕ СИСТЕМЫ" / 7451</w:t>
            </w:r>
            <w:r w:rsidRPr="00807D7E">
              <w:rPr>
                <w:sz w:val="22"/>
                <w:szCs w:val="22"/>
              </w:rPr>
              <w:t>364451</w:t>
            </w:r>
          </w:p>
        </w:tc>
        <w:tc>
          <w:tcPr>
            <w:tcW w:w="18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r w:rsidRPr="00807D7E">
              <w:rPr>
                <w:sz w:val="22"/>
                <w:szCs w:val="22"/>
                <w:lang w:val="en-US"/>
              </w:rPr>
              <w:t>13 860 000</w:t>
            </w:r>
            <w:proofErr w:type="gramStart"/>
            <w:r w:rsidRPr="00807D7E">
              <w:rPr>
                <w:sz w:val="22"/>
                <w:szCs w:val="22"/>
                <w:lang w:val="en-US"/>
              </w:rPr>
              <w:t>,00</w:t>
            </w:r>
            <w:proofErr w:type="gram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5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E3198" w:rsidRPr="00807D7E" w:rsidRDefault="008E3198">
      <w:pPr>
        <w:jc w:val="both"/>
        <w:rPr>
          <w:rFonts w:eastAsia="Times New Roman"/>
          <w:sz w:val="22"/>
          <w:szCs w:val="22"/>
          <w:lang w:val="en-US"/>
        </w:rPr>
      </w:pPr>
    </w:p>
    <w:p w:rsidR="008E3198" w:rsidRPr="00807D7E" w:rsidRDefault="0016776A">
      <w:pPr>
        <w:jc w:val="both"/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СТРОИТЕЛЬНАЯ КОМПАНИЯ "ФЛАГМАН", предложивший цену </w:t>
      </w:r>
      <w:r w:rsidRPr="00807D7E">
        <w:rPr>
          <w:rFonts w:eastAsia="Times New Roman"/>
          <w:sz w:val="22"/>
          <w:szCs w:val="22"/>
        </w:rPr>
        <w:t>контракта 13 768 892,47 руб. руб.</w:t>
      </w:r>
    </w:p>
    <w:p w:rsidR="008E3198" w:rsidRPr="00807D7E" w:rsidRDefault="008E3198">
      <w:pPr>
        <w:jc w:val="both"/>
        <w:rPr>
          <w:rFonts w:eastAsia="Times New Roman"/>
          <w:sz w:val="22"/>
          <w:szCs w:val="22"/>
        </w:rPr>
      </w:pPr>
    </w:p>
    <w:p w:rsidR="008E3198" w:rsidRPr="00807D7E" w:rsidRDefault="0016776A">
      <w:pPr>
        <w:jc w:val="both"/>
        <w:rPr>
          <w:sz w:val="22"/>
          <w:szCs w:val="22"/>
        </w:rPr>
      </w:pPr>
      <w:proofErr w:type="gramStart"/>
      <w:r w:rsidRPr="00807D7E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</w:t>
      </w:r>
      <w:r w:rsidRPr="00807D7E">
        <w:rPr>
          <w:rFonts w:eastAsia="Times New Roman"/>
          <w:sz w:val="22"/>
          <w:szCs w:val="22"/>
        </w:rPr>
        <w:t xml:space="preserve"> для обеспечения государственных и муниципальных нужд» контракт заключается с участником ОБЩЕСТВО С ОГРАНИЧЕННОЙ ОТВЕТСТВЕННОСТЬЮ СТРОИТЕЛЬНАЯ КОМПАНИЯ "ФЛАГМАН", который предложил наиболее низкую цену контракта и </w:t>
      </w:r>
      <w:r w:rsidRPr="00807D7E">
        <w:rPr>
          <w:rFonts w:eastAsia="Times New Roman"/>
          <w:sz w:val="22"/>
          <w:szCs w:val="22"/>
        </w:rPr>
        <w:lastRenderedPageBreak/>
        <w:t>заявка на</w:t>
      </w:r>
      <w:proofErr w:type="gramEnd"/>
      <w:r w:rsidRPr="00807D7E">
        <w:rPr>
          <w:rFonts w:eastAsia="Times New Roman"/>
          <w:sz w:val="22"/>
          <w:szCs w:val="22"/>
        </w:rPr>
        <w:t xml:space="preserve"> участие в электронном </w:t>
      </w:r>
      <w:proofErr w:type="gramStart"/>
      <w:r w:rsidRPr="00807D7E">
        <w:rPr>
          <w:rFonts w:eastAsia="Times New Roman"/>
          <w:sz w:val="22"/>
          <w:szCs w:val="22"/>
        </w:rPr>
        <w:t>аукционе</w:t>
      </w:r>
      <w:proofErr w:type="gramEnd"/>
      <w:r w:rsidRPr="00807D7E">
        <w:rPr>
          <w:rFonts w:eastAsia="Times New Roman"/>
          <w:sz w:val="22"/>
          <w:szCs w:val="22"/>
        </w:rPr>
        <w:t xml:space="preserve"> к</w:t>
      </w:r>
      <w:r w:rsidRPr="00807D7E">
        <w:rPr>
          <w:rFonts w:eastAsia="Times New Roman"/>
          <w:sz w:val="22"/>
          <w:szCs w:val="22"/>
        </w:rPr>
        <w:t>оторого соответствует требованиям, установленным документацией об электронном аукционе.</w:t>
      </w:r>
    </w:p>
    <w:p w:rsidR="008E3198" w:rsidRPr="00807D7E" w:rsidRDefault="008E3198">
      <w:pPr>
        <w:jc w:val="both"/>
        <w:rPr>
          <w:rFonts w:eastAsia="Times New Roman"/>
          <w:sz w:val="22"/>
          <w:szCs w:val="22"/>
        </w:rPr>
      </w:pPr>
    </w:p>
    <w:p w:rsidR="008E3198" w:rsidRPr="00807D7E" w:rsidRDefault="0016776A">
      <w:pPr>
        <w:jc w:val="both"/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 xml:space="preserve">Настоящий </w:t>
      </w:r>
      <w:r w:rsidRPr="00807D7E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</w:t>
      </w:r>
      <w:r w:rsidRPr="00807D7E">
        <w:rPr>
          <w:rFonts w:eastAsia="Times New Roman"/>
          <w:sz w:val="22"/>
          <w:szCs w:val="22"/>
        </w:rPr>
        <w:t>онтрактной системе в сфере закупок товаров, работ, услуг для обеспечения государственных и муниципальных нужд».</w:t>
      </w:r>
    </w:p>
    <w:p w:rsidR="008E3198" w:rsidRPr="00807D7E" w:rsidRDefault="008E3198">
      <w:pPr>
        <w:jc w:val="both"/>
        <w:rPr>
          <w:rFonts w:eastAsia="Times New Roman"/>
          <w:sz w:val="22"/>
          <w:szCs w:val="22"/>
        </w:rPr>
      </w:pPr>
    </w:p>
    <w:p w:rsidR="008E3198" w:rsidRPr="00807D7E" w:rsidRDefault="0016776A">
      <w:pPr>
        <w:rPr>
          <w:sz w:val="22"/>
          <w:szCs w:val="22"/>
        </w:rPr>
      </w:pPr>
      <w:r w:rsidRPr="00807D7E">
        <w:rPr>
          <w:rFonts w:eastAsia="Times New Roman"/>
          <w:sz w:val="22"/>
          <w:szCs w:val="22"/>
        </w:rPr>
        <w:t>Подписи</w:t>
      </w:r>
    </w:p>
    <w:p w:rsidR="008E3198" w:rsidRPr="00807D7E" w:rsidRDefault="008E3198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8E3198" w:rsidRPr="00807D7E">
        <w:tc>
          <w:tcPr>
            <w:tcW w:w="3307" w:type="dxa"/>
            <w:shd w:val="clear" w:color="auto" w:fill="auto"/>
            <w:vAlign w:val="bottom"/>
          </w:tcPr>
          <w:p w:rsidR="00807D7E" w:rsidRDefault="00807D7E">
            <w:pPr>
              <w:pStyle w:val="af1"/>
              <w:rPr>
                <w:rFonts w:eastAsia="Times New Roman"/>
                <w:sz w:val="22"/>
                <w:szCs w:val="22"/>
              </w:rPr>
            </w:pPr>
          </w:p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807D7E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07D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3198" w:rsidRDefault="008E31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07D7E" w:rsidRPr="00807D7E" w:rsidRDefault="00807D7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E3198" w:rsidRPr="00807D7E">
        <w:tc>
          <w:tcPr>
            <w:tcW w:w="3307" w:type="dxa"/>
            <w:shd w:val="clear" w:color="auto" w:fill="auto"/>
            <w:vAlign w:val="bottom"/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807D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3198" w:rsidRDefault="008E31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07D7E" w:rsidRPr="00807D7E" w:rsidRDefault="00807D7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E3198" w:rsidRPr="00807D7E">
        <w:tc>
          <w:tcPr>
            <w:tcW w:w="3307" w:type="dxa"/>
            <w:shd w:val="clear" w:color="auto" w:fill="auto"/>
            <w:vAlign w:val="bottom"/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807D7E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3198" w:rsidRDefault="008E319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807D7E" w:rsidRPr="00807D7E" w:rsidRDefault="00807D7E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3198" w:rsidRPr="00807D7E" w:rsidRDefault="0016776A">
            <w:pPr>
              <w:pStyle w:val="af1"/>
              <w:rPr>
                <w:sz w:val="22"/>
                <w:szCs w:val="22"/>
              </w:rPr>
            </w:pPr>
            <w:proofErr w:type="spellStart"/>
            <w:r w:rsidRPr="00807D7E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07D7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7D7E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807D7E" w:rsidRDefault="0016776A">
      <w:pPr>
        <w:rPr>
          <w:sz w:val="22"/>
          <w:szCs w:val="22"/>
        </w:rPr>
      </w:pPr>
    </w:p>
    <w:sectPr w:rsidR="00000000" w:rsidRPr="00807D7E" w:rsidSect="008E319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3198"/>
    <w:rsid w:val="0016776A"/>
    <w:rsid w:val="006C5668"/>
    <w:rsid w:val="00807D7E"/>
    <w:rsid w:val="008E3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19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E319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E3198"/>
    <w:pPr>
      <w:spacing w:after="140" w:line="288" w:lineRule="auto"/>
    </w:pPr>
  </w:style>
  <w:style w:type="paragraph" w:styleId="a9">
    <w:name w:val="List"/>
    <w:basedOn w:val="a8"/>
    <w:rsid w:val="008E3198"/>
    <w:rPr>
      <w:rFonts w:cs="Noto Sans Devanagari"/>
    </w:rPr>
  </w:style>
  <w:style w:type="paragraph" w:customStyle="1" w:styleId="Caption">
    <w:name w:val="Caption"/>
    <w:basedOn w:val="a"/>
    <w:qFormat/>
    <w:rsid w:val="008E319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E319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E319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E319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E3198"/>
    <w:pPr>
      <w:spacing w:beforeAutospacing="1" w:afterAutospacing="1"/>
    </w:pPr>
  </w:style>
  <w:style w:type="paragraph" w:customStyle="1" w:styleId="th">
    <w:name w:val="th"/>
    <w:basedOn w:val="a"/>
    <w:qFormat/>
    <w:rsid w:val="008E319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E319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E319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E3198"/>
    <w:pPr>
      <w:spacing w:beforeAutospacing="1" w:after="200"/>
    </w:pPr>
  </w:style>
  <w:style w:type="paragraph" w:customStyle="1" w:styleId="usual2">
    <w:name w:val="usual2"/>
    <w:basedOn w:val="a"/>
    <w:qFormat/>
    <w:rsid w:val="008E319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E319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E3198"/>
    <w:pPr>
      <w:spacing w:beforeAutospacing="1" w:afterAutospacing="1"/>
    </w:pPr>
  </w:style>
  <w:style w:type="paragraph" w:customStyle="1" w:styleId="requests">
    <w:name w:val="requests"/>
    <w:basedOn w:val="a"/>
    <w:qFormat/>
    <w:rsid w:val="008E319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E319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E3198"/>
  </w:style>
  <w:style w:type="paragraph" w:customStyle="1" w:styleId="af2">
    <w:name w:val="Заголовок таблицы"/>
    <w:basedOn w:val="af1"/>
    <w:qFormat/>
    <w:rsid w:val="008E3198"/>
  </w:style>
  <w:style w:type="paragraph" w:customStyle="1" w:styleId="DocumentMap">
    <w:name w:val="DocumentMap"/>
    <w:qFormat/>
    <w:rsid w:val="008E3198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764</Words>
  <Characters>4361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3</cp:revision>
  <cp:lastPrinted>2019-11-12T08:42:00Z</cp:lastPrinted>
  <dcterms:created xsi:type="dcterms:W3CDTF">2019-11-12T08:42:00Z</dcterms:created>
  <dcterms:modified xsi:type="dcterms:W3CDTF">2019-11-12T08:43:00Z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