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6B4" w:rsidRDefault="000F53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66B4" w:rsidRPr="000F5311" w:rsidRDefault="000F5311">
      <w:pPr>
        <w:ind w:firstLine="567"/>
        <w:jc w:val="center"/>
      </w:pPr>
      <w:r w:rsidRPr="000F5311">
        <w:rPr>
          <w:rFonts w:eastAsia="Times New Roman"/>
          <w:b/>
          <w:bCs/>
          <w:sz w:val="20"/>
          <w:szCs w:val="20"/>
        </w:rPr>
        <w:t xml:space="preserve">"Поставка контейнеров для инструментария в рамках оказания высокотехнологичной медицинской помощи в СПб ГБУЗ "Городская больница № 40" в 4 квартале 2019 года" </w:t>
      </w:r>
    </w:p>
    <w:p w:rsidR="001066B4" w:rsidRPr="000F5311" w:rsidRDefault="000F5311">
      <w:pPr>
        <w:ind w:firstLine="567"/>
        <w:jc w:val="center"/>
        <w:rPr>
          <w:rFonts w:eastAsia="Times New Roman"/>
          <w:b/>
          <w:bCs/>
        </w:rPr>
      </w:pPr>
      <w:r w:rsidRPr="000F53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5311">
        <w:rPr>
          <w:rFonts w:eastAsia="Times New Roman"/>
          <w:b/>
          <w:bCs/>
          <w:sz w:val="20"/>
          <w:szCs w:val="20"/>
        </w:rPr>
        <w:t xml:space="preserve"> 0372200047719000258) </w:t>
      </w:r>
    </w:p>
    <w:p w:rsidR="001066B4" w:rsidRPr="000F5311" w:rsidRDefault="001066B4">
      <w:pPr>
        <w:ind w:firstLine="567"/>
        <w:jc w:val="center"/>
        <w:rPr>
          <w:sz w:val="20"/>
          <w:szCs w:val="20"/>
        </w:rPr>
      </w:pPr>
    </w:p>
    <w:p w:rsidR="001066B4" w:rsidRDefault="000F5311">
      <w:pPr>
        <w:ind w:firstLine="567"/>
        <w:jc w:val="right"/>
      </w:pPr>
      <w:r w:rsidRPr="000F5311">
        <w:rPr>
          <w:rFonts w:eastAsia="Times New Roman"/>
          <w:sz w:val="20"/>
          <w:szCs w:val="20"/>
        </w:rPr>
        <w:t>13.11.19 15:38:58 (</w:t>
      </w:r>
      <w:r>
        <w:rPr>
          <w:rFonts w:eastAsia="Times New Roman"/>
          <w:sz w:val="20"/>
          <w:szCs w:val="20"/>
          <w:lang w:val="en-US"/>
        </w:rPr>
        <w:t>MSK</w:t>
      </w:r>
      <w:r w:rsidRPr="000F5311">
        <w:rPr>
          <w:rFonts w:eastAsia="Times New Roman"/>
          <w:sz w:val="20"/>
          <w:szCs w:val="20"/>
        </w:rPr>
        <w:t>+00:00)</w:t>
      </w:r>
    </w:p>
    <w:p w:rsidR="001066B4" w:rsidRPr="000F5311" w:rsidRDefault="001066B4">
      <w:pPr>
        <w:ind w:firstLine="567"/>
        <w:rPr>
          <w:rFonts w:eastAsia="Times New Roman"/>
          <w:sz w:val="20"/>
          <w:szCs w:val="20"/>
        </w:rPr>
      </w:pPr>
    </w:p>
    <w:p w:rsidR="001066B4" w:rsidRDefault="000F5311">
      <w:r>
        <w:rPr>
          <w:rFonts w:eastAsia="Times New Roman"/>
          <w:sz w:val="20"/>
          <w:szCs w:val="20"/>
        </w:rPr>
        <w:t>Организатор</w:t>
      </w:r>
      <w:r w:rsidRPr="000F53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531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066B4" w:rsidRPr="000F5311" w:rsidRDefault="001066B4">
      <w:pPr>
        <w:rPr>
          <w:rFonts w:eastAsia="Times New Roman"/>
          <w:sz w:val="20"/>
          <w:szCs w:val="20"/>
        </w:rPr>
      </w:pPr>
    </w:p>
    <w:p w:rsidR="001066B4" w:rsidRDefault="000F5311">
      <w:r>
        <w:rPr>
          <w:rFonts w:eastAsia="Times New Roman"/>
          <w:sz w:val="20"/>
          <w:szCs w:val="20"/>
        </w:rPr>
        <w:t>Заказчик</w:t>
      </w:r>
      <w:r w:rsidRPr="000F5311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0F5311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1066B4" w:rsidRPr="000F5311" w:rsidRDefault="001066B4">
      <w:pPr>
        <w:rPr>
          <w:rFonts w:eastAsia="Times New Roman"/>
          <w:sz w:val="20"/>
          <w:szCs w:val="20"/>
        </w:rPr>
      </w:pPr>
    </w:p>
    <w:p w:rsidR="001066B4" w:rsidRPr="000F5311" w:rsidRDefault="000F5311" w:rsidP="000F5311">
      <w:pPr>
        <w:jc w:val="both"/>
        <w:rPr>
          <w:b/>
        </w:rPr>
      </w:pPr>
      <w:r w:rsidRPr="000F5311">
        <w:rPr>
          <w:rFonts w:eastAsia="Times New Roman"/>
          <w:b/>
          <w:sz w:val="20"/>
          <w:szCs w:val="20"/>
        </w:rPr>
        <w:t>Наименование</w:t>
      </w:r>
      <w:r w:rsidRPr="000F5311">
        <w:rPr>
          <w:rFonts w:eastAsia="Times New Roman"/>
          <w:b/>
          <w:sz w:val="20"/>
          <w:szCs w:val="20"/>
        </w:rPr>
        <w:t xml:space="preserve"> </w:t>
      </w:r>
      <w:r w:rsidRPr="000F5311">
        <w:rPr>
          <w:rFonts w:eastAsia="Times New Roman"/>
          <w:b/>
          <w:sz w:val="20"/>
          <w:szCs w:val="20"/>
        </w:rPr>
        <w:t>закупки</w:t>
      </w:r>
      <w:r w:rsidRPr="000F5311">
        <w:rPr>
          <w:rFonts w:eastAsia="Times New Roman"/>
          <w:b/>
          <w:sz w:val="20"/>
          <w:szCs w:val="20"/>
        </w:rPr>
        <w:t xml:space="preserve">: Поставка контейнеров для инструментария в рамках оказания высокотехнологичной медицинской помощи в СПб ГБУЗ "Городская больница № 40" в 4 квартале </w:t>
      </w:r>
      <w:r>
        <w:rPr>
          <w:rFonts w:eastAsia="Times New Roman"/>
          <w:b/>
          <w:sz w:val="20"/>
          <w:szCs w:val="20"/>
        </w:rPr>
        <w:br/>
      </w:r>
      <w:r w:rsidRPr="000F5311">
        <w:rPr>
          <w:rFonts w:eastAsia="Times New Roman"/>
          <w:b/>
          <w:sz w:val="20"/>
          <w:szCs w:val="20"/>
        </w:rPr>
        <w:t>2019 года</w:t>
      </w:r>
    </w:p>
    <w:p w:rsidR="001066B4" w:rsidRPr="000F5311" w:rsidRDefault="000F5311" w:rsidP="000F5311">
      <w:pPr>
        <w:jc w:val="both"/>
        <w:rPr>
          <w:b/>
        </w:rPr>
      </w:pPr>
      <w:r w:rsidRPr="000F5311">
        <w:rPr>
          <w:rFonts w:eastAsia="Times New Roman"/>
          <w:b/>
          <w:sz w:val="20"/>
          <w:szCs w:val="20"/>
        </w:rPr>
        <w:t>Начальная</w:t>
      </w:r>
      <w:r w:rsidRPr="000F5311">
        <w:rPr>
          <w:rFonts w:eastAsia="Times New Roman"/>
          <w:b/>
          <w:sz w:val="20"/>
          <w:szCs w:val="20"/>
        </w:rPr>
        <w:t xml:space="preserve"> (максимальная) цена контракта: 2 175 567,20 руб.</w:t>
      </w:r>
    </w:p>
    <w:p w:rsidR="001066B4" w:rsidRPr="000F5311" w:rsidRDefault="001066B4" w:rsidP="000F5311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1066B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066B4" w:rsidRDefault="000F53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066B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066B4" w:rsidRDefault="000F5311">
                  <w:pPr>
                    <w:jc w:val="both"/>
                  </w:pPr>
                  <w:r w:rsidRPr="000F531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066B4" w:rsidRDefault="000F5311">
                  <w:pPr>
                    <w:jc w:val="both"/>
                  </w:pPr>
                  <w:r w:rsidRPr="000F531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F531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066B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066B4" w:rsidRDefault="000F5311">
                  <w:pPr>
                    <w:jc w:val="both"/>
                  </w:pPr>
                  <w:r w:rsidRPr="000F531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066B4" w:rsidRDefault="000F5311">
                  <w:pPr>
                    <w:jc w:val="both"/>
                  </w:pPr>
                  <w:r w:rsidRPr="000F5311">
                    <w:rPr>
                      <w:sz w:val="20"/>
                      <w:szCs w:val="20"/>
                    </w:rPr>
                    <w:t xml:space="preserve">Установлено требование об отсутствии в </w:t>
                  </w:r>
                  <w:r w:rsidRPr="000F5311">
                    <w:rPr>
                      <w:sz w:val="20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0F5311">
                    <w:rPr>
                      <w:sz w:val="20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1066B4" w:rsidRPr="000F5311" w:rsidRDefault="001066B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066B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066B4" w:rsidRDefault="000F53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066B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066B4" w:rsidRDefault="000F5311">
                  <w:pPr>
                    <w:jc w:val="both"/>
                  </w:pPr>
                  <w:r w:rsidRPr="000F5311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066B4" w:rsidRDefault="000F531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066B4" w:rsidRDefault="001066B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1066B4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066B4" w:rsidRDefault="000F53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066B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066B4" w:rsidRDefault="000F5311">
                  <w:r w:rsidRPr="000F5311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066B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066B4" w:rsidRDefault="000F5311">
                  <w:r w:rsidRPr="000F5311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</w:t>
                  </w:r>
                  <w:r w:rsidRPr="000F5311">
                    <w:rPr>
                      <w:sz w:val="20"/>
                      <w:szCs w:val="20"/>
                    </w:rPr>
                    <w:t xml:space="preserve"> социально ориентированных некоммерческих организаций.</w:t>
                  </w:r>
                </w:p>
                <w:p w:rsidR="001066B4" w:rsidRDefault="000F5311">
                  <w:r w:rsidRPr="000F5311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066B4" w:rsidRDefault="001066B4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1066B4" w:rsidRDefault="001066B4">
      <w:pPr>
        <w:rPr>
          <w:rFonts w:eastAsia="Times New Roman"/>
          <w:sz w:val="20"/>
          <w:szCs w:val="20"/>
        </w:rPr>
      </w:pPr>
    </w:p>
    <w:p w:rsidR="001066B4" w:rsidRDefault="000F531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066B4">
        <w:tc>
          <w:tcPr>
            <w:tcW w:w="4961" w:type="dxa"/>
            <w:shd w:val="clear" w:color="auto" w:fill="auto"/>
          </w:tcPr>
          <w:p w:rsidR="001066B4" w:rsidRDefault="000F531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066B4" w:rsidRDefault="000F531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066B4">
        <w:tc>
          <w:tcPr>
            <w:tcW w:w="4961" w:type="dxa"/>
            <w:shd w:val="clear" w:color="auto" w:fill="auto"/>
          </w:tcPr>
          <w:p w:rsidR="001066B4" w:rsidRDefault="000F531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066B4" w:rsidRDefault="000F531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066B4">
        <w:tc>
          <w:tcPr>
            <w:tcW w:w="4961" w:type="dxa"/>
            <w:shd w:val="clear" w:color="auto" w:fill="auto"/>
          </w:tcPr>
          <w:p w:rsidR="001066B4" w:rsidRDefault="000F53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066B4" w:rsidRDefault="000F531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066B4" w:rsidRDefault="001066B4">
      <w:pPr>
        <w:rPr>
          <w:rFonts w:eastAsia="Times New Roman"/>
          <w:sz w:val="20"/>
          <w:szCs w:val="20"/>
        </w:rPr>
      </w:pPr>
    </w:p>
    <w:p w:rsidR="001066B4" w:rsidRDefault="000F531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</w:t>
      </w:r>
      <w:r>
        <w:rPr>
          <w:rFonts w:eastAsia="Times New Roman"/>
          <w:sz w:val="20"/>
          <w:szCs w:val="20"/>
        </w:rPr>
        <w:t xml:space="preserve">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066B4" w:rsidRDefault="001066B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1066B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066B4" w:rsidRDefault="000F53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066B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</w:t>
            </w:r>
            <w:r>
              <w:rPr>
                <w:rFonts w:eastAsia="Times New Roman"/>
                <w:sz w:val="20"/>
                <w:szCs w:val="20"/>
              </w:rPr>
              <w:t>снование</w:t>
            </w:r>
          </w:p>
        </w:tc>
      </w:tr>
      <w:tr w:rsidR="001066B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EA-33837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r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r w:rsidRPr="000F531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066B4" w:rsidRDefault="001066B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1"/>
        <w:gridCol w:w="2397"/>
        <w:gridCol w:w="2388"/>
      </w:tblGrid>
      <w:tr w:rsidR="001066B4">
        <w:tc>
          <w:tcPr>
            <w:tcW w:w="9914" w:type="dxa"/>
            <w:gridSpan w:val="4"/>
            <w:shd w:val="clear" w:color="auto" w:fill="auto"/>
          </w:tcPr>
          <w:p w:rsidR="001066B4" w:rsidRDefault="000F531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1066B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066B4" w:rsidRDefault="000F531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066B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r>
              <w:rPr>
                <w:sz w:val="20"/>
                <w:szCs w:val="20"/>
                <w:lang w:val="en-US"/>
              </w:rPr>
              <w:t>EA-33837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r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r w:rsidRPr="000F531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0F5311">
              <w:rPr>
                <w:sz w:val="20"/>
                <w:szCs w:val="20"/>
              </w:rPr>
              <w:t>электронном аукционе</w:t>
            </w:r>
          </w:p>
        </w:tc>
      </w:tr>
      <w:tr w:rsidR="001066B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r>
              <w:rPr>
                <w:sz w:val="20"/>
                <w:szCs w:val="20"/>
                <w:lang w:val="en-US"/>
              </w:rPr>
              <w:t>EA-33837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r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r w:rsidRPr="000F531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66B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r>
              <w:rPr>
                <w:sz w:val="20"/>
                <w:szCs w:val="20"/>
                <w:lang w:val="en-US"/>
              </w:rPr>
              <w:t>EA-33837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r>
              <w:rPr>
                <w:sz w:val="20"/>
                <w:szCs w:val="20"/>
                <w:lang w:val="en-US"/>
              </w:rPr>
              <w:t>МАРТОВСКАЯ ЕЛЕНА ВСЕВОЛОДОВНА / 78</w:t>
            </w:r>
            <w:r>
              <w:rPr>
                <w:sz w:val="20"/>
                <w:szCs w:val="20"/>
                <w:lang w:val="en-US"/>
              </w:rPr>
              <w:t>1129018060</w:t>
            </w:r>
          </w:p>
        </w:tc>
        <w:tc>
          <w:tcPr>
            <w:tcW w:w="2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066B4" w:rsidRDefault="000F5311">
            <w:r w:rsidRPr="000F531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066B4" w:rsidRPr="000F5311" w:rsidRDefault="001066B4">
      <w:pPr>
        <w:rPr>
          <w:sz w:val="20"/>
          <w:szCs w:val="20"/>
        </w:rPr>
      </w:pPr>
    </w:p>
    <w:p w:rsidR="001066B4" w:rsidRDefault="000F5311" w:rsidP="000F5311">
      <w:pPr>
        <w:jc w:val="both"/>
      </w:pPr>
      <w:r w:rsidRPr="000F531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0F5311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0F5311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1066B4" w:rsidRPr="000F5311" w:rsidRDefault="001066B4" w:rsidP="000F5311">
      <w:pPr>
        <w:jc w:val="both"/>
        <w:rPr>
          <w:sz w:val="20"/>
          <w:szCs w:val="20"/>
        </w:rPr>
      </w:pPr>
    </w:p>
    <w:p w:rsidR="001066B4" w:rsidRDefault="000F5311" w:rsidP="000F5311">
      <w:pPr>
        <w:jc w:val="both"/>
      </w:pPr>
      <w:r w:rsidRPr="000F531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0F5311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МАРТОВСКАЯ ЕЛЕНА ВСЕВОЛОДОВНА.</w:t>
      </w:r>
    </w:p>
    <w:p w:rsidR="001066B4" w:rsidRDefault="000F5311" w:rsidP="000F531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066B4" w:rsidRDefault="001066B4">
      <w:pPr>
        <w:rPr>
          <w:rFonts w:eastAsia="Times New Roman"/>
          <w:sz w:val="20"/>
          <w:szCs w:val="20"/>
        </w:rPr>
      </w:pPr>
    </w:p>
    <w:p w:rsidR="001066B4" w:rsidRDefault="000F53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</w:t>
      </w:r>
      <w:r>
        <w:rPr>
          <w:rFonts w:eastAsia="Times New Roman"/>
          <w:sz w:val="20"/>
          <w:szCs w:val="20"/>
        </w:rPr>
        <w:t>ет.</w:t>
      </w:r>
    </w:p>
    <w:p w:rsidR="001066B4" w:rsidRDefault="001066B4">
      <w:pPr>
        <w:rPr>
          <w:rFonts w:eastAsia="Times New Roman"/>
          <w:sz w:val="20"/>
          <w:szCs w:val="20"/>
        </w:rPr>
      </w:pPr>
    </w:p>
    <w:p w:rsidR="001066B4" w:rsidRDefault="001066B4">
      <w:pPr>
        <w:rPr>
          <w:rFonts w:eastAsia="Times New Roman"/>
          <w:sz w:val="20"/>
          <w:szCs w:val="20"/>
        </w:rPr>
      </w:pPr>
    </w:p>
    <w:p w:rsidR="001066B4" w:rsidRDefault="000F531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066B4" w:rsidRDefault="001066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066B4">
        <w:tc>
          <w:tcPr>
            <w:tcW w:w="3307" w:type="dxa"/>
            <w:shd w:val="clear" w:color="auto" w:fill="auto"/>
            <w:vAlign w:val="bottom"/>
          </w:tcPr>
          <w:p w:rsidR="001066B4" w:rsidRDefault="000F53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066B4" w:rsidRDefault="001066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066B4" w:rsidRDefault="000F53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066B4">
        <w:tc>
          <w:tcPr>
            <w:tcW w:w="3307" w:type="dxa"/>
            <w:shd w:val="clear" w:color="auto" w:fill="auto"/>
            <w:vAlign w:val="bottom"/>
          </w:tcPr>
          <w:p w:rsidR="001066B4" w:rsidRDefault="000F53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066B4" w:rsidRDefault="001066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066B4" w:rsidRDefault="000F531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066B4">
        <w:tc>
          <w:tcPr>
            <w:tcW w:w="3307" w:type="dxa"/>
            <w:shd w:val="clear" w:color="auto" w:fill="auto"/>
            <w:vAlign w:val="bottom"/>
          </w:tcPr>
          <w:p w:rsidR="001066B4" w:rsidRDefault="000F53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1066B4" w:rsidRDefault="001066B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1066B4" w:rsidRDefault="000F531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F5311">
      <w:bookmarkStart w:id="0" w:name="_GoBack"/>
      <w:bookmarkEnd w:id="0"/>
    </w:p>
    <w:sectPr w:rsidR="00000000" w:rsidSect="000F5311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F5311">
      <w:r>
        <w:separator/>
      </w:r>
    </w:p>
  </w:endnote>
  <w:endnote w:type="continuationSeparator" w:id="0">
    <w:p w:rsidR="00000000" w:rsidRDefault="000F5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66B4" w:rsidRDefault="001066B4">
    <w:pPr>
      <w:jc w:val="both"/>
    </w:pPr>
  </w:p>
  <w:p w:rsidR="001066B4" w:rsidRDefault="001066B4">
    <w:pPr>
      <w:pStyle w:val="afc"/>
    </w:pPr>
  </w:p>
  <w:p w:rsidR="001066B4" w:rsidRDefault="001066B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6B4" w:rsidRDefault="001066B4"/>
  </w:footnote>
  <w:footnote w:type="continuationSeparator" w:id="0">
    <w:p w:rsidR="001066B4" w:rsidRDefault="000F5311">
      <w:r>
        <w:continuationSeparator/>
      </w:r>
    </w:p>
  </w:footnote>
  <w:footnote w:id="1">
    <w:p w:rsidR="001066B4" w:rsidRDefault="000F5311" w:rsidP="000F5311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6B4"/>
    <w:rsid w:val="000F5311"/>
    <w:rsid w:val="0010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1FX5E6K0SJ+OkQHmEQoLOa8Mu8CVFOSq1yY0t6xGfwE=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0CrRRxvL+N9pyYqIz2rglnLTlmri6KGWzDaJiY5Im14=</DigestValue>
    </Reference>
  </SignedInfo>
  <SignatureValue>NegC5m2LPPk5NjAlUGmHSB9hzICQbEO0Z98osZTxOGy1PhUeScuLIzY8HVg/zu5M
gFPTIhv049d7PRBFU4QB+g==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zgkhf11PU1zl5z7lWlwokyawbWw=</DigestValue>
      </Reference>
      <Reference URI="/word/endnotes.xml?ContentType=application/vnd.openxmlformats-officedocument.wordprocessingml.endnotes+xml">
        <DigestMethod Algorithm="http://www.w3.org/2000/09/xmldsig#sha1"/>
        <DigestValue>Znx3rKZUwy0hOMKmf6H+rjPd03g=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fjegCocqkdBh6PVpxwrzZ9T7R5M=</DigestValue>
      </Reference>
      <Reference URI="/word/footnotes.xml?ContentType=application/vnd.openxmlformats-officedocument.wordprocessingml.footnotes+xml">
        <DigestMethod Algorithm="http://www.w3.org/2000/09/xmldsig#sha1"/>
        <DigestValue>02a3Mk3JlSIDUwPTRQVmgSgXIqc=</DigestValue>
      </Reference>
      <Reference URI="/word/settings.xml?ContentType=application/vnd.openxmlformats-officedocument.wordprocessingml.settings+xml">
        <DigestMethod Algorithm="http://www.w3.org/2000/09/xmldsig#sha1"/>
        <DigestValue>KWeI782fFiRfV9kkrSc2uvBww7k=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2019-11-13T12:40:13Z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2019-11-13T12:40:13Z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TKL5JYiI44y3ot2JC46om3L+d8DxXMf3OxK+QLqvCks=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oM41sW2fZfbnCNhebfuo6AbOcOZvqiAdOPWqmluNU2U=</DigestValue>
    </Reference>
  </SignedInfo>
  <SignatureValue>sL4HLTcW6dBNAt7SGIMLHVH4M4mgUhDMdc7OT99lZXTnnBzQTUdiw35QlDashWDQ
B/FgY02rKbrukHhD7j35Vw==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zgkhf11PU1zl5z7lWlwokyawbWw=</DigestValue>
      </Reference>
      <Reference URI="/word/endnotes.xml?ContentType=application/vnd.openxmlformats-officedocument.wordprocessingml.endnotes+xml">
        <DigestMethod Algorithm="http://www.w3.org/2000/09/xmldsig#sha1"/>
        <DigestValue>Znx3rKZUwy0hOMKmf6H+rjPd03g=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fjegCocqkdBh6PVpxwrzZ9T7R5M=</DigestValue>
      </Reference>
      <Reference URI="/word/footnotes.xml?ContentType=application/vnd.openxmlformats-officedocument.wordprocessingml.footnotes+xml">
        <DigestMethod Algorithm="http://www.w3.org/2000/09/xmldsig#sha1"/>
        <DigestValue>02a3Mk3JlSIDUwPTRQVmgSgXIqc=</DigestValue>
      </Reference>
      <Reference URI="/word/settings.xml?ContentType=application/vnd.openxmlformats-officedocument.wordprocessingml.settings+xml">
        <DigestMethod Algorithm="http://www.w3.org/2000/09/xmldsig#sha1"/>
        <DigestValue>KWeI782fFiRfV9kkrSc2uvBww7k=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2019-11-13T12:40:18Z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2019-11-13T12:40:18Z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hLByFKWHJ2ylxcTUOC+Am66fFuj+zJl6032k9DSpLYo=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fFD23MBSAZ1djzrKTNdD0k6WLvNkdj0tyDqU8GoG9pA=</DigestValue>
    </Reference>
  </SignedInfo>
  <SignatureValue>OGoSEhKN3A9MHGYAJ4qAUY1V2ta7pbWaxdZTTJrI5YO9alGMXnlUVATSHURgGB5B
aN9jgBnoPfMSKeVUUgrW+A==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zgkhf11PU1zl5z7lWlwokyawbWw=</DigestValue>
      </Reference>
      <Reference URI="/word/endnotes.xml?ContentType=application/vnd.openxmlformats-officedocument.wordprocessingml.endnotes+xml">
        <DigestMethod Algorithm="http://www.w3.org/2000/09/xmldsig#sha1"/>
        <DigestValue>Znx3rKZUwy0hOMKmf6H+rjPd03g=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fjegCocqkdBh6PVpxwrzZ9T7R5M=</DigestValue>
      </Reference>
      <Reference URI="/word/footnotes.xml?ContentType=application/vnd.openxmlformats-officedocument.wordprocessingml.footnotes+xml">
        <DigestMethod Algorithm="http://www.w3.org/2000/09/xmldsig#sha1"/>
        <DigestValue>02a3Mk3JlSIDUwPTRQVmgSgXIqc=</DigestValue>
      </Reference>
      <Reference URI="/word/settings.xml?ContentType=application/vnd.openxmlformats-officedocument.wordprocessingml.settings+xml">
        <DigestMethod Algorithm="http://www.w3.org/2000/09/xmldsig#sha1"/>
        <DigestValue>KWeI782fFiRfV9kkrSc2uvBww7k=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2019-11-13T12:40:28Z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2019-11-13T12:40:28Z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746</Words>
  <Characters>4254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2019-11-13T12:39:00Z</cp:lastPrinted>
  <dcterms:created xsi:type="dcterms:W3CDTF">2019-11-13T12:40:00Z</dcterms:created>
  <dcterms:modified xsi:type="dcterms:W3CDTF">2019-11-13T12:40:00Z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