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86A39" w:rsidRDefault="009B587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86A39" w:rsidRDefault="009B587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расходных материалов для ЭКГ"</w:t>
      </w:r>
    </w:p>
    <w:p w:rsidR="00586A39" w:rsidRPr="00B20940" w:rsidRDefault="009B587E">
      <w:pPr>
        <w:ind w:firstLine="567"/>
        <w:jc w:val="center"/>
        <w:rPr>
          <w:rFonts w:eastAsia="Times New Roman"/>
          <w:b/>
          <w:bCs/>
        </w:rPr>
      </w:pPr>
      <w:r w:rsidRPr="00B2094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20940">
        <w:rPr>
          <w:rFonts w:eastAsia="Times New Roman"/>
          <w:b/>
          <w:bCs/>
          <w:sz w:val="20"/>
          <w:szCs w:val="20"/>
        </w:rPr>
        <w:t xml:space="preserve"> 0362200061419000811) </w:t>
      </w:r>
    </w:p>
    <w:p w:rsidR="00586A39" w:rsidRPr="00B20940" w:rsidRDefault="00586A39">
      <w:pPr>
        <w:ind w:firstLine="567"/>
        <w:jc w:val="center"/>
        <w:rPr>
          <w:sz w:val="20"/>
          <w:szCs w:val="20"/>
        </w:rPr>
      </w:pPr>
    </w:p>
    <w:p w:rsidR="00586A39" w:rsidRPr="00B20940" w:rsidRDefault="009B587E">
      <w:pPr>
        <w:ind w:firstLine="567"/>
        <w:jc w:val="right"/>
      </w:pPr>
      <w:r w:rsidRPr="00B20940">
        <w:rPr>
          <w:rFonts w:eastAsia="Times New Roman"/>
          <w:sz w:val="20"/>
          <w:szCs w:val="20"/>
        </w:rPr>
        <w:t>14.11.19 14:57:46 (</w:t>
      </w:r>
      <w:r>
        <w:rPr>
          <w:rFonts w:eastAsia="Times New Roman"/>
          <w:sz w:val="20"/>
          <w:szCs w:val="20"/>
          <w:lang w:val="en-US"/>
        </w:rPr>
        <w:t>MSK</w:t>
      </w:r>
      <w:r w:rsidRPr="00B20940">
        <w:rPr>
          <w:rFonts w:eastAsia="Times New Roman"/>
          <w:sz w:val="20"/>
          <w:szCs w:val="20"/>
        </w:rPr>
        <w:t>+02:00)</w:t>
      </w:r>
    </w:p>
    <w:p w:rsidR="00586A39" w:rsidRPr="00B20940" w:rsidRDefault="00586A39">
      <w:pPr>
        <w:ind w:firstLine="567"/>
        <w:rPr>
          <w:rFonts w:eastAsia="Times New Roman"/>
          <w:sz w:val="20"/>
          <w:szCs w:val="20"/>
        </w:rPr>
      </w:pPr>
    </w:p>
    <w:p w:rsidR="00586A39" w:rsidRDefault="009B587E">
      <w:r>
        <w:rPr>
          <w:rFonts w:eastAsia="Times New Roman"/>
          <w:sz w:val="20"/>
          <w:szCs w:val="20"/>
        </w:rPr>
        <w:t xml:space="preserve">Место публикации: Российская Федерация, 620036, Свердловская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 xml:space="preserve">, Екатеринбург г, УЛИЦА СОБОЛЕВА, </w:t>
      </w:r>
      <w:r>
        <w:rPr>
          <w:rFonts w:eastAsia="Times New Roman"/>
          <w:sz w:val="20"/>
          <w:szCs w:val="20"/>
        </w:rPr>
        <w:t>25</w:t>
      </w:r>
    </w:p>
    <w:p w:rsidR="00586A39" w:rsidRDefault="00586A39">
      <w:pPr>
        <w:rPr>
          <w:rFonts w:eastAsia="Times New Roman"/>
          <w:sz w:val="20"/>
          <w:szCs w:val="20"/>
        </w:rPr>
      </w:pPr>
    </w:p>
    <w:p w:rsidR="00586A39" w:rsidRPr="00B20940" w:rsidRDefault="009B587E">
      <w:r>
        <w:rPr>
          <w:rFonts w:eastAsia="Times New Roman"/>
          <w:sz w:val="20"/>
          <w:szCs w:val="20"/>
        </w:rPr>
        <w:t>Организатор</w:t>
      </w:r>
      <w:r w:rsidRPr="00B2094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20940">
        <w:rPr>
          <w:rFonts w:eastAsia="Times New Roman"/>
          <w:sz w:val="20"/>
          <w:szCs w:val="20"/>
        </w:rPr>
        <w:t>: ГОСУДАРСТВЕННОЕ БЮДЖЕТНОЕ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586A39" w:rsidRPr="00B20940" w:rsidRDefault="00586A39">
      <w:pPr>
        <w:rPr>
          <w:rFonts w:eastAsia="Times New Roman"/>
          <w:sz w:val="20"/>
          <w:szCs w:val="20"/>
        </w:rPr>
      </w:pPr>
    </w:p>
    <w:p w:rsidR="00586A39" w:rsidRDefault="009B587E">
      <w:r>
        <w:rPr>
          <w:rFonts w:eastAsia="Times New Roman"/>
          <w:sz w:val="20"/>
          <w:szCs w:val="20"/>
        </w:rPr>
        <w:t>Заказчик</w:t>
      </w:r>
      <w:r w:rsidRPr="00B20940">
        <w:rPr>
          <w:rFonts w:eastAsia="Times New Roman"/>
          <w:sz w:val="20"/>
          <w:szCs w:val="20"/>
        </w:rPr>
        <w:t>: ГОСУДАРСТВЕННОЕ БЮДЖЕТНОЕ УЧРЕЖДЕНИЕ ЗДРАВООХРАНЕНИЯ СВЕРД</w:t>
      </w:r>
      <w:r w:rsidRPr="00B20940">
        <w:rPr>
          <w:rFonts w:eastAsia="Times New Roman"/>
          <w:sz w:val="20"/>
          <w:szCs w:val="20"/>
        </w:rPr>
        <w:t>ЛОВСКОЙ ОБЛАСТИ "СВЕРДЛОВСКИЙ ОБЛАСТНОЙ КЛИНИЧЕСКИЙ ПСИХОНЕВРОЛОГИЧЕСКИЙ ГОСПИТАЛЬ ДЛЯ ВЕТЕРАНОВ ВОЙН"</w:t>
      </w:r>
    </w:p>
    <w:p w:rsidR="00586A39" w:rsidRPr="00B20940" w:rsidRDefault="00586A39">
      <w:pPr>
        <w:rPr>
          <w:rFonts w:eastAsia="Times New Roman"/>
          <w:sz w:val="20"/>
          <w:szCs w:val="20"/>
        </w:rPr>
      </w:pPr>
    </w:p>
    <w:p w:rsidR="00586A39" w:rsidRDefault="009B587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расходных материалов для ЭКГ</w:t>
      </w:r>
    </w:p>
    <w:p w:rsidR="00586A39" w:rsidRDefault="00586A39">
      <w:pPr>
        <w:rPr>
          <w:rFonts w:eastAsia="Times New Roman"/>
          <w:sz w:val="20"/>
          <w:szCs w:val="20"/>
        </w:rPr>
      </w:pPr>
    </w:p>
    <w:p w:rsidR="00586A39" w:rsidRDefault="009B587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192665801087366580100100017630000000</w:t>
      </w:r>
    </w:p>
    <w:p w:rsidR="00586A39" w:rsidRDefault="00586A39"/>
    <w:p w:rsidR="00586A39" w:rsidRDefault="009B587E">
      <w:r>
        <w:rPr>
          <w:rFonts w:eastAsia="Times New Roman"/>
          <w:sz w:val="20"/>
          <w:szCs w:val="20"/>
        </w:rPr>
        <w:t>Начальная (максимальна</w:t>
      </w:r>
      <w:r>
        <w:rPr>
          <w:rFonts w:eastAsia="Times New Roman"/>
          <w:sz w:val="20"/>
          <w:szCs w:val="20"/>
        </w:rPr>
        <w:t>я) цена контракта/Максимальное значение цены контракта</w:t>
      </w:r>
      <w:r>
        <w:rPr>
          <w:rFonts w:eastAsia="Times New Roman"/>
          <w:sz w:val="20"/>
          <w:szCs w:val="20"/>
        </w:rPr>
        <w:t>: 104 002,80 руб.</w:t>
      </w:r>
    </w:p>
    <w:p w:rsidR="00586A39" w:rsidRPr="00B20940" w:rsidRDefault="009B587E">
      <w:r>
        <w:rPr>
          <w:rFonts w:eastAsia="Times New Roman"/>
          <w:sz w:val="20"/>
          <w:szCs w:val="20"/>
        </w:rPr>
        <w:t>Снижение</w:t>
      </w:r>
      <w:r w:rsidRPr="00B2094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20940">
        <w:rPr>
          <w:rFonts w:eastAsia="Times New Roman"/>
          <w:sz w:val="20"/>
          <w:szCs w:val="20"/>
        </w:rPr>
        <w:t>, %: 53.00</w:t>
      </w:r>
    </w:p>
    <w:p w:rsidR="00586A39" w:rsidRPr="00B20940" w:rsidRDefault="00586A39">
      <w:pPr>
        <w:rPr>
          <w:rFonts w:eastAsia="Times New Roman"/>
          <w:sz w:val="20"/>
          <w:szCs w:val="20"/>
        </w:rPr>
      </w:pPr>
    </w:p>
    <w:p w:rsidR="00586A39" w:rsidRDefault="009B587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30"/>
        <w:gridCol w:w="5232"/>
      </w:tblGrid>
      <w:tr w:rsidR="00586A39">
        <w:tc>
          <w:tcPr>
            <w:tcW w:w="4960" w:type="dxa"/>
            <w:shd w:val="clear" w:color="auto" w:fill="auto"/>
          </w:tcPr>
          <w:p w:rsidR="00586A39" w:rsidRDefault="009B587E">
            <w:pPr>
              <w:rPr>
                <w:sz w:val="20"/>
                <w:szCs w:val="20"/>
                <w:lang w:val="en-US"/>
              </w:rPr>
            </w:pPr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86A39" w:rsidRDefault="009B58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</w:tr>
      <w:tr w:rsidR="00586A39">
        <w:tc>
          <w:tcPr>
            <w:tcW w:w="4960" w:type="dxa"/>
            <w:shd w:val="clear" w:color="auto" w:fill="auto"/>
          </w:tcPr>
          <w:p w:rsidR="00586A39" w:rsidRDefault="009B587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86A39" w:rsidRDefault="009B587E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586A39">
        <w:tc>
          <w:tcPr>
            <w:tcW w:w="4960" w:type="dxa"/>
            <w:shd w:val="clear" w:color="auto" w:fill="auto"/>
          </w:tcPr>
          <w:p w:rsidR="00586A39" w:rsidRDefault="009B587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86A39" w:rsidRDefault="009B58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586A39">
        <w:tc>
          <w:tcPr>
            <w:tcW w:w="4960" w:type="dxa"/>
            <w:shd w:val="clear" w:color="auto" w:fill="auto"/>
          </w:tcPr>
          <w:p w:rsidR="00586A39" w:rsidRDefault="009B587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86A39" w:rsidRDefault="009B58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  <w:tr w:rsidR="00586A39">
        <w:tc>
          <w:tcPr>
            <w:tcW w:w="4960" w:type="dxa"/>
            <w:shd w:val="clear" w:color="auto" w:fill="auto"/>
          </w:tcPr>
          <w:p w:rsidR="00586A39" w:rsidRDefault="009B587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86A39" w:rsidRDefault="009B587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586A39" w:rsidRDefault="00586A39">
      <w:pPr>
        <w:rPr>
          <w:rFonts w:eastAsia="Times New Roman"/>
          <w:sz w:val="20"/>
          <w:szCs w:val="20"/>
        </w:rPr>
      </w:pPr>
    </w:p>
    <w:p w:rsidR="00586A39" w:rsidRDefault="009B587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30"/>
        <w:gridCol w:w="5232"/>
      </w:tblGrid>
      <w:tr w:rsidR="00586A39">
        <w:tc>
          <w:tcPr>
            <w:tcW w:w="4960" w:type="dxa"/>
            <w:shd w:val="clear" w:color="auto" w:fill="auto"/>
          </w:tcPr>
          <w:p w:rsidR="00586A39" w:rsidRDefault="009B587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86A39" w:rsidRDefault="009B58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</w:tr>
      <w:tr w:rsidR="00586A39">
        <w:tc>
          <w:tcPr>
            <w:tcW w:w="4960" w:type="dxa"/>
            <w:shd w:val="clear" w:color="auto" w:fill="auto"/>
          </w:tcPr>
          <w:p w:rsidR="00586A39" w:rsidRDefault="009B587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86A39" w:rsidRDefault="009B58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</w:t>
            </w:r>
            <w:r>
              <w:rPr>
                <w:sz w:val="20"/>
                <w:szCs w:val="20"/>
                <w:lang w:val="en-US"/>
              </w:rPr>
              <w:t>вна</w:t>
            </w:r>
            <w:proofErr w:type="spellEnd"/>
          </w:p>
        </w:tc>
      </w:tr>
      <w:tr w:rsidR="00586A39">
        <w:tc>
          <w:tcPr>
            <w:tcW w:w="4960" w:type="dxa"/>
            <w:shd w:val="clear" w:color="auto" w:fill="auto"/>
          </w:tcPr>
          <w:p w:rsidR="00586A39" w:rsidRDefault="009B587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86A39" w:rsidRDefault="009B58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</w:tbl>
    <w:p w:rsidR="00586A39" w:rsidRDefault="00586A39">
      <w:pPr>
        <w:rPr>
          <w:rFonts w:eastAsia="Times New Roman"/>
          <w:sz w:val="20"/>
          <w:szCs w:val="20"/>
        </w:rPr>
      </w:pPr>
    </w:p>
    <w:p w:rsidR="00586A39" w:rsidRDefault="009B587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86A39" w:rsidRDefault="00586A39">
      <w:pPr>
        <w:rPr>
          <w:rFonts w:eastAsia="Times New Roman"/>
          <w:sz w:val="20"/>
          <w:szCs w:val="20"/>
        </w:rPr>
      </w:pPr>
    </w:p>
    <w:p w:rsidR="00586A39" w:rsidRDefault="009B587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</w:t>
      </w:r>
      <w:r>
        <w:rPr>
          <w:rFonts w:eastAsia="Times New Roman"/>
          <w:sz w:val="20"/>
          <w:szCs w:val="20"/>
        </w:rPr>
        <w:t>участников, предусмотренные частью 11 статьи 24.1 Федерального закона №44-ФЗ.</w:t>
      </w:r>
    </w:p>
    <w:p w:rsidR="00586A39" w:rsidRDefault="00586A39">
      <w:pPr>
        <w:rPr>
          <w:rFonts w:eastAsia="Times New Roman"/>
          <w:sz w:val="20"/>
          <w:szCs w:val="20"/>
        </w:rPr>
      </w:pPr>
    </w:p>
    <w:tbl>
      <w:tblPr>
        <w:tblW w:w="1054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827"/>
        <w:gridCol w:w="2256"/>
        <w:gridCol w:w="1293"/>
        <w:gridCol w:w="1271"/>
      </w:tblGrid>
      <w:tr w:rsidR="00586A39" w:rsidTr="00B20940">
        <w:trPr>
          <w:trHeight w:val="285"/>
        </w:trPr>
        <w:tc>
          <w:tcPr>
            <w:tcW w:w="10545" w:type="dxa"/>
            <w:gridSpan w:val="5"/>
            <w:shd w:val="clear" w:color="auto" w:fill="auto"/>
          </w:tcPr>
          <w:p w:rsidR="00586A39" w:rsidRDefault="009B587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586A39" w:rsidTr="00B2094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86A39" w:rsidRDefault="009B587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86A39" w:rsidRDefault="009B587E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2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86A39" w:rsidRDefault="009B587E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2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86A39" w:rsidRDefault="009B587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</w:t>
            </w:r>
            <w:r>
              <w:rPr>
                <w:rFonts w:eastAsia="Times New Roman"/>
                <w:sz w:val="20"/>
                <w:szCs w:val="20"/>
              </w:rPr>
              <w:t xml:space="preserve">шение </w:t>
            </w:r>
          </w:p>
        </w:tc>
        <w:tc>
          <w:tcPr>
            <w:tcW w:w="12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86A39" w:rsidRDefault="009B587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86A39" w:rsidTr="00B2094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86A39" w:rsidRDefault="009B587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EA-33681</w:t>
            </w:r>
          </w:p>
        </w:tc>
        <w:tc>
          <w:tcPr>
            <w:tcW w:w="3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86A39" w:rsidRDefault="009B587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ЖАРКОВ АЛЕКСАНДР ДМИТРИЕВИЧ / 400900515170</w:t>
            </w:r>
          </w:p>
        </w:tc>
        <w:tc>
          <w:tcPr>
            <w:tcW w:w="22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86A39" w:rsidRDefault="009B587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48 881,38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86A39" w:rsidRDefault="009B587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86A39" w:rsidRDefault="009B587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86A39" w:rsidTr="00B2094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86A39" w:rsidRDefault="009B587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EA-33629</w:t>
            </w:r>
          </w:p>
        </w:tc>
        <w:tc>
          <w:tcPr>
            <w:tcW w:w="3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86A39" w:rsidRPr="00B20940" w:rsidRDefault="009B587E">
            <w:pPr>
              <w:rPr>
                <w:sz w:val="20"/>
                <w:szCs w:val="20"/>
              </w:rPr>
            </w:pPr>
            <w:r w:rsidRPr="00B20940">
              <w:rPr>
                <w:sz w:val="20"/>
                <w:szCs w:val="20"/>
              </w:rPr>
              <w:t>ОБЩЕСТВО С ОГРАНИЧЕННОЙ ОТВЕТСТВЕННОСТЬЮ "БТ" / 7840515569</w:t>
            </w:r>
          </w:p>
        </w:tc>
        <w:tc>
          <w:tcPr>
            <w:tcW w:w="22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86A39" w:rsidRDefault="009B587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54 081,52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86A39" w:rsidRDefault="009B587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86A39" w:rsidRDefault="009B587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86A39" w:rsidTr="00B2094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86A39" w:rsidRDefault="009B587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EA-33615</w:t>
            </w:r>
          </w:p>
        </w:tc>
        <w:tc>
          <w:tcPr>
            <w:tcW w:w="3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86A39" w:rsidRPr="00B20940" w:rsidRDefault="009B587E">
            <w:pPr>
              <w:rPr>
                <w:sz w:val="20"/>
                <w:szCs w:val="20"/>
              </w:rPr>
            </w:pPr>
            <w:r w:rsidRPr="00B20940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B20940">
              <w:rPr>
                <w:sz w:val="20"/>
                <w:szCs w:val="20"/>
              </w:rPr>
              <w:t>"УРАЛМТ" / 7415095436</w:t>
            </w:r>
          </w:p>
        </w:tc>
        <w:tc>
          <w:tcPr>
            <w:tcW w:w="22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86A39" w:rsidRDefault="009B587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59 801,67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86A39" w:rsidRDefault="009B587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86A39" w:rsidRDefault="009B587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86A39" w:rsidRDefault="00586A39">
      <w:pPr>
        <w:rPr>
          <w:rFonts w:eastAsia="Times New Roman"/>
          <w:sz w:val="20"/>
          <w:szCs w:val="20"/>
        </w:rPr>
      </w:pPr>
    </w:p>
    <w:tbl>
      <w:tblPr>
        <w:tblW w:w="1054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932"/>
        <w:gridCol w:w="2596"/>
        <w:gridCol w:w="1826"/>
        <w:gridCol w:w="1293"/>
      </w:tblGrid>
      <w:tr w:rsidR="00586A39" w:rsidTr="00B20940">
        <w:tc>
          <w:tcPr>
            <w:tcW w:w="10545" w:type="dxa"/>
            <w:gridSpan w:val="5"/>
            <w:shd w:val="clear" w:color="auto" w:fill="auto"/>
          </w:tcPr>
          <w:p w:rsidR="00586A39" w:rsidRDefault="009B587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586A39" w:rsidTr="00B2094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86A39" w:rsidRDefault="009B587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9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86A39" w:rsidRDefault="009B587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5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86A39" w:rsidRDefault="009B587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86A39" w:rsidRDefault="009B587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12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86A39" w:rsidRDefault="009B587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86A39" w:rsidTr="00B2094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86A39" w:rsidRDefault="009B587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EA-33681</w:t>
            </w:r>
          </w:p>
        </w:tc>
        <w:tc>
          <w:tcPr>
            <w:tcW w:w="29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86A39" w:rsidRDefault="009B587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ЖАРКОВ АЛЕКСАНДР ДМИТРИЕВИЧ / 400900515170</w:t>
            </w:r>
          </w:p>
        </w:tc>
        <w:tc>
          <w:tcPr>
            <w:tcW w:w="25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86A39" w:rsidRDefault="009B587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48 881,38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86A39" w:rsidRDefault="009B587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  <w:tc>
          <w:tcPr>
            <w:tcW w:w="12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86A39" w:rsidRDefault="009B587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6A39" w:rsidTr="00B2094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86A39" w:rsidRDefault="009B587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EA-33681</w:t>
            </w:r>
          </w:p>
        </w:tc>
        <w:tc>
          <w:tcPr>
            <w:tcW w:w="29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86A39" w:rsidRDefault="009B587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ЖАРКОВ АЛЕКСАНДР ДМИТРИЕВИЧ / 400900515170</w:t>
            </w:r>
          </w:p>
        </w:tc>
        <w:tc>
          <w:tcPr>
            <w:tcW w:w="25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86A39" w:rsidRDefault="009B587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48 881,38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86A39" w:rsidRDefault="009B587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2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86A39" w:rsidRDefault="009B587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6A39" w:rsidTr="00B2094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86A39" w:rsidRDefault="009B587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EA-33681</w:t>
            </w:r>
          </w:p>
        </w:tc>
        <w:tc>
          <w:tcPr>
            <w:tcW w:w="29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86A39" w:rsidRDefault="009B587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ЖАРКОВ АЛЕКСАНДР ДМИТРИЕВИЧ / 400900515170</w:t>
            </w:r>
          </w:p>
        </w:tc>
        <w:tc>
          <w:tcPr>
            <w:tcW w:w="25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86A39" w:rsidRDefault="009B587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48 881,38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86A39" w:rsidRDefault="009B587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2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86A39" w:rsidRDefault="009B587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6A39" w:rsidTr="00B2094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86A39" w:rsidRDefault="009B587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EA-33629</w:t>
            </w:r>
          </w:p>
        </w:tc>
        <w:tc>
          <w:tcPr>
            <w:tcW w:w="29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86A39" w:rsidRPr="00B20940" w:rsidRDefault="009B587E">
            <w:pPr>
              <w:rPr>
                <w:sz w:val="20"/>
                <w:szCs w:val="20"/>
              </w:rPr>
            </w:pPr>
            <w:r w:rsidRPr="00B20940">
              <w:rPr>
                <w:sz w:val="20"/>
                <w:szCs w:val="20"/>
              </w:rPr>
              <w:t>ОБЩЕСТВО С ОГРАНИЧЕННОЙ ОТВЕТСТВЕННОСТЬЮ "БТ" / 7840515569</w:t>
            </w:r>
          </w:p>
        </w:tc>
        <w:tc>
          <w:tcPr>
            <w:tcW w:w="25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86A39" w:rsidRDefault="009B587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54 081,52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86A39" w:rsidRDefault="009B587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  <w:tc>
          <w:tcPr>
            <w:tcW w:w="12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86A39" w:rsidRDefault="009B587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6A39" w:rsidTr="00B2094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86A39" w:rsidRDefault="009B587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EA-33629</w:t>
            </w:r>
          </w:p>
        </w:tc>
        <w:tc>
          <w:tcPr>
            <w:tcW w:w="29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86A39" w:rsidRPr="00B20940" w:rsidRDefault="009B587E">
            <w:pPr>
              <w:rPr>
                <w:sz w:val="20"/>
                <w:szCs w:val="20"/>
              </w:rPr>
            </w:pPr>
            <w:r w:rsidRPr="00B20940">
              <w:rPr>
                <w:sz w:val="20"/>
                <w:szCs w:val="20"/>
              </w:rPr>
              <w:t>ОБЩЕСТВО С</w:t>
            </w:r>
            <w:r w:rsidRPr="00B20940">
              <w:rPr>
                <w:sz w:val="20"/>
                <w:szCs w:val="20"/>
              </w:rPr>
              <w:t xml:space="preserve"> ОГРАНИЧЕННОЙ ОТВЕТСТВЕННОСТЬЮ "БТ" / 7840515569</w:t>
            </w:r>
          </w:p>
        </w:tc>
        <w:tc>
          <w:tcPr>
            <w:tcW w:w="25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86A39" w:rsidRDefault="009B587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54 081,52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86A39" w:rsidRDefault="009B587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2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86A39" w:rsidRDefault="009B587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6A39" w:rsidTr="00B2094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86A39" w:rsidRDefault="009B587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EA-33629</w:t>
            </w:r>
          </w:p>
        </w:tc>
        <w:tc>
          <w:tcPr>
            <w:tcW w:w="29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86A39" w:rsidRPr="00B20940" w:rsidRDefault="009B587E">
            <w:pPr>
              <w:rPr>
                <w:sz w:val="20"/>
                <w:szCs w:val="20"/>
              </w:rPr>
            </w:pPr>
            <w:r w:rsidRPr="00B20940">
              <w:rPr>
                <w:sz w:val="20"/>
                <w:szCs w:val="20"/>
              </w:rPr>
              <w:t>ОБЩЕСТВО С ОГРАНИЧЕННОЙ ОТВЕТСТВЕННОСТЬЮ "БТ" / 7840515569</w:t>
            </w:r>
          </w:p>
        </w:tc>
        <w:tc>
          <w:tcPr>
            <w:tcW w:w="25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86A39" w:rsidRDefault="009B587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54 081,52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86A39" w:rsidRDefault="009B587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2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86A39" w:rsidRDefault="009B587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6A39" w:rsidTr="00B2094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86A39" w:rsidRDefault="009B587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EA-33615</w:t>
            </w:r>
          </w:p>
        </w:tc>
        <w:tc>
          <w:tcPr>
            <w:tcW w:w="29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86A39" w:rsidRPr="00B20940" w:rsidRDefault="009B587E">
            <w:pPr>
              <w:rPr>
                <w:sz w:val="20"/>
                <w:szCs w:val="20"/>
              </w:rPr>
            </w:pPr>
            <w:r w:rsidRPr="00B20940">
              <w:rPr>
                <w:sz w:val="20"/>
                <w:szCs w:val="20"/>
              </w:rPr>
              <w:t>ОБЩЕСТВО С ОГРАНИЧЕННОЙ ОТВЕТСТВЕННОСТЬЮ "УРАЛМТ" / 7415095436</w:t>
            </w:r>
          </w:p>
        </w:tc>
        <w:tc>
          <w:tcPr>
            <w:tcW w:w="25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86A39" w:rsidRDefault="009B587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59 801,67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86A39" w:rsidRDefault="009B587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  <w:tc>
          <w:tcPr>
            <w:tcW w:w="12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86A39" w:rsidRDefault="009B587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6A39" w:rsidTr="00B2094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86A39" w:rsidRDefault="009B587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EA-33615</w:t>
            </w:r>
          </w:p>
        </w:tc>
        <w:tc>
          <w:tcPr>
            <w:tcW w:w="29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86A39" w:rsidRPr="00B20940" w:rsidRDefault="009B587E">
            <w:pPr>
              <w:rPr>
                <w:sz w:val="20"/>
                <w:szCs w:val="20"/>
              </w:rPr>
            </w:pPr>
            <w:r w:rsidRPr="00B20940">
              <w:rPr>
                <w:sz w:val="20"/>
                <w:szCs w:val="20"/>
              </w:rPr>
              <w:t>ОБЩЕСТВО С ОГРАНИЧЕННОЙ ОТВЕТСТВЕННОСТЬЮ "УРАЛМТ" / 7415095436</w:t>
            </w:r>
          </w:p>
        </w:tc>
        <w:tc>
          <w:tcPr>
            <w:tcW w:w="25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86A39" w:rsidRDefault="009B587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59 801,67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86A39" w:rsidRDefault="009B587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2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86A39" w:rsidRDefault="009B587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6A39" w:rsidTr="00B2094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86A39" w:rsidRDefault="009B587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EA-33615</w:t>
            </w:r>
          </w:p>
        </w:tc>
        <w:tc>
          <w:tcPr>
            <w:tcW w:w="29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86A39" w:rsidRPr="00B20940" w:rsidRDefault="009B587E">
            <w:pPr>
              <w:rPr>
                <w:sz w:val="20"/>
                <w:szCs w:val="20"/>
              </w:rPr>
            </w:pPr>
            <w:r w:rsidRPr="00B20940">
              <w:rPr>
                <w:sz w:val="20"/>
                <w:szCs w:val="20"/>
              </w:rPr>
              <w:t>ОБЩЕСТВО С ОГРАНИЧЕННОЙ ОТВЕТСТВЕННОСТЬЮ "УРАЛМТ" / 7415095436</w:t>
            </w:r>
          </w:p>
        </w:tc>
        <w:tc>
          <w:tcPr>
            <w:tcW w:w="25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86A39" w:rsidRDefault="009B587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59 801,67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86A39" w:rsidRDefault="009B587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2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86A39" w:rsidRDefault="009B587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86A39" w:rsidRDefault="00586A39">
      <w:pPr>
        <w:jc w:val="both"/>
        <w:rPr>
          <w:rFonts w:eastAsia="Times New Roman"/>
          <w:sz w:val="20"/>
          <w:szCs w:val="20"/>
          <w:lang w:val="en-US"/>
        </w:rPr>
      </w:pPr>
    </w:p>
    <w:p w:rsidR="00586A39" w:rsidRPr="00B20940" w:rsidRDefault="009B587E">
      <w:pPr>
        <w:jc w:val="both"/>
        <w:rPr>
          <w:b/>
        </w:rPr>
      </w:pPr>
      <w:r w:rsidRPr="00B20940">
        <w:rPr>
          <w:rFonts w:eastAsia="Times New Roman"/>
          <w:b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ЖАРКОВ АЛЕКСАНДР ДМИТРИЕВИЧ, </w:t>
      </w:r>
      <w:r w:rsidRPr="00B20940">
        <w:rPr>
          <w:rFonts w:eastAsia="Times New Roman"/>
          <w:b/>
          <w:sz w:val="20"/>
          <w:szCs w:val="20"/>
        </w:rPr>
        <w:t>предложивший цену контракта 48 881,38 руб. руб.</w:t>
      </w:r>
    </w:p>
    <w:p w:rsidR="00586A39" w:rsidRDefault="00586A39">
      <w:pPr>
        <w:jc w:val="both"/>
        <w:rPr>
          <w:rFonts w:eastAsia="Times New Roman"/>
          <w:sz w:val="20"/>
          <w:szCs w:val="20"/>
        </w:rPr>
      </w:pPr>
    </w:p>
    <w:p w:rsidR="00586A39" w:rsidRDefault="009B587E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</w:t>
      </w:r>
      <w:r>
        <w:rPr>
          <w:rFonts w:eastAsia="Times New Roman"/>
          <w:sz w:val="20"/>
          <w:szCs w:val="20"/>
        </w:rPr>
        <w:t>, работ, услуг для обеспечения государственных и муниципальных нужд» контракт заключается с участником ЖАРКОВ АЛЕКСАНДР ДМИТРИЕВИЧ, который предложил наиболее низкую цену контракта и заявка на участие в электронном аукционе которого соответствует требовани</w:t>
      </w:r>
      <w:r>
        <w:rPr>
          <w:rFonts w:eastAsia="Times New Roman"/>
          <w:sz w:val="20"/>
          <w:szCs w:val="20"/>
        </w:rPr>
        <w:t>ям, установленным документацией об электронном аукционе.</w:t>
      </w:r>
    </w:p>
    <w:p w:rsidR="00586A39" w:rsidRPr="00B20940" w:rsidRDefault="00586A39">
      <w:pPr>
        <w:jc w:val="both"/>
        <w:rPr>
          <w:rFonts w:eastAsia="Times New Roman"/>
          <w:sz w:val="20"/>
          <w:szCs w:val="20"/>
        </w:rPr>
      </w:pPr>
    </w:p>
    <w:p w:rsidR="00586A39" w:rsidRDefault="009B587E">
      <w:pPr>
        <w:jc w:val="both"/>
      </w:pPr>
      <w:r w:rsidRPr="00B20940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</w:t>
      </w:r>
      <w:r>
        <w:rPr>
          <w:rFonts w:eastAsia="Times New Roman"/>
          <w:sz w:val="20"/>
          <w:szCs w:val="20"/>
        </w:rPr>
        <w:t>пок товаров, работ, услуг для обеспечения государственных и муниципальных нужд».</w:t>
      </w:r>
    </w:p>
    <w:p w:rsidR="00586A39" w:rsidRPr="00B20940" w:rsidRDefault="00586A39">
      <w:pPr>
        <w:jc w:val="both"/>
        <w:rPr>
          <w:rFonts w:eastAsia="Times New Roman"/>
          <w:sz w:val="20"/>
          <w:szCs w:val="20"/>
        </w:rPr>
      </w:pPr>
    </w:p>
    <w:p w:rsidR="00586A39" w:rsidRDefault="009B587E">
      <w:r>
        <w:rPr>
          <w:rFonts w:eastAsia="Times New Roman"/>
          <w:sz w:val="20"/>
          <w:szCs w:val="20"/>
        </w:rPr>
        <w:t>Подписи</w:t>
      </w:r>
    </w:p>
    <w:p w:rsidR="00586A39" w:rsidRDefault="00586A3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586A39">
        <w:tc>
          <w:tcPr>
            <w:tcW w:w="3307" w:type="dxa"/>
            <w:shd w:val="clear" w:color="auto" w:fill="auto"/>
            <w:vAlign w:val="bottom"/>
          </w:tcPr>
          <w:p w:rsidR="00586A39" w:rsidRDefault="009B587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86A39" w:rsidRDefault="00586A39" w:rsidP="00B20940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86A39" w:rsidRDefault="009B587E">
            <w:pPr>
              <w:pStyle w:val="af0"/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</w:tr>
      <w:tr w:rsidR="00586A39">
        <w:tc>
          <w:tcPr>
            <w:tcW w:w="3307" w:type="dxa"/>
            <w:shd w:val="clear" w:color="auto" w:fill="auto"/>
            <w:vAlign w:val="bottom"/>
          </w:tcPr>
          <w:p w:rsidR="00586A39" w:rsidRDefault="009B587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86A39" w:rsidRDefault="00586A39" w:rsidP="00B20940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86A39" w:rsidRDefault="009B587E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586A39">
        <w:tc>
          <w:tcPr>
            <w:tcW w:w="3307" w:type="dxa"/>
            <w:shd w:val="clear" w:color="auto" w:fill="auto"/>
            <w:vAlign w:val="bottom"/>
          </w:tcPr>
          <w:p w:rsidR="00586A39" w:rsidRDefault="009B587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86A39" w:rsidRDefault="00586A39" w:rsidP="00B20940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86A39" w:rsidRDefault="009B587E">
            <w:pPr>
              <w:pStyle w:val="af0"/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</w:tbl>
    <w:p w:rsidR="009B587E" w:rsidRDefault="009B587E"/>
    <w:sectPr w:rsidR="009B587E" w:rsidSect="00B20940">
      <w:pgSz w:w="11906" w:h="16838"/>
      <w:pgMar w:top="510" w:right="567" w:bottom="567" w:left="907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6A39"/>
    <w:rsid w:val="00586A39"/>
    <w:rsid w:val="009B587E"/>
    <w:rsid w:val="00B20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5930FE7-D573-4082-9CA6-BD13150CD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679</Words>
  <Characters>3874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2019-11-14T09:59:00Z</cp:lastPrinted>
  <dcterms:created xsi:type="dcterms:W3CDTF">2019-11-14T10:00:00Z</dcterms:created>
  <dcterms:modified xsi:type="dcterms:W3CDTF">2019-11-14T10:00:00Z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