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2C3" w:rsidRDefault="001452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962C3" w:rsidRDefault="001452E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на офтальмологическом отделении СПб ГБУЗ "Городская больница № 40" в 2020 году" </w:t>
      </w:r>
    </w:p>
    <w:p w:rsidR="00C962C3" w:rsidRDefault="001452E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0372200047719000242) </w:t>
      </w:r>
    </w:p>
    <w:p w:rsidR="00C962C3" w:rsidRDefault="00C962C3">
      <w:pPr>
        <w:ind w:firstLine="567"/>
        <w:jc w:val="center"/>
        <w:rPr>
          <w:sz w:val="20"/>
          <w:szCs w:val="20"/>
          <w:lang w:val="en-US"/>
        </w:rPr>
      </w:pPr>
    </w:p>
    <w:p w:rsidR="00C962C3" w:rsidRDefault="001452E2">
      <w:pPr>
        <w:ind w:firstLine="567"/>
        <w:jc w:val="right"/>
      </w:pPr>
      <w:r>
        <w:rPr>
          <w:rFonts w:eastAsia="Times New Roman"/>
          <w:sz w:val="20"/>
          <w:szCs w:val="20"/>
          <w:lang w:val="en-US"/>
        </w:rPr>
        <w:t xml:space="preserve">14.11.19 14:47:48 </w:t>
      </w:r>
      <w:r>
        <w:rPr>
          <w:rFonts w:eastAsia="Times New Roman"/>
          <w:sz w:val="20"/>
          <w:szCs w:val="20"/>
          <w:lang w:val="en-US"/>
        </w:rPr>
        <w:t>(MSK+00:00)</w:t>
      </w:r>
    </w:p>
    <w:p w:rsidR="00C962C3" w:rsidRDefault="00C962C3">
      <w:pPr>
        <w:ind w:firstLine="567"/>
        <w:rPr>
          <w:rFonts w:eastAsia="Times New Roman"/>
          <w:sz w:val="20"/>
          <w:szCs w:val="20"/>
          <w:lang w:val="en-US"/>
        </w:rPr>
      </w:pPr>
    </w:p>
    <w:p w:rsidR="00C962C3" w:rsidRDefault="001452E2">
      <w:r>
        <w:rPr>
          <w:rFonts w:eastAsia="Times New Roman"/>
          <w:sz w:val="20"/>
          <w:szCs w:val="20"/>
        </w:rPr>
        <w:t>Организатор</w:t>
      </w:r>
      <w:r w:rsidRPr="001452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52E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962C3" w:rsidRPr="001452E2" w:rsidRDefault="00C962C3">
      <w:pPr>
        <w:rPr>
          <w:rFonts w:eastAsia="Times New Roman"/>
          <w:sz w:val="20"/>
          <w:szCs w:val="20"/>
        </w:rPr>
      </w:pPr>
    </w:p>
    <w:p w:rsidR="00C962C3" w:rsidRDefault="001452E2">
      <w:r>
        <w:rPr>
          <w:rFonts w:eastAsia="Times New Roman"/>
          <w:sz w:val="20"/>
          <w:szCs w:val="20"/>
        </w:rPr>
        <w:t>Заказчик</w:t>
      </w:r>
      <w:r w:rsidRPr="001452E2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1452E2">
        <w:rPr>
          <w:rFonts w:eastAsia="Times New Roman"/>
          <w:sz w:val="20"/>
          <w:szCs w:val="20"/>
        </w:rPr>
        <w:t>№ 40 КУРОРТНОГО РАЙОНА"</w:t>
      </w:r>
    </w:p>
    <w:p w:rsidR="00C962C3" w:rsidRPr="001452E2" w:rsidRDefault="00C962C3">
      <w:pPr>
        <w:rPr>
          <w:rFonts w:eastAsia="Times New Roman"/>
          <w:sz w:val="20"/>
          <w:szCs w:val="20"/>
        </w:rPr>
      </w:pPr>
    </w:p>
    <w:p w:rsidR="00C962C3" w:rsidRPr="001452E2" w:rsidRDefault="001452E2" w:rsidP="001452E2">
      <w:pPr>
        <w:jc w:val="both"/>
        <w:rPr>
          <w:b/>
          <w:sz w:val="20"/>
          <w:szCs w:val="20"/>
        </w:rPr>
      </w:pPr>
      <w:r w:rsidRPr="001452E2">
        <w:rPr>
          <w:rFonts w:eastAsia="Times New Roman"/>
          <w:b/>
          <w:sz w:val="20"/>
          <w:szCs w:val="20"/>
        </w:rPr>
        <w:t>Наименование закупки: Поставка изделий медицинского назначения для проведения операций на офтальмологическом отделении СПб ГБУЗ "Городская больница № 40" в 2020 году</w:t>
      </w:r>
    </w:p>
    <w:p w:rsidR="00C962C3" w:rsidRPr="001452E2" w:rsidRDefault="00C962C3" w:rsidP="001452E2">
      <w:pPr>
        <w:jc w:val="both"/>
        <w:rPr>
          <w:rFonts w:eastAsia="Times New Roman"/>
          <w:b/>
          <w:sz w:val="20"/>
          <w:szCs w:val="20"/>
        </w:rPr>
      </w:pPr>
    </w:p>
    <w:p w:rsidR="00C962C3" w:rsidRPr="001452E2" w:rsidRDefault="001452E2" w:rsidP="001452E2">
      <w:pPr>
        <w:jc w:val="both"/>
        <w:rPr>
          <w:b/>
        </w:rPr>
      </w:pPr>
      <w:r w:rsidRPr="001452E2">
        <w:rPr>
          <w:rFonts w:eastAsia="Times New Roman"/>
          <w:b/>
          <w:sz w:val="20"/>
          <w:szCs w:val="20"/>
        </w:rPr>
        <w:t>Начальная (максимальная) цена контракта: 2 805 813,75 руб.</w:t>
      </w:r>
    </w:p>
    <w:p w:rsidR="00C962C3" w:rsidRDefault="00C962C3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9"/>
        <w:gridCol w:w="14"/>
        <w:gridCol w:w="43"/>
        <w:gridCol w:w="8649"/>
      </w:tblGrid>
      <w:tr w:rsidR="00C962C3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C962C3" w:rsidRDefault="001452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</w:t>
            </w:r>
            <w:r>
              <w:rPr>
                <w:sz w:val="20"/>
                <w:szCs w:val="20"/>
                <w:lang w:val="en-US"/>
              </w:rPr>
              <w:t>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962C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962C3" w:rsidRDefault="001452E2">
                  <w:pPr>
                    <w:jc w:val="both"/>
                  </w:pPr>
                  <w:r w:rsidRPr="001452E2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962C3" w:rsidRDefault="001452E2">
                  <w:pPr>
                    <w:jc w:val="both"/>
                  </w:pPr>
                  <w:r w:rsidRPr="001452E2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1452E2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</w:t>
                  </w:r>
                  <w:r w:rsidRPr="001452E2">
                    <w:rPr>
                      <w:sz w:val="20"/>
                      <w:szCs w:val="20"/>
                    </w:rPr>
                    <w:t>ктом 1 части 1 статьи 31 Закона требования не установлены.</w:t>
                  </w:r>
                </w:p>
              </w:tc>
            </w:tr>
            <w:tr w:rsidR="00C962C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962C3" w:rsidRDefault="001452E2">
                  <w:pPr>
                    <w:jc w:val="both"/>
                  </w:pPr>
                  <w:r w:rsidRPr="001452E2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962C3" w:rsidRDefault="001452E2">
                  <w:pPr>
                    <w:jc w:val="both"/>
                  </w:pPr>
                  <w:r w:rsidRPr="001452E2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1452E2">
                    <w:rPr>
                      <w:sz w:val="20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1452E2">
                    <w:rPr>
                      <w:sz w:val="20"/>
                      <w:szCs w:val="20"/>
                    </w:rPr>
                    <w:t>ица.</w:t>
                  </w:r>
                </w:p>
              </w:tc>
            </w:tr>
          </w:tbl>
          <w:p w:rsidR="00C962C3" w:rsidRPr="001452E2" w:rsidRDefault="00C962C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C962C3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C962C3" w:rsidRDefault="001452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962C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962C3" w:rsidRDefault="001452E2">
                  <w:pPr>
                    <w:jc w:val="both"/>
                  </w:pPr>
                  <w:r w:rsidRPr="001452E2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962C3" w:rsidRDefault="001452E2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962C3" w:rsidRDefault="00C962C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C962C3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C962C3" w:rsidRDefault="001452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962C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962C3" w:rsidRDefault="001452E2">
                  <w:pPr>
                    <w:jc w:val="both"/>
                  </w:pPr>
                  <w:r w:rsidRPr="001452E2">
                    <w:rPr>
                      <w:sz w:val="20"/>
                      <w:szCs w:val="20"/>
                    </w:rPr>
                    <w:t xml:space="preserve">Запрет на допуск товаров, услуг при </w:t>
                  </w:r>
                  <w:r w:rsidRPr="001452E2">
                    <w:rPr>
                      <w:sz w:val="20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962C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962C3" w:rsidRDefault="001452E2">
                  <w:pPr>
                    <w:jc w:val="both"/>
                  </w:pPr>
                  <w:r w:rsidRPr="001452E2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</w:t>
                  </w:r>
                  <w:r w:rsidRPr="001452E2">
                    <w:rPr>
                      <w:sz w:val="20"/>
                      <w:szCs w:val="20"/>
                    </w:rPr>
                    <w:t>аций.</w:t>
                  </w:r>
                </w:p>
                <w:p w:rsidR="00C962C3" w:rsidRDefault="001452E2">
                  <w:pPr>
                    <w:jc w:val="both"/>
                  </w:pPr>
                  <w:r w:rsidRPr="001452E2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962C3" w:rsidRDefault="00C962C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C962C3" w:rsidRDefault="00C962C3">
      <w:pPr>
        <w:rPr>
          <w:rFonts w:eastAsia="Times New Roman"/>
          <w:sz w:val="20"/>
          <w:szCs w:val="20"/>
        </w:rPr>
      </w:pPr>
    </w:p>
    <w:p w:rsidR="00C962C3" w:rsidRDefault="001452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962C3">
        <w:tc>
          <w:tcPr>
            <w:tcW w:w="4961" w:type="dxa"/>
            <w:shd w:val="clear" w:color="auto" w:fill="auto"/>
          </w:tcPr>
          <w:p w:rsidR="00C962C3" w:rsidRDefault="001452E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962C3" w:rsidRDefault="001452E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962C3">
        <w:tc>
          <w:tcPr>
            <w:tcW w:w="4961" w:type="dxa"/>
            <w:shd w:val="clear" w:color="auto" w:fill="auto"/>
          </w:tcPr>
          <w:p w:rsidR="00C962C3" w:rsidRDefault="001452E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962C3" w:rsidRDefault="001452E2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962C3">
        <w:tc>
          <w:tcPr>
            <w:tcW w:w="4961" w:type="dxa"/>
            <w:shd w:val="clear" w:color="auto" w:fill="auto"/>
          </w:tcPr>
          <w:p w:rsidR="00C962C3" w:rsidRDefault="001452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962C3" w:rsidRDefault="001452E2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962C3" w:rsidRDefault="00C962C3">
      <w:pPr>
        <w:rPr>
          <w:rFonts w:eastAsia="Times New Roman"/>
          <w:sz w:val="20"/>
          <w:szCs w:val="20"/>
        </w:rPr>
      </w:pPr>
    </w:p>
    <w:p w:rsidR="00C962C3" w:rsidRDefault="001452E2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C962C3" w:rsidRDefault="00C962C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962C3">
        <w:tc>
          <w:tcPr>
            <w:tcW w:w="9922" w:type="dxa"/>
            <w:shd w:val="clear" w:color="auto" w:fill="auto"/>
          </w:tcPr>
          <w:p w:rsidR="00C962C3" w:rsidRDefault="001452E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962C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962C3" w:rsidRDefault="001452E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EA-33718</w:t>
            </w:r>
          </w:p>
          <w:p w:rsidR="00C962C3" w:rsidRDefault="001452E2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аукциона: ОБЩЕСТВО С ОГРАНИЧЕННОЙ ОТВЕТСТВЕННОСТЬЮ "ОФТАМЕДИКА" / 4703124180</w:t>
            </w:r>
          </w:p>
          <w:p w:rsidR="00C962C3" w:rsidRDefault="001452E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2 613 946,80 руб.</w:t>
            </w:r>
          </w:p>
          <w:p w:rsidR="00C962C3" w:rsidRDefault="001452E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452E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</w:t>
            </w:r>
            <w:r w:rsidRPr="001452E2">
              <w:rPr>
                <w:sz w:val="20"/>
                <w:szCs w:val="20"/>
              </w:rPr>
              <w:t>окументации об электронном аукционе</w:t>
            </w:r>
          </w:p>
          <w:p w:rsidR="00C962C3" w:rsidRDefault="001452E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962C3" w:rsidRPr="001452E2" w:rsidRDefault="001452E2" w:rsidP="001452E2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</w:t>
            </w:r>
            <w:r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962C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962C3" w:rsidRDefault="001452E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EA-33748</w:t>
            </w:r>
          </w:p>
          <w:p w:rsidR="00C962C3" w:rsidRDefault="001452E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"ГК "МАХАОН" / 7813446073</w:t>
            </w:r>
          </w:p>
          <w:p w:rsidR="00C962C3" w:rsidRDefault="001452E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2 637 464,91 руб.</w:t>
            </w:r>
          </w:p>
          <w:p w:rsidR="00C962C3" w:rsidRDefault="001452E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452E2">
              <w:rPr>
                <w:sz w:val="20"/>
                <w:szCs w:val="20"/>
              </w:rPr>
              <w:t>: Учас</w:t>
            </w:r>
            <w:r w:rsidRPr="001452E2">
              <w:rPr>
                <w:sz w:val="20"/>
                <w:szCs w:val="20"/>
              </w:rPr>
              <w:t>тник электронного аукциона и поданная им заявка СООТВЕТСТВУЕТ требованиям документации об электронном аукционе</w:t>
            </w:r>
          </w:p>
          <w:p w:rsidR="00C962C3" w:rsidRDefault="001452E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962C3" w:rsidRPr="001452E2" w:rsidRDefault="001452E2" w:rsidP="001452E2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</w:t>
            </w:r>
            <w:r>
              <w:rPr>
                <w:sz w:val="20"/>
                <w:szCs w:val="20"/>
              </w:rPr>
              <w:t>оданная им заявка СООТВЕТСТВУЕТ требованиям документации об электронном аукционе</w:t>
            </w:r>
          </w:p>
        </w:tc>
      </w:tr>
    </w:tbl>
    <w:p w:rsidR="00C962C3" w:rsidRPr="001452E2" w:rsidRDefault="00C962C3">
      <w:pPr>
        <w:rPr>
          <w:rFonts w:eastAsia="Times New Roman"/>
          <w:sz w:val="20"/>
          <w:szCs w:val="20"/>
        </w:rPr>
      </w:pPr>
    </w:p>
    <w:p w:rsidR="001452E2" w:rsidRDefault="001452E2">
      <w:pPr>
        <w:rPr>
          <w:rFonts w:eastAsia="Times New Roman"/>
          <w:b/>
          <w:sz w:val="20"/>
          <w:szCs w:val="20"/>
          <w:lang w:val="en-US"/>
        </w:rPr>
      </w:pPr>
      <w:r w:rsidRPr="001452E2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C962C3" w:rsidRDefault="001452E2">
      <w:bookmarkStart w:id="0" w:name="_GoBack"/>
      <w:bookmarkEnd w:id="0"/>
      <w:r w:rsidRPr="001452E2">
        <w:rPr>
          <w:rFonts w:eastAsia="Times New Roman"/>
          <w:b/>
          <w:sz w:val="20"/>
          <w:szCs w:val="20"/>
        </w:rPr>
        <w:t>ОБЩЕСТВО С ОГРАНИЧЕННОЙ ОТВЕТСТВЕННОСТЬЮ "ОФТАМЕДИКА</w:t>
      </w:r>
      <w:r>
        <w:rPr>
          <w:rFonts w:eastAsia="Times New Roman"/>
          <w:sz w:val="20"/>
          <w:szCs w:val="20"/>
        </w:rPr>
        <w:t>"</w:t>
      </w:r>
    </w:p>
    <w:p w:rsidR="001452E2" w:rsidRPr="001452E2" w:rsidRDefault="001452E2">
      <w:pPr>
        <w:rPr>
          <w:rFonts w:eastAsia="Times New Roman"/>
          <w:sz w:val="20"/>
          <w:szCs w:val="20"/>
        </w:rPr>
      </w:pPr>
    </w:p>
    <w:p w:rsidR="00C962C3" w:rsidRDefault="001452E2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962C3" w:rsidRDefault="00C962C3">
      <w:pPr>
        <w:rPr>
          <w:rFonts w:eastAsia="Times New Roman"/>
          <w:sz w:val="20"/>
          <w:szCs w:val="20"/>
        </w:rPr>
      </w:pPr>
    </w:p>
    <w:p w:rsidR="00C962C3" w:rsidRDefault="001452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962C3" w:rsidRDefault="00C962C3">
      <w:pPr>
        <w:rPr>
          <w:rFonts w:eastAsia="Times New Roman"/>
          <w:sz w:val="20"/>
          <w:szCs w:val="20"/>
        </w:rPr>
      </w:pPr>
    </w:p>
    <w:p w:rsidR="00C962C3" w:rsidRDefault="001452E2">
      <w:proofErr w:type="spellStart"/>
      <w:r>
        <w:rPr>
          <w:rFonts w:eastAsia="Times New Roman"/>
          <w:sz w:val="20"/>
          <w:szCs w:val="20"/>
          <w:lang w:val="en-US"/>
        </w:rPr>
        <w:t>Подпи</w:t>
      </w:r>
      <w:r>
        <w:rPr>
          <w:rFonts w:eastAsia="Times New Roman"/>
          <w:sz w:val="20"/>
          <w:szCs w:val="20"/>
          <w:lang w:val="en-US"/>
        </w:rPr>
        <w:t>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962C3" w:rsidRDefault="00C962C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962C3">
        <w:tc>
          <w:tcPr>
            <w:tcW w:w="3307" w:type="dxa"/>
            <w:shd w:val="clear" w:color="auto" w:fill="auto"/>
            <w:vAlign w:val="bottom"/>
          </w:tcPr>
          <w:p w:rsidR="00C962C3" w:rsidRDefault="001452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962C3" w:rsidRDefault="00C962C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962C3" w:rsidRDefault="001452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962C3">
        <w:tc>
          <w:tcPr>
            <w:tcW w:w="3307" w:type="dxa"/>
            <w:shd w:val="clear" w:color="auto" w:fill="auto"/>
            <w:vAlign w:val="bottom"/>
          </w:tcPr>
          <w:p w:rsidR="00C962C3" w:rsidRDefault="001452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962C3" w:rsidRDefault="00C962C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962C3" w:rsidRDefault="001452E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962C3">
        <w:tc>
          <w:tcPr>
            <w:tcW w:w="3307" w:type="dxa"/>
            <w:shd w:val="clear" w:color="auto" w:fill="auto"/>
            <w:vAlign w:val="bottom"/>
          </w:tcPr>
          <w:p w:rsidR="00C962C3" w:rsidRDefault="001452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962C3" w:rsidRDefault="00C962C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962C3" w:rsidRDefault="001452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452E2"/>
    <w:sectPr w:rsidR="00000000" w:rsidSect="001452E2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452E2">
      <w:r>
        <w:separator/>
      </w:r>
    </w:p>
  </w:endnote>
  <w:endnote w:type="continuationSeparator" w:id="0">
    <w:p w:rsidR="00000000" w:rsidRDefault="00145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2C3" w:rsidRDefault="00C962C3">
    <w:pPr>
      <w:jc w:val="both"/>
      <w:rPr>
        <w:sz w:val="18"/>
        <w:szCs w:val="18"/>
        <w:vertAlign w:val="superscript"/>
      </w:rPr>
    </w:pPr>
  </w:p>
  <w:p w:rsidR="00C962C3" w:rsidRDefault="00C962C3">
    <w:pPr>
      <w:pStyle w:val="afc"/>
    </w:pPr>
  </w:p>
  <w:p w:rsidR="00C962C3" w:rsidRDefault="00C962C3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2C3" w:rsidRDefault="00C962C3"/>
  </w:footnote>
  <w:footnote w:type="continuationSeparator" w:id="0">
    <w:p w:rsidR="00C962C3" w:rsidRDefault="001452E2">
      <w:r>
        <w:continuationSeparator/>
      </w:r>
    </w:p>
  </w:footnote>
  <w:footnote w:id="1">
    <w:p w:rsidR="00C962C3" w:rsidRDefault="001452E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</w:t>
      </w:r>
      <w:r>
        <w:rPr>
          <w:sz w:val="16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sz w:val="16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2C3"/>
    <w:rsid w:val="001452E2"/>
    <w:rsid w:val="00C96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6vAkEd0rO0sOO+DAsf659p4tY+jQ9upliPOBEpTOZB8=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UrZGZZIKKPajZ57Fpr5d82iZ09xB3Tjs+qklCeLDHzw=</DigestValue>
    </Reference>
  </SignedInfo>
  <SignatureValue>9F5nBt8eeNL8Gg3sAfES+yhBK8wj7lHDMIYB2BdBxsBVmKg+fUOzkjiWzJHW49hr
3KRfDS9yXNftw1ZKGMtvVg==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H8uAfkjjbyFvSPgxWGCJ9h+qYzs=</DigestValue>
      </Reference>
      <Reference URI="/word/endnotes.xml?ContentType=application/vnd.openxmlformats-officedocument.wordprocessingml.endnotes+xml">
        <DigestMethod Algorithm="http://www.w3.org/2000/09/xmldsig#sha1"/>
        <DigestValue>g6EQnOvi8fUrpgCsiI87eM7j9gA=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rwTeC6glVO6nFIzI42YYzquE1vw=</DigestValue>
      </Reference>
      <Reference URI="/word/footnotes.xml?ContentType=application/vnd.openxmlformats-officedocument.wordprocessingml.footnotes+xml">
        <DigestMethod Algorithm="http://www.w3.org/2000/09/xmldsig#sha1"/>
        <DigestValue>yjn7MlJH5b5aXSUlDZfYN/9upyw=</DigestValue>
      </Reference>
      <Reference URI="/word/settings.xml?ContentType=application/vnd.openxmlformats-officedocument.wordprocessingml.settings+xml">
        <DigestMethod Algorithm="http://www.w3.org/2000/09/xmldsig#sha1"/>
        <DigestValue>mrI7yi1hlDuJjvJ1JRxMbNU1ym4=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2019-11-14T11:49:52Z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2019-11-14T11:49:52Z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ZX4JXIS5Idafg8fqz+eZYM2oGENJpJfBhNl99YNrH7Q=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A1f3gdNdtpp2qFKMsZnRO7U3hOPhaLWFG5fdyy4tc/o=</DigestValue>
    </Reference>
  </SignedInfo>
  <SignatureValue>5uTf+fj31wi9kgLA79LatoEs/kiHNZn5dBzm0SuVI/nCsm95O2tF4CBX7sN7dj/L
tKwqyT+/JrfckAny/aUTkQ==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H8uAfkjjbyFvSPgxWGCJ9h+qYzs=</DigestValue>
      </Reference>
      <Reference URI="/word/endnotes.xml?ContentType=application/vnd.openxmlformats-officedocument.wordprocessingml.endnotes+xml">
        <DigestMethod Algorithm="http://www.w3.org/2000/09/xmldsig#sha1"/>
        <DigestValue>g6EQnOvi8fUrpgCsiI87eM7j9gA=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rwTeC6glVO6nFIzI42YYzquE1vw=</DigestValue>
      </Reference>
      <Reference URI="/word/footnotes.xml?ContentType=application/vnd.openxmlformats-officedocument.wordprocessingml.footnotes+xml">
        <DigestMethod Algorithm="http://www.w3.org/2000/09/xmldsig#sha1"/>
        <DigestValue>yjn7MlJH5b5aXSUlDZfYN/9upyw=</DigestValue>
      </Reference>
      <Reference URI="/word/settings.xml?ContentType=application/vnd.openxmlformats-officedocument.wordprocessingml.settings+xml">
        <DigestMethod Algorithm="http://www.w3.org/2000/09/xmldsig#sha1"/>
        <DigestValue>mrI7yi1hlDuJjvJ1JRxMbNU1ym4=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2019-11-14T11:50:36Z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2019-11-14T11:50:36Z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ztyERmY0059zyzDglpbqFLzI+kry/iq5Kr2PbPAMw+c=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JlUMc1AG2NPuXGmg3HevzYCBLrus3qtD9M7qG0PxWWQ=</DigestValue>
    </Reference>
  </SignedInfo>
  <SignatureValue>vczMEOdUHkTfhZuioci3mqpk1E3+6wyXe9w89Kc+CDSyNPsC0yoeE4cjELLyoG0z
Z8/Vi6tUijuLOfeUB4EA4Q==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H8uAfkjjbyFvSPgxWGCJ9h+qYzs=</DigestValue>
      </Reference>
      <Reference URI="/word/endnotes.xml?ContentType=application/vnd.openxmlformats-officedocument.wordprocessingml.endnotes+xml">
        <DigestMethod Algorithm="http://www.w3.org/2000/09/xmldsig#sha1"/>
        <DigestValue>g6EQnOvi8fUrpgCsiI87eM7j9gA=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rwTeC6glVO6nFIzI42YYzquE1vw=</DigestValue>
      </Reference>
      <Reference URI="/word/footnotes.xml?ContentType=application/vnd.openxmlformats-officedocument.wordprocessingml.footnotes+xml">
        <DigestMethod Algorithm="http://www.w3.org/2000/09/xmldsig#sha1"/>
        <DigestValue>yjn7MlJH5b5aXSUlDZfYN/9upyw=</DigestValue>
      </Reference>
      <Reference URI="/word/settings.xml?ContentType=application/vnd.openxmlformats-officedocument.wordprocessingml.settings+xml">
        <DigestMethod Algorithm="http://www.w3.org/2000/09/xmldsig#sha1"/>
        <DigestValue>mrI7yi1hlDuJjvJ1JRxMbNU1ym4=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2019-11-14T11:50:48Z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2019-11-14T11:50:48Z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741</Words>
  <Characters>4228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2019-11-14T11:49:00Z</cp:lastPrinted>
  <dcterms:created xsi:type="dcterms:W3CDTF">2019-11-14T11:49:00Z</dcterms:created>
  <dcterms:modified xsi:type="dcterms:W3CDTF">2019-11-14T11:49:00Z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