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9C0" w:rsidRPr="008B1761" w:rsidRDefault="008B1761" w:rsidP="008B1761">
      <w:pPr>
        <w:ind w:firstLine="567"/>
        <w:jc w:val="center"/>
        <w:rPr>
          <w:sz w:val="22"/>
          <w:szCs w:val="22"/>
        </w:rPr>
      </w:pPr>
      <w:bookmarkStart w:id="0" w:name="_GoBack"/>
      <w:r w:rsidRPr="008B1761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049C0" w:rsidRPr="008B1761" w:rsidRDefault="008B1761" w:rsidP="008B1761">
      <w:pPr>
        <w:ind w:firstLine="567"/>
        <w:jc w:val="center"/>
        <w:rPr>
          <w:sz w:val="22"/>
          <w:szCs w:val="22"/>
        </w:rPr>
      </w:pPr>
      <w:r w:rsidRPr="008B1761">
        <w:rPr>
          <w:rFonts w:eastAsia="Times New Roman"/>
          <w:b/>
          <w:bCs/>
          <w:sz w:val="22"/>
          <w:szCs w:val="22"/>
        </w:rPr>
        <w:t>"Поставка канцелярских товаров для нужд СПб ГБУЗ "Городская поликлиника № 38" в 2019 году"</w:t>
      </w:r>
    </w:p>
    <w:p w:rsidR="006049C0" w:rsidRPr="008B1761" w:rsidRDefault="008B1761" w:rsidP="008B176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B1761">
        <w:rPr>
          <w:rFonts w:eastAsia="Times New Roman"/>
          <w:b/>
          <w:bCs/>
          <w:sz w:val="22"/>
          <w:szCs w:val="22"/>
        </w:rPr>
        <w:t xml:space="preserve">(№ </w:t>
      </w:r>
      <w:r w:rsidRPr="008B1761">
        <w:rPr>
          <w:rFonts w:eastAsia="Times New Roman"/>
          <w:b/>
          <w:bCs/>
          <w:sz w:val="22"/>
          <w:szCs w:val="22"/>
        </w:rPr>
        <w:t>извещения</w:t>
      </w:r>
      <w:r w:rsidRPr="008B1761">
        <w:rPr>
          <w:rFonts w:eastAsia="Times New Roman"/>
          <w:b/>
          <w:bCs/>
          <w:sz w:val="22"/>
          <w:szCs w:val="22"/>
        </w:rPr>
        <w:t xml:space="preserve"> 0372200172619000103) </w:t>
      </w:r>
    </w:p>
    <w:p w:rsidR="006049C0" w:rsidRPr="008B1761" w:rsidRDefault="006049C0" w:rsidP="008B1761">
      <w:pPr>
        <w:ind w:firstLine="567"/>
        <w:jc w:val="center"/>
        <w:rPr>
          <w:sz w:val="22"/>
          <w:szCs w:val="22"/>
        </w:rPr>
      </w:pPr>
    </w:p>
    <w:p w:rsidR="006049C0" w:rsidRPr="008B1761" w:rsidRDefault="008B1761" w:rsidP="008B1761">
      <w:pPr>
        <w:ind w:firstLine="567"/>
        <w:jc w:val="right"/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15.11.19 10:45:29 (</w:t>
      </w:r>
      <w:r w:rsidRPr="008B1761">
        <w:rPr>
          <w:rFonts w:eastAsia="Times New Roman"/>
          <w:sz w:val="22"/>
          <w:szCs w:val="22"/>
          <w:lang w:val="en-US"/>
        </w:rPr>
        <w:t>MSK</w:t>
      </w:r>
      <w:r w:rsidRPr="008B1761">
        <w:rPr>
          <w:rFonts w:eastAsia="Times New Roman"/>
          <w:sz w:val="22"/>
          <w:szCs w:val="22"/>
        </w:rPr>
        <w:t>+00:00)</w:t>
      </w:r>
    </w:p>
    <w:p w:rsidR="006049C0" w:rsidRPr="008B1761" w:rsidRDefault="006049C0" w:rsidP="008B1761">
      <w:pPr>
        <w:ind w:firstLine="567"/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 xml:space="preserve">Место публикации: Российская Федерация, 191015, </w:t>
      </w:r>
      <w:r w:rsidRPr="008B1761">
        <w:rPr>
          <w:rFonts w:eastAsia="Times New Roman"/>
          <w:sz w:val="22"/>
          <w:szCs w:val="22"/>
        </w:rPr>
        <w:t xml:space="preserve">Санкт-Петербург, </w:t>
      </w:r>
      <w:proofErr w:type="gramStart"/>
      <w:r w:rsidRPr="008B1761">
        <w:rPr>
          <w:rFonts w:eastAsia="Times New Roman"/>
          <w:sz w:val="22"/>
          <w:szCs w:val="22"/>
        </w:rPr>
        <w:t>УЛ</w:t>
      </w:r>
      <w:proofErr w:type="gramEnd"/>
      <w:r w:rsidRPr="008B1761">
        <w:rPr>
          <w:rFonts w:eastAsia="Times New Roman"/>
          <w:sz w:val="22"/>
          <w:szCs w:val="22"/>
        </w:rPr>
        <w:t xml:space="preserve"> КАВАЛЕРГАРДСКАЯ, 26/ЛИТЕР А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Организатор</w:t>
      </w:r>
      <w:r w:rsidRPr="008B1761">
        <w:rPr>
          <w:rFonts w:eastAsia="Times New Roman"/>
          <w:sz w:val="22"/>
          <w:szCs w:val="22"/>
        </w:rPr>
        <w:t xml:space="preserve"> </w:t>
      </w:r>
      <w:r w:rsidRPr="008B1761">
        <w:rPr>
          <w:rFonts w:eastAsia="Times New Roman"/>
          <w:sz w:val="22"/>
          <w:szCs w:val="22"/>
        </w:rPr>
        <w:t>аукциона</w:t>
      </w:r>
      <w:r w:rsidRPr="008B1761">
        <w:rPr>
          <w:rFonts w:eastAsia="Times New Roman"/>
          <w:sz w:val="22"/>
          <w:szCs w:val="22"/>
        </w:rPr>
        <w:t>: САНКТ-ПЕТЕРБУРГСКОЕ ГОСУДАРСТВЕННОЕ БЮДЖЕТНОЕ УЧРЕЖДЕНИЕ ЗДРАВООХРАНЕНИЯ "ГОРОДСКАЯ ПОЛИКЛИНИКА № 38"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Заказчик</w:t>
      </w:r>
      <w:r w:rsidRPr="008B1761">
        <w:rPr>
          <w:rFonts w:eastAsia="Times New Roman"/>
          <w:sz w:val="22"/>
          <w:szCs w:val="22"/>
        </w:rPr>
        <w:t>: САНКТ-ПЕТЕРБУРГСКОЕ ГОСУДАРСТВЕННОЕ БЮДЖЕТНОЕ УЧРЕЖДЕНИЕ ЗДРАВООХРАНЕНИЯ</w:t>
      </w:r>
      <w:r w:rsidRPr="008B1761">
        <w:rPr>
          <w:rFonts w:eastAsia="Times New Roman"/>
          <w:sz w:val="22"/>
          <w:szCs w:val="22"/>
        </w:rPr>
        <w:t xml:space="preserve"> "ГОРОДСКАЯ ПОЛИКЛИНИКА № 38"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Наименование закупки: Поставка канцелярских товаров для нужд СПб ГБУЗ "Городская поликлиника № 38" в 2019 году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rFonts w:eastAsia="Times New Roman"/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Идентификационный код закупки: 192781500120078420100101200010000000</w:t>
      </w:r>
    </w:p>
    <w:p w:rsidR="006049C0" w:rsidRPr="008B1761" w:rsidRDefault="006049C0" w:rsidP="008B1761">
      <w:pPr>
        <w:rPr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Начальная (максимальная) цена контракта/Макс</w:t>
      </w:r>
      <w:r w:rsidRPr="008B1761">
        <w:rPr>
          <w:rFonts w:eastAsia="Times New Roman"/>
          <w:sz w:val="22"/>
          <w:szCs w:val="22"/>
        </w:rPr>
        <w:t>имальное значение цены контракта, руб.: 464 024,20 руб.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Снижение</w:t>
      </w:r>
      <w:r w:rsidRPr="008B1761">
        <w:rPr>
          <w:rFonts w:eastAsia="Times New Roman"/>
          <w:sz w:val="22"/>
          <w:szCs w:val="22"/>
        </w:rPr>
        <w:t xml:space="preserve"> </w:t>
      </w:r>
      <w:r w:rsidRPr="008B1761">
        <w:rPr>
          <w:rFonts w:eastAsia="Times New Roman"/>
          <w:sz w:val="22"/>
          <w:szCs w:val="22"/>
        </w:rPr>
        <w:t>НМЦК</w:t>
      </w:r>
      <w:r w:rsidRPr="008B1761">
        <w:rPr>
          <w:rFonts w:eastAsia="Times New Roman"/>
          <w:sz w:val="22"/>
          <w:szCs w:val="22"/>
        </w:rPr>
        <w:t>, %: 5.00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6"/>
        <w:gridCol w:w="4699"/>
      </w:tblGrid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Уваров Сергей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Кутепова Оксана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Мартыненкова Татьяна Ивановна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Шмелев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Федор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Викторович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Леонтьева Галина Петровна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Ольга 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Альникова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Халимон Наталья Ивановна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Бессараб Елена Владимировна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Петрова Светлана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Шапкин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Александрович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Васильев Виктор Владимирович</w:t>
            </w:r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Кутепова Оксана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Мартыненкова Татьяна Ивановна</w:t>
            </w:r>
          </w:p>
        </w:tc>
      </w:tr>
    </w:tbl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На заседан</w:t>
      </w:r>
      <w:proofErr w:type="gramStart"/>
      <w:r w:rsidRPr="008B1761">
        <w:rPr>
          <w:rFonts w:eastAsia="Times New Roman"/>
          <w:sz w:val="22"/>
          <w:szCs w:val="22"/>
        </w:rPr>
        <w:t>ии ау</w:t>
      </w:r>
      <w:proofErr w:type="gramEnd"/>
      <w:r w:rsidRPr="008B1761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8"/>
        <w:gridCol w:w="4697"/>
      </w:tblGrid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Уваров Сергей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Кутепова Оксана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4960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Мартыненкова Татьяна Ивановна</w:t>
            </w:r>
          </w:p>
        </w:tc>
      </w:tr>
    </w:tbl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jc w:val="both"/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</w:t>
      </w:r>
      <w:r w:rsidRPr="008B1761">
        <w:rPr>
          <w:rFonts w:eastAsia="Times New Roman"/>
          <w:sz w:val="22"/>
          <w:szCs w:val="22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6049C0" w:rsidRPr="008B17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B176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B176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6049C0" w:rsidRPr="008B17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rFonts w:eastAsia="Times New Roman"/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 xml:space="preserve">Наименование / </w:t>
            </w:r>
            <w:r w:rsidRPr="008B1761">
              <w:rPr>
                <w:rFonts w:eastAsia="Times New Roman"/>
                <w:sz w:val="22"/>
                <w:szCs w:val="22"/>
              </w:rPr>
              <w:lastRenderedPageBreak/>
              <w:t>ИНН участника</w:t>
            </w:r>
            <w:r w:rsidRPr="008B1761">
              <w:rPr>
                <w:rFonts w:eastAsia="Times New Roman"/>
                <w:sz w:val="22"/>
                <w:szCs w:val="22"/>
              </w:rPr>
              <w:t xml:space="preserve">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8B1761">
              <w:rPr>
                <w:rFonts w:eastAsia="Times New Roman"/>
                <w:sz w:val="22"/>
                <w:szCs w:val="22"/>
              </w:rPr>
              <w:lastRenderedPageBreak/>
              <w:t xml:space="preserve">Минимальное </w:t>
            </w:r>
            <w:r w:rsidRPr="008B1761">
              <w:rPr>
                <w:rFonts w:eastAsia="Times New Roman"/>
                <w:sz w:val="22"/>
                <w:szCs w:val="22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049C0" w:rsidRPr="008B176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lastRenderedPageBreak/>
              <w:t>EA-33597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6049C0" w:rsidRPr="008B1761">
        <w:tc>
          <w:tcPr>
            <w:tcW w:w="9977" w:type="dxa"/>
            <w:gridSpan w:val="5"/>
            <w:shd w:val="clear" w:color="auto" w:fill="auto"/>
          </w:tcPr>
          <w:p w:rsidR="006049C0" w:rsidRPr="008B1761" w:rsidRDefault="008B1761" w:rsidP="008B1761">
            <w:pPr>
              <w:ind w:left="-45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ind w:right="-157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 xml:space="preserve">Идентификационный </w:t>
            </w:r>
            <w:r w:rsidRPr="008B1761">
              <w:rPr>
                <w:rFonts w:eastAsia="Times New Roman"/>
                <w:sz w:val="22"/>
                <w:szCs w:val="22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ind w:right="-157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ind w:right="-157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ind w:right="-157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ind w:right="-157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Уваров Сергей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</w:t>
            </w:r>
            <w:r w:rsidRPr="008B1761">
              <w:rPr>
                <w:sz w:val="22"/>
                <w:szCs w:val="22"/>
                <w:lang w:val="en-US"/>
              </w:rPr>
              <w:t>твует</w:t>
            </w:r>
            <w:proofErr w:type="spellEnd"/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ВОРОБЬЕВА ВЕРОНИКА </w:t>
            </w:r>
            <w:r w:rsidRPr="008B1761">
              <w:rPr>
                <w:sz w:val="22"/>
                <w:szCs w:val="22"/>
                <w:lang w:val="en-US"/>
              </w:rPr>
              <w:t>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Кутепова Оксана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9C0" w:rsidRPr="008B176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EA-33597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rPr>
                <w:sz w:val="22"/>
                <w:szCs w:val="22"/>
                <w:lang w:val="en-US"/>
              </w:rPr>
            </w:pPr>
            <w:r w:rsidRPr="008B1761">
              <w:rPr>
                <w:sz w:val="22"/>
                <w:szCs w:val="22"/>
                <w:lang w:val="en-US"/>
              </w:rPr>
              <w:t>ВОРОБЬЕВА ВЕРОНИКА ЮРЬЕВНА / 780228018397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440 823</w:t>
            </w:r>
            <w:proofErr w:type="gramStart"/>
            <w:r w:rsidRPr="008B1761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B176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B176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Мартыненкова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6049C0" w:rsidRPr="008B1761" w:rsidRDefault="006049C0" w:rsidP="008B1761">
      <w:pPr>
        <w:jc w:val="both"/>
        <w:rPr>
          <w:rFonts w:eastAsia="Times New Roman"/>
          <w:sz w:val="22"/>
          <w:szCs w:val="22"/>
          <w:lang w:val="en-US"/>
        </w:rPr>
      </w:pPr>
    </w:p>
    <w:p w:rsidR="006049C0" w:rsidRPr="008B1761" w:rsidRDefault="008B1761" w:rsidP="008B1761">
      <w:pPr>
        <w:jc w:val="both"/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ВОРОБЬЕВА ВЕРОНИКА ЮРЬЕВНА, предложивший цену контракта 440 823,00 руб. руб.</w:t>
      </w:r>
    </w:p>
    <w:p w:rsidR="006049C0" w:rsidRPr="008B1761" w:rsidRDefault="006049C0" w:rsidP="008B1761">
      <w:pPr>
        <w:jc w:val="both"/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jc w:val="both"/>
        <w:rPr>
          <w:sz w:val="22"/>
          <w:szCs w:val="22"/>
        </w:rPr>
      </w:pPr>
      <w:proofErr w:type="gramStart"/>
      <w:r w:rsidRPr="008B1761">
        <w:rPr>
          <w:rFonts w:eastAsia="Times New Roman"/>
          <w:sz w:val="22"/>
          <w:szCs w:val="22"/>
        </w:rPr>
        <w:t xml:space="preserve">На основании рассмотрения вторых частей </w:t>
      </w:r>
      <w:r w:rsidRPr="008B1761">
        <w:rPr>
          <w:rFonts w:eastAsia="Times New Roman"/>
          <w:sz w:val="22"/>
          <w:szCs w:val="22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8B1761">
        <w:rPr>
          <w:rFonts w:eastAsia="Times New Roman"/>
          <w:sz w:val="22"/>
          <w:szCs w:val="22"/>
        </w:rPr>
        <w:t xml:space="preserve"> с участником ВОРОБЬЕВА ВЕРОНИКА ЮРЬЕВНА, который предложил наиболее низкую цену контракта и заявка на участие в электронном аукционе</w:t>
      </w:r>
      <w:proofErr w:type="gramEnd"/>
      <w:r w:rsidRPr="008B1761">
        <w:rPr>
          <w:rFonts w:eastAsia="Times New Roman"/>
          <w:sz w:val="22"/>
          <w:szCs w:val="22"/>
        </w:rPr>
        <w:t xml:space="preserve"> </w:t>
      </w:r>
      <w:proofErr w:type="gramStart"/>
      <w:r w:rsidRPr="008B1761">
        <w:rPr>
          <w:rFonts w:eastAsia="Times New Roman"/>
          <w:sz w:val="22"/>
          <w:szCs w:val="22"/>
        </w:rPr>
        <w:t>которого</w:t>
      </w:r>
      <w:proofErr w:type="gramEnd"/>
      <w:r w:rsidRPr="008B1761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6049C0" w:rsidRPr="008B1761" w:rsidRDefault="006049C0" w:rsidP="008B1761">
      <w:pPr>
        <w:jc w:val="both"/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jc w:val="both"/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Электронный аукцион признан не с</w:t>
      </w:r>
      <w:r w:rsidRPr="008B1761">
        <w:rPr>
          <w:rFonts w:eastAsia="Times New Roman"/>
          <w:sz w:val="22"/>
          <w:szCs w:val="22"/>
        </w:rPr>
        <w:t>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049C0" w:rsidRPr="008B1761" w:rsidRDefault="006049C0" w:rsidP="008B1761">
      <w:pPr>
        <w:jc w:val="both"/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jc w:val="both"/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 xml:space="preserve">Настоящий </w:t>
      </w:r>
      <w:r w:rsidRPr="008B1761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</w:t>
      </w:r>
      <w:r w:rsidRPr="008B1761">
        <w:rPr>
          <w:rFonts w:eastAsia="Times New Roman"/>
          <w:sz w:val="22"/>
          <w:szCs w:val="22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49C0" w:rsidRPr="008B1761" w:rsidRDefault="006049C0" w:rsidP="008B1761">
      <w:pPr>
        <w:jc w:val="both"/>
        <w:rPr>
          <w:rFonts w:eastAsia="Times New Roman"/>
          <w:sz w:val="22"/>
          <w:szCs w:val="22"/>
        </w:rPr>
      </w:pPr>
    </w:p>
    <w:p w:rsidR="006049C0" w:rsidRPr="008B1761" w:rsidRDefault="008B1761" w:rsidP="008B1761">
      <w:pPr>
        <w:rPr>
          <w:sz w:val="22"/>
          <w:szCs w:val="22"/>
        </w:rPr>
      </w:pPr>
      <w:r w:rsidRPr="008B1761">
        <w:rPr>
          <w:rFonts w:eastAsia="Times New Roman"/>
          <w:sz w:val="22"/>
          <w:szCs w:val="22"/>
        </w:rPr>
        <w:t>Подписи</w:t>
      </w:r>
    </w:p>
    <w:p w:rsidR="006049C0" w:rsidRPr="008B1761" w:rsidRDefault="006049C0" w:rsidP="008B1761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Уваров Сергей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Кутепова Оксана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B176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176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8B176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6049C0" w:rsidRPr="008B1761">
        <w:tc>
          <w:tcPr>
            <w:tcW w:w="3307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6049C0" w:rsidRPr="008B1761" w:rsidRDefault="006049C0" w:rsidP="008B176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9C0" w:rsidRPr="008B1761" w:rsidRDefault="008B1761" w:rsidP="008B1761">
            <w:pPr>
              <w:pStyle w:val="af1"/>
              <w:rPr>
                <w:sz w:val="22"/>
                <w:szCs w:val="22"/>
              </w:rPr>
            </w:pPr>
            <w:r w:rsidRPr="008B1761">
              <w:rPr>
                <w:sz w:val="22"/>
                <w:szCs w:val="22"/>
                <w:lang w:val="en-US"/>
              </w:rPr>
              <w:t>Мартыненкова Татьяна Ивановна</w:t>
            </w:r>
          </w:p>
        </w:tc>
      </w:tr>
      <w:bookmarkEnd w:id="0"/>
    </w:tbl>
    <w:p w:rsidR="00000000" w:rsidRDefault="008B1761"/>
    <w:sectPr w:rsidR="00000000" w:rsidSect="008B1761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C0"/>
    <w:rsid w:val="006049C0"/>
    <w:rsid w:val="008B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2019-11-15T07:49:00Z</cp:lastPrinted>
  <dcterms:created xsi:type="dcterms:W3CDTF">2019-11-15T07:49:00Z</dcterms:created>
  <dcterms:modified xsi:type="dcterms:W3CDTF">2019-11-15T07:49:00Z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