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DEC" w:rsidRDefault="00F32F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2DEC" w:rsidRDefault="00F32FC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холодильников и стиральной машины для СПб ГБУЗ "Городская больница № 40" в 2019 году" </w:t>
      </w:r>
    </w:p>
    <w:p w:rsidR="00222DEC" w:rsidRDefault="00F32FC3">
      <w:pPr>
        <w:ind w:firstLine="567"/>
        <w:jc w:val="center"/>
      </w:pPr>
      <w:r w:rsidRPr="00F32F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2FC3">
        <w:rPr>
          <w:rFonts w:eastAsia="Times New Roman"/>
          <w:b/>
          <w:bCs/>
          <w:sz w:val="20"/>
          <w:szCs w:val="20"/>
        </w:rPr>
        <w:t xml:space="preserve"> 0372200047719000254) </w:t>
      </w:r>
    </w:p>
    <w:p w:rsidR="00222DEC" w:rsidRPr="00F32FC3" w:rsidRDefault="00222DEC">
      <w:pPr>
        <w:ind w:firstLine="567"/>
        <w:jc w:val="center"/>
        <w:rPr>
          <w:sz w:val="20"/>
          <w:szCs w:val="20"/>
        </w:rPr>
      </w:pPr>
    </w:p>
    <w:p w:rsidR="00222DEC" w:rsidRDefault="00F32FC3">
      <w:pPr>
        <w:ind w:firstLine="567"/>
        <w:jc w:val="right"/>
      </w:pPr>
      <w:r w:rsidRPr="00F32FC3">
        <w:rPr>
          <w:rFonts w:eastAsia="Times New Roman"/>
          <w:sz w:val="20"/>
          <w:szCs w:val="20"/>
        </w:rPr>
        <w:t>15.11.19 16:10:58 (</w:t>
      </w:r>
      <w:r>
        <w:rPr>
          <w:rFonts w:eastAsia="Times New Roman"/>
          <w:sz w:val="20"/>
          <w:szCs w:val="20"/>
          <w:lang w:val="en-US"/>
        </w:rPr>
        <w:t>MSK</w:t>
      </w:r>
      <w:r w:rsidRPr="00F32FC3">
        <w:rPr>
          <w:rFonts w:eastAsia="Times New Roman"/>
          <w:sz w:val="20"/>
          <w:szCs w:val="20"/>
        </w:rPr>
        <w:t>+00:00)</w:t>
      </w:r>
    </w:p>
    <w:p w:rsidR="00222DEC" w:rsidRPr="00F32FC3" w:rsidRDefault="00222DEC">
      <w:pPr>
        <w:ind w:firstLine="567"/>
        <w:rPr>
          <w:rFonts w:eastAsia="Times New Roman"/>
          <w:sz w:val="20"/>
          <w:szCs w:val="20"/>
        </w:rPr>
      </w:pPr>
    </w:p>
    <w:p w:rsidR="00222DEC" w:rsidRDefault="00F32FC3">
      <w:r>
        <w:rPr>
          <w:rFonts w:eastAsia="Times New Roman"/>
          <w:sz w:val="20"/>
          <w:szCs w:val="20"/>
        </w:rPr>
        <w:t>Организатор</w:t>
      </w:r>
      <w:r w:rsidRPr="00F32F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2FC3">
        <w:rPr>
          <w:rFonts w:eastAsia="Times New Roman"/>
          <w:sz w:val="20"/>
          <w:szCs w:val="20"/>
        </w:rPr>
        <w:t xml:space="preserve">: САНКТ-ПЕТЕРБУРГСКОЕ </w:t>
      </w:r>
      <w:r w:rsidRPr="00F32FC3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222DEC" w:rsidRPr="00F32FC3" w:rsidRDefault="00222DEC">
      <w:pPr>
        <w:rPr>
          <w:rFonts w:eastAsia="Times New Roman"/>
          <w:sz w:val="20"/>
          <w:szCs w:val="20"/>
        </w:rPr>
      </w:pPr>
    </w:p>
    <w:p w:rsidR="00222DEC" w:rsidRDefault="00F32FC3">
      <w:r>
        <w:rPr>
          <w:rFonts w:eastAsia="Times New Roman"/>
          <w:sz w:val="20"/>
          <w:szCs w:val="20"/>
        </w:rPr>
        <w:t>Заказчик</w:t>
      </w:r>
      <w:r w:rsidRPr="00F32F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22DEC" w:rsidRPr="00F32FC3" w:rsidRDefault="00222DEC">
      <w:pPr>
        <w:rPr>
          <w:rFonts w:eastAsia="Times New Roman"/>
          <w:sz w:val="20"/>
          <w:szCs w:val="20"/>
        </w:rPr>
      </w:pPr>
    </w:p>
    <w:p w:rsidR="00222DEC" w:rsidRPr="00F32FC3" w:rsidRDefault="00F32FC3" w:rsidP="00F32FC3">
      <w:pPr>
        <w:jc w:val="both"/>
        <w:rPr>
          <w:b/>
          <w:sz w:val="20"/>
          <w:szCs w:val="20"/>
        </w:rPr>
      </w:pPr>
      <w:r w:rsidRPr="00F32FC3">
        <w:rPr>
          <w:rFonts w:eastAsia="Times New Roman"/>
          <w:b/>
          <w:sz w:val="20"/>
          <w:szCs w:val="20"/>
        </w:rPr>
        <w:t>Наименование закупки: Поставка</w:t>
      </w:r>
      <w:r w:rsidRPr="00F32FC3">
        <w:rPr>
          <w:rFonts w:eastAsia="Times New Roman"/>
          <w:b/>
          <w:sz w:val="20"/>
          <w:szCs w:val="20"/>
        </w:rPr>
        <w:t xml:space="preserve"> холодильников и стиральной машины для СПб ГБУЗ "Городская больница № 40" в 2019 году</w:t>
      </w:r>
    </w:p>
    <w:p w:rsidR="00222DEC" w:rsidRPr="00F32FC3" w:rsidRDefault="00F32FC3" w:rsidP="00F32FC3">
      <w:pPr>
        <w:jc w:val="both"/>
        <w:rPr>
          <w:b/>
        </w:rPr>
      </w:pPr>
      <w:r w:rsidRPr="00F32FC3">
        <w:rPr>
          <w:rFonts w:eastAsia="Times New Roman"/>
          <w:b/>
          <w:sz w:val="20"/>
          <w:szCs w:val="20"/>
        </w:rPr>
        <w:t>Начальная (максимальная) цена контракта: 675 199,00 руб.</w:t>
      </w:r>
    </w:p>
    <w:p w:rsidR="00222DEC" w:rsidRPr="00F32FC3" w:rsidRDefault="00222DEC" w:rsidP="00F32FC3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222DEC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222DEC" w:rsidRDefault="00F32F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22DE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2DEC" w:rsidRDefault="00F32FC3">
                  <w:pPr>
                    <w:jc w:val="both"/>
                  </w:pPr>
                  <w:r w:rsidRPr="00F32FC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22DEC" w:rsidRDefault="00F32FC3">
                  <w:pPr>
                    <w:jc w:val="both"/>
                  </w:pPr>
                  <w:r w:rsidRPr="00F32FC3">
                    <w:rPr>
                      <w:sz w:val="20"/>
                      <w:szCs w:val="20"/>
                    </w:rPr>
                    <w:t>Уча</w:t>
                  </w:r>
                  <w:r w:rsidRPr="00F32FC3">
                    <w:rPr>
                      <w:sz w:val="20"/>
                      <w:szCs w:val="20"/>
                    </w:rPr>
                    <w:t xml:space="preserve">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32FC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22DE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2DEC" w:rsidRDefault="00F32FC3">
                  <w:pPr>
                    <w:jc w:val="both"/>
                  </w:pPr>
                  <w:r w:rsidRPr="00F32FC3">
                    <w:rPr>
                      <w:sz w:val="20"/>
                      <w:szCs w:val="20"/>
                    </w:rPr>
                    <w:t xml:space="preserve">Единые требования к участникам (в соответствии </w:t>
                  </w:r>
                  <w:r w:rsidRPr="00F32FC3">
                    <w:rPr>
                      <w:sz w:val="20"/>
                      <w:szCs w:val="20"/>
                    </w:rPr>
                    <w:t xml:space="preserve">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22DEC" w:rsidRDefault="00F32FC3">
                  <w:pPr>
                    <w:jc w:val="both"/>
                  </w:pPr>
                  <w:r w:rsidRPr="00F32FC3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</w:t>
                  </w:r>
                  <w:r w:rsidRPr="00F32FC3">
                    <w:rPr>
                      <w:sz w:val="20"/>
                      <w:szCs w:val="20"/>
                    </w:rPr>
                    <w:t>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22DEC" w:rsidRPr="00F32FC3" w:rsidRDefault="00222DE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22DE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222DEC" w:rsidRDefault="00F32F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22DE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22DEC" w:rsidRDefault="00F32FC3">
                  <w:pPr>
                    <w:jc w:val="both"/>
                  </w:pPr>
                  <w:r w:rsidRPr="00F32FC3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</w:t>
                  </w:r>
                  <w:r w:rsidRPr="00F32FC3">
                    <w:rPr>
                      <w:sz w:val="20"/>
                      <w:szCs w:val="20"/>
                    </w:rPr>
                    <w:t>товаров в соответствии с приказом Минэкономразвития России № 126н от 04.06.2018</w:t>
                  </w:r>
                </w:p>
                <w:p w:rsidR="00222DEC" w:rsidRDefault="00F32FC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22DEC" w:rsidRDefault="00222DE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222DEC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222DEC" w:rsidRDefault="00F32F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22DE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2DEC" w:rsidRDefault="00F32FC3">
                  <w:pPr>
                    <w:jc w:val="both"/>
                  </w:pPr>
                  <w:r w:rsidRPr="00F32FC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22DEC" w:rsidRDefault="00F32FC3">
                  <w:pPr>
                    <w:jc w:val="both"/>
                  </w:pPr>
                  <w:r w:rsidRPr="00F32FC3">
                    <w:rPr>
                      <w:sz w:val="20"/>
                      <w:szCs w:val="20"/>
                    </w:rPr>
                    <w:t>Участники закупки могут быть только</w:t>
                  </w:r>
                  <w:r w:rsidRPr="00F32FC3">
                    <w:rPr>
                      <w:sz w:val="20"/>
                      <w:szCs w:val="20"/>
                    </w:rPr>
                    <w:t xml:space="preserve">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222DE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2DEC" w:rsidRDefault="00F32FC3">
                  <w:pPr>
                    <w:jc w:val="both"/>
                  </w:pPr>
                  <w:r w:rsidRPr="00F32FC3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</w:t>
                  </w:r>
                  <w:r w:rsidRPr="00F32FC3">
                    <w:rPr>
                      <w:sz w:val="20"/>
                      <w:szCs w:val="20"/>
                    </w:rPr>
                    <w:t xml:space="preserve">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22DEC" w:rsidRPr="00F32FC3" w:rsidRDefault="00222DEC">
            <w:pPr>
              <w:pStyle w:val="af8"/>
              <w:rPr>
                <w:sz w:val="20"/>
                <w:szCs w:val="20"/>
              </w:rPr>
            </w:pPr>
          </w:p>
        </w:tc>
      </w:tr>
    </w:tbl>
    <w:p w:rsidR="00222DEC" w:rsidRDefault="00222DEC">
      <w:pPr>
        <w:rPr>
          <w:rFonts w:eastAsia="Times New Roman"/>
          <w:sz w:val="20"/>
          <w:szCs w:val="20"/>
        </w:rPr>
      </w:pPr>
    </w:p>
    <w:p w:rsidR="00222DEC" w:rsidRDefault="00F32F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22DEC">
        <w:tc>
          <w:tcPr>
            <w:tcW w:w="4961" w:type="dxa"/>
            <w:shd w:val="clear" w:color="auto" w:fill="auto"/>
          </w:tcPr>
          <w:p w:rsidR="00222DEC" w:rsidRDefault="00F32F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2DEC" w:rsidRDefault="00F32FC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2DEC">
        <w:tc>
          <w:tcPr>
            <w:tcW w:w="4961" w:type="dxa"/>
            <w:shd w:val="clear" w:color="auto" w:fill="auto"/>
          </w:tcPr>
          <w:p w:rsidR="00222DEC" w:rsidRDefault="00F32F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2DEC" w:rsidRDefault="00F32FC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2DEC">
        <w:tc>
          <w:tcPr>
            <w:tcW w:w="4961" w:type="dxa"/>
            <w:shd w:val="clear" w:color="auto" w:fill="auto"/>
          </w:tcPr>
          <w:p w:rsidR="00222DEC" w:rsidRDefault="00F32F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2DEC" w:rsidRDefault="00F32FC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22DEC" w:rsidRDefault="00222DEC">
      <w:pPr>
        <w:rPr>
          <w:rFonts w:eastAsia="Times New Roman"/>
          <w:sz w:val="20"/>
          <w:szCs w:val="20"/>
        </w:rPr>
      </w:pPr>
    </w:p>
    <w:p w:rsidR="00222DEC" w:rsidRPr="00F32FC3" w:rsidRDefault="00F32FC3" w:rsidP="00F32FC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2DEC">
        <w:tc>
          <w:tcPr>
            <w:tcW w:w="9922" w:type="dxa"/>
            <w:shd w:val="clear" w:color="auto" w:fill="auto"/>
          </w:tcPr>
          <w:p w:rsidR="00222DEC" w:rsidRDefault="00F32F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22DE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22DEC" w:rsidRDefault="00F32FC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EA-33924</w:t>
            </w:r>
          </w:p>
          <w:p w:rsidR="00222DEC" w:rsidRDefault="00F32FC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"ЛОГОС" / 7806545179</w:t>
            </w:r>
          </w:p>
          <w:p w:rsidR="00222DEC" w:rsidRDefault="00F32FC3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671 823,00 руб.</w:t>
            </w:r>
          </w:p>
          <w:p w:rsidR="00222DEC" w:rsidRDefault="00F32FC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32FC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2DEC" w:rsidRDefault="00F32FC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2DEC" w:rsidRPr="00F32FC3" w:rsidRDefault="00F32FC3" w:rsidP="00F32FC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22DE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22DEC" w:rsidRDefault="00F32FC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EA-33928</w:t>
            </w:r>
          </w:p>
          <w:p w:rsidR="00222DEC" w:rsidRDefault="00F32FC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"ПЛАТ</w:t>
            </w:r>
            <w:r>
              <w:rPr>
                <w:sz w:val="20"/>
                <w:szCs w:val="20"/>
              </w:rPr>
              <w:t>ОН" / 7806291982</w:t>
            </w:r>
          </w:p>
          <w:p w:rsidR="00222DEC" w:rsidRDefault="00F32FC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671 823,00 руб.</w:t>
            </w:r>
          </w:p>
          <w:p w:rsidR="00222DEC" w:rsidRDefault="00F32FC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32FC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2DEC" w:rsidRDefault="00F32FC3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222DEC" w:rsidRPr="00F32FC3" w:rsidRDefault="00F32FC3" w:rsidP="00F32FC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22DEC" w:rsidRPr="00F32FC3" w:rsidRDefault="00222DEC">
      <w:pPr>
        <w:rPr>
          <w:rFonts w:eastAsia="Times New Roman"/>
          <w:sz w:val="20"/>
          <w:szCs w:val="20"/>
        </w:rPr>
      </w:pPr>
    </w:p>
    <w:p w:rsidR="00F32FC3" w:rsidRDefault="00F32FC3">
      <w:pPr>
        <w:rPr>
          <w:rFonts w:eastAsia="Times New Roman"/>
          <w:b/>
          <w:sz w:val="20"/>
          <w:szCs w:val="20"/>
        </w:rPr>
      </w:pPr>
      <w:r w:rsidRPr="00F32FC3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222DEC" w:rsidRPr="00F32FC3" w:rsidRDefault="00F32FC3">
      <w:pPr>
        <w:rPr>
          <w:b/>
        </w:rPr>
      </w:pPr>
      <w:bookmarkStart w:id="0" w:name="_GoBack"/>
      <w:bookmarkEnd w:id="0"/>
      <w:r w:rsidRPr="00F32FC3">
        <w:rPr>
          <w:rFonts w:eastAsia="Times New Roman"/>
          <w:b/>
          <w:sz w:val="20"/>
          <w:szCs w:val="20"/>
        </w:rPr>
        <w:t xml:space="preserve">ОБЩЕСТВО С ОГРАНИЧЕННОЙ </w:t>
      </w:r>
      <w:r w:rsidRPr="00F32FC3">
        <w:rPr>
          <w:rFonts w:eastAsia="Times New Roman"/>
          <w:b/>
          <w:sz w:val="20"/>
          <w:szCs w:val="20"/>
        </w:rPr>
        <w:t>ОТВЕТСТВЕННОСТЬЮ "ЛОГОС"</w:t>
      </w:r>
    </w:p>
    <w:p w:rsidR="00F32FC3" w:rsidRDefault="00F32FC3">
      <w:pPr>
        <w:rPr>
          <w:rFonts w:eastAsia="Times New Roman"/>
          <w:sz w:val="20"/>
          <w:szCs w:val="20"/>
        </w:rPr>
      </w:pPr>
    </w:p>
    <w:p w:rsidR="00222DEC" w:rsidRDefault="00F32FC3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нужд.</w:t>
      </w:r>
    </w:p>
    <w:p w:rsidR="00222DEC" w:rsidRDefault="00222DEC">
      <w:pPr>
        <w:rPr>
          <w:rFonts w:eastAsia="Times New Roman"/>
          <w:sz w:val="20"/>
          <w:szCs w:val="20"/>
        </w:rPr>
      </w:pPr>
    </w:p>
    <w:p w:rsidR="00222DEC" w:rsidRDefault="00F32F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2DEC" w:rsidRDefault="00222DEC">
      <w:pPr>
        <w:rPr>
          <w:rFonts w:eastAsia="Times New Roman"/>
          <w:sz w:val="20"/>
          <w:szCs w:val="20"/>
        </w:rPr>
      </w:pPr>
    </w:p>
    <w:p w:rsidR="00222DEC" w:rsidRDefault="00F32FC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22DEC" w:rsidRDefault="00222DE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22DEC">
        <w:tc>
          <w:tcPr>
            <w:tcW w:w="3307" w:type="dxa"/>
            <w:shd w:val="clear" w:color="auto" w:fill="auto"/>
            <w:vAlign w:val="bottom"/>
          </w:tcPr>
          <w:p w:rsidR="00222DEC" w:rsidRDefault="00F32F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22DEC" w:rsidRDefault="00222D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2DEC" w:rsidRDefault="00F32F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2DEC">
        <w:tc>
          <w:tcPr>
            <w:tcW w:w="3307" w:type="dxa"/>
            <w:shd w:val="clear" w:color="auto" w:fill="auto"/>
            <w:vAlign w:val="bottom"/>
          </w:tcPr>
          <w:p w:rsidR="00222DEC" w:rsidRDefault="00F32F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22DEC" w:rsidRDefault="00222D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2DEC" w:rsidRDefault="00F32FC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2DEC">
        <w:tc>
          <w:tcPr>
            <w:tcW w:w="3307" w:type="dxa"/>
            <w:shd w:val="clear" w:color="auto" w:fill="auto"/>
            <w:vAlign w:val="bottom"/>
          </w:tcPr>
          <w:p w:rsidR="00222DEC" w:rsidRDefault="00F32F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22DEC" w:rsidRDefault="00222D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2DEC" w:rsidRDefault="00F32F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F32FC3"/>
    <w:sectPr w:rsidR="00000000" w:rsidSect="00F32FC3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32FC3">
      <w:r>
        <w:separator/>
      </w:r>
    </w:p>
  </w:endnote>
  <w:endnote w:type="continuationSeparator" w:id="0">
    <w:p w:rsidR="00000000" w:rsidRDefault="00F3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EC" w:rsidRDefault="00222DEC">
    <w:pPr>
      <w:jc w:val="both"/>
      <w:rPr>
        <w:sz w:val="18"/>
        <w:szCs w:val="18"/>
        <w:vertAlign w:val="superscript"/>
      </w:rPr>
    </w:pPr>
  </w:p>
  <w:p w:rsidR="00222DEC" w:rsidRDefault="00222DEC">
    <w:pPr>
      <w:pStyle w:val="afc"/>
    </w:pPr>
  </w:p>
  <w:p w:rsidR="00222DEC" w:rsidRDefault="00222DE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DEC" w:rsidRDefault="00222DEC"/>
  </w:footnote>
  <w:footnote w:type="continuationSeparator" w:id="0">
    <w:p w:rsidR="00222DEC" w:rsidRDefault="00F32FC3">
      <w:r>
        <w:continuationSeparator/>
      </w:r>
    </w:p>
  </w:footnote>
  <w:footnote w:id="1">
    <w:p w:rsidR="00222DEC" w:rsidRDefault="00F32FC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DEC"/>
    <w:rsid w:val="00222DEC"/>
    <w:rsid w:val="00F3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25lw9dTe3xsW583qOMURouTeL5T7yppcDrEHNUNd/40=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YzQb/wjoYSvIpKL6pxgJPfEscWclRhP7mD0M/D+7meI=</DigestValue>
    </Reference>
  </SignedInfo>
  <SignatureValue>KedZxMv0+WKRfv3jz2WrLi8NjeD5udZedV7bSdykuj3eBWYTLNRaSMz1H78gHAc2
UIYDRZt5xLm6cX1TyWnXDQ==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iQ3RzdWurCjdKvuLxJJSCkEhtvw=</DigestValue>
      </Reference>
      <Reference URI="/word/endnotes.xml?ContentType=application/vnd.openxmlformats-officedocument.wordprocessingml.endnotes+xml">
        <DigestMethod Algorithm="http://www.w3.org/2000/09/xmldsig#sha1"/>
        <DigestValue>Uye4D1RbKjHsWqAv4D1V5NCrOJA=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E4VsZciZIzlKQUg3Mtwh7Rad5mw=</DigestValue>
      </Reference>
      <Reference URI="/word/footnotes.xml?ContentType=application/vnd.openxmlformats-officedocument.wordprocessingml.footnotes+xml">
        <DigestMethod Algorithm="http://www.w3.org/2000/09/xmldsig#sha1"/>
        <DigestValue>/gJZ0YVb5mhNHVTswRt4WzccsLA=</DigestValue>
      </Reference>
      <Reference URI="/word/settings.xml?ContentType=application/vnd.openxmlformats-officedocument.wordprocessingml.settings+xml">
        <DigestMethod Algorithm="http://www.w3.org/2000/09/xmldsig#sha1"/>
        <DigestValue>VLU3AHdzMzWXRDTdaai/Ui/jxlE=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2019-11-15T13:12:20Z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2019-11-15T13:12:20Z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BJT0Tj2aaCh79wgpv4r67vtAh3FITwgIT7p8Swuwe5w=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VIlS06KK634LTk8B8/stlCERWZJx2p8fdvwchbI1e8U=</DigestValue>
    </Reference>
  </SignedInfo>
  <SignatureValue>1KBYIJ2gMZJOvKyDDy3DnK7BSO/khZ936eb+yxxw7brsisGV33t1OjaKq8L/onT2
U9+nzM2q6n502kM/uYDi3g==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iQ3RzdWurCjdKvuLxJJSCkEhtvw=</DigestValue>
      </Reference>
      <Reference URI="/word/endnotes.xml?ContentType=application/vnd.openxmlformats-officedocument.wordprocessingml.endnotes+xml">
        <DigestMethod Algorithm="http://www.w3.org/2000/09/xmldsig#sha1"/>
        <DigestValue>Uye4D1RbKjHsWqAv4D1V5NCrOJA=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E4VsZciZIzlKQUg3Mtwh7Rad5mw=</DigestValue>
      </Reference>
      <Reference URI="/word/footnotes.xml?ContentType=application/vnd.openxmlformats-officedocument.wordprocessingml.footnotes+xml">
        <DigestMethod Algorithm="http://www.w3.org/2000/09/xmldsig#sha1"/>
        <DigestValue>/gJZ0YVb5mhNHVTswRt4WzccsLA=</DigestValue>
      </Reference>
      <Reference URI="/word/settings.xml?ContentType=application/vnd.openxmlformats-officedocument.wordprocessingml.settings+xml">
        <DigestMethod Algorithm="http://www.w3.org/2000/09/xmldsig#sha1"/>
        <DigestValue>VLU3AHdzMzWXRDTdaai/Ui/jxlE=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2019-11-15T13:12:26Z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2019-11-15T13:12:26Z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vmnAem38qhL8NgoVDPRtwUTYGyG8MFPCeAHIqgRsa5Y=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rI5K67cU7c9VIUgMkV2Pf66WsTrhXPoKYKmohk2fi6s=</DigestValue>
    </Reference>
  </SignedInfo>
  <SignatureValue>aUAh6NLW/1Mul4x8T7IdVhZwCpypDjObHqdJ7iC5yfEPnzQ7rdtAWZTLhGVTwypP
XWi9LwDnhiqXMTNqyR1zAA==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iQ3RzdWurCjdKvuLxJJSCkEhtvw=</DigestValue>
      </Reference>
      <Reference URI="/word/endnotes.xml?ContentType=application/vnd.openxmlformats-officedocument.wordprocessingml.endnotes+xml">
        <DigestMethod Algorithm="http://www.w3.org/2000/09/xmldsig#sha1"/>
        <DigestValue>Uye4D1RbKjHsWqAv4D1V5NCrOJA=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E4VsZciZIzlKQUg3Mtwh7Rad5mw=</DigestValue>
      </Reference>
      <Reference URI="/word/footnotes.xml?ContentType=application/vnd.openxmlformats-officedocument.wordprocessingml.footnotes+xml">
        <DigestMethod Algorithm="http://www.w3.org/2000/09/xmldsig#sha1"/>
        <DigestValue>/gJZ0YVb5mhNHVTswRt4WzccsLA=</DigestValue>
      </Reference>
      <Reference URI="/word/settings.xml?ContentType=application/vnd.openxmlformats-officedocument.wordprocessingml.settings+xml">
        <DigestMethod Algorithm="http://www.w3.org/2000/09/xmldsig#sha1"/>
        <DigestValue>VLU3AHdzMzWXRDTdaai/Ui/jxlE=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2019-11-15T13:12:36Z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2019-11-15T13:12:36Z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4124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2019-11-15T13:11:00Z</cp:lastPrinted>
  <dcterms:created xsi:type="dcterms:W3CDTF">2019-11-15T13:12:00Z</dcterms:created>
  <dcterms:modified xsi:type="dcterms:W3CDTF">2019-11-15T13:12:00Z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