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000" w:rsidRDefault="00A046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0000" w:rsidRDefault="00A046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 для обеспечения государственных нужд Ставропольского края "</w:t>
      </w:r>
    </w:p>
    <w:p w:rsidR="00A70000" w:rsidRPr="00894468" w:rsidRDefault="00A0467A">
      <w:pPr>
        <w:ind w:firstLine="567"/>
        <w:jc w:val="center"/>
        <w:rPr>
          <w:rFonts w:eastAsia="Times New Roman"/>
          <w:b/>
          <w:bCs/>
        </w:rPr>
      </w:pPr>
      <w:r w:rsidRPr="008944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4468">
        <w:rPr>
          <w:rFonts w:eastAsia="Times New Roman"/>
          <w:b/>
          <w:bCs/>
          <w:sz w:val="20"/>
          <w:szCs w:val="20"/>
        </w:rPr>
        <w:t xml:space="preserve"> 0321300035819000167) </w:t>
      </w:r>
    </w:p>
    <w:p w:rsidR="00A70000" w:rsidRPr="00894468" w:rsidRDefault="00A70000">
      <w:pPr>
        <w:ind w:firstLine="567"/>
        <w:jc w:val="center"/>
        <w:rPr>
          <w:sz w:val="20"/>
          <w:szCs w:val="20"/>
        </w:rPr>
      </w:pPr>
    </w:p>
    <w:p w:rsidR="00A70000" w:rsidRPr="00894468" w:rsidRDefault="00A0467A">
      <w:pPr>
        <w:ind w:firstLine="567"/>
        <w:jc w:val="right"/>
      </w:pPr>
      <w:r w:rsidRPr="00894468">
        <w:rPr>
          <w:rFonts w:eastAsia="Times New Roman"/>
          <w:sz w:val="20"/>
          <w:szCs w:val="20"/>
        </w:rPr>
        <w:t>18.11.19 09:53:02 (</w:t>
      </w:r>
      <w:r>
        <w:rPr>
          <w:rFonts w:eastAsia="Times New Roman"/>
          <w:sz w:val="20"/>
          <w:szCs w:val="20"/>
          <w:lang w:val="en-US"/>
        </w:rPr>
        <w:t>MSK</w:t>
      </w:r>
      <w:r w:rsidRPr="00894468">
        <w:rPr>
          <w:rFonts w:eastAsia="Times New Roman"/>
          <w:sz w:val="20"/>
          <w:szCs w:val="20"/>
        </w:rPr>
        <w:t>+00:00)</w:t>
      </w:r>
    </w:p>
    <w:p w:rsidR="00A70000" w:rsidRPr="00894468" w:rsidRDefault="00A70000">
      <w:pPr>
        <w:ind w:firstLine="567"/>
        <w:rPr>
          <w:rFonts w:eastAsia="Times New Roman"/>
          <w:sz w:val="20"/>
          <w:szCs w:val="20"/>
        </w:rPr>
      </w:pPr>
    </w:p>
    <w:p w:rsidR="00A70000" w:rsidRDefault="00A0467A">
      <w:r>
        <w:rPr>
          <w:rFonts w:eastAsia="Times New Roman"/>
          <w:sz w:val="20"/>
          <w:szCs w:val="20"/>
        </w:rPr>
        <w:t xml:space="preserve">Место публикации: Российская Федерация, 356240, </w:t>
      </w:r>
      <w:r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70000" w:rsidRDefault="00A70000">
      <w:pPr>
        <w:rPr>
          <w:rFonts w:eastAsia="Times New Roman"/>
          <w:sz w:val="20"/>
          <w:szCs w:val="20"/>
        </w:rPr>
      </w:pPr>
    </w:p>
    <w:p w:rsidR="00A70000" w:rsidRPr="00894468" w:rsidRDefault="00A0467A">
      <w:r>
        <w:rPr>
          <w:rFonts w:eastAsia="Times New Roman"/>
          <w:sz w:val="20"/>
          <w:szCs w:val="20"/>
        </w:rPr>
        <w:t>Организатор</w:t>
      </w:r>
      <w:r w:rsidRPr="00894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446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70000" w:rsidRPr="00894468" w:rsidRDefault="00A70000">
      <w:pPr>
        <w:rPr>
          <w:rFonts w:eastAsia="Times New Roman"/>
          <w:sz w:val="20"/>
          <w:szCs w:val="20"/>
        </w:rPr>
      </w:pPr>
    </w:p>
    <w:p w:rsidR="00A70000" w:rsidRDefault="00A0467A">
      <w:r>
        <w:rPr>
          <w:rFonts w:eastAsia="Times New Roman"/>
          <w:sz w:val="20"/>
          <w:szCs w:val="20"/>
        </w:rPr>
        <w:t>Заказчик</w:t>
      </w:r>
      <w:r w:rsidRPr="00894468">
        <w:rPr>
          <w:rFonts w:eastAsia="Times New Roman"/>
          <w:sz w:val="20"/>
          <w:szCs w:val="20"/>
        </w:rPr>
        <w:t>: ГОСУДАРСТВЕННОЕ БЮДЖЕТНОЕ УЧРЕЖДЕНИЕ ЗДРАВООХРАНЕН</w:t>
      </w:r>
      <w:r w:rsidRPr="00894468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A70000" w:rsidRPr="00894468" w:rsidRDefault="00A70000">
      <w:pPr>
        <w:rPr>
          <w:rFonts w:eastAsia="Times New Roman"/>
          <w:sz w:val="20"/>
          <w:szCs w:val="20"/>
        </w:rPr>
      </w:pPr>
    </w:p>
    <w:p w:rsidR="00A70000" w:rsidRDefault="00A046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перчаток медицинских для обеспечения государственных нужд Ставропольского края</w:t>
      </w:r>
    </w:p>
    <w:p w:rsidR="00A70000" w:rsidRDefault="00A70000">
      <w:pPr>
        <w:rPr>
          <w:rFonts w:eastAsia="Times New Roman"/>
          <w:sz w:val="20"/>
          <w:szCs w:val="20"/>
        </w:rPr>
      </w:pPr>
    </w:p>
    <w:p w:rsidR="00A70000" w:rsidRDefault="00A046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192262301195026230100101920380000000</w:t>
      </w:r>
    </w:p>
    <w:p w:rsidR="00A70000" w:rsidRDefault="00A70000"/>
    <w:p w:rsidR="00A70000" w:rsidRDefault="00A0467A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контракта, руб.: 114 706,00 руб.</w:t>
      </w:r>
    </w:p>
    <w:p w:rsidR="00A70000" w:rsidRPr="00894468" w:rsidRDefault="00A70000">
      <w:pPr>
        <w:rPr>
          <w:rFonts w:eastAsia="Times New Roman"/>
          <w:sz w:val="20"/>
          <w:szCs w:val="20"/>
        </w:rPr>
      </w:pPr>
    </w:p>
    <w:p w:rsidR="00A70000" w:rsidRPr="00894468" w:rsidRDefault="00A0467A">
      <w:r>
        <w:rPr>
          <w:rFonts w:eastAsia="Times New Roman"/>
          <w:sz w:val="20"/>
          <w:szCs w:val="20"/>
        </w:rPr>
        <w:t>Снижение</w:t>
      </w:r>
      <w:r w:rsidRPr="00894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4468">
        <w:rPr>
          <w:rFonts w:eastAsia="Times New Roman"/>
          <w:sz w:val="20"/>
          <w:szCs w:val="20"/>
        </w:rPr>
        <w:t>, %: 18.49</w:t>
      </w:r>
    </w:p>
    <w:p w:rsidR="00A70000" w:rsidRPr="00894468" w:rsidRDefault="00A70000">
      <w:pPr>
        <w:rPr>
          <w:rFonts w:eastAsia="Times New Roman"/>
          <w:sz w:val="20"/>
          <w:szCs w:val="20"/>
        </w:rPr>
      </w:pPr>
    </w:p>
    <w:p w:rsidR="00A70000" w:rsidRDefault="00A046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9446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A70000" w:rsidRDefault="00A70000">
      <w:pPr>
        <w:rPr>
          <w:rFonts w:eastAsia="Times New Roman"/>
          <w:sz w:val="20"/>
          <w:szCs w:val="20"/>
        </w:rPr>
      </w:pPr>
    </w:p>
    <w:p w:rsidR="00A70000" w:rsidRDefault="00A046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94468" w:rsidRPr="0089446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0000">
        <w:tc>
          <w:tcPr>
            <w:tcW w:w="4960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0000">
        <w:tc>
          <w:tcPr>
            <w:tcW w:w="4960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A70000">
        <w:tc>
          <w:tcPr>
            <w:tcW w:w="4960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70000" w:rsidRDefault="00A70000">
      <w:pPr>
        <w:rPr>
          <w:rFonts w:eastAsia="Times New Roman"/>
          <w:sz w:val="20"/>
          <w:szCs w:val="20"/>
        </w:rPr>
      </w:pPr>
    </w:p>
    <w:p w:rsidR="00A70000" w:rsidRDefault="00A046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0000" w:rsidRDefault="00A70000">
      <w:pPr>
        <w:rPr>
          <w:rFonts w:eastAsia="Times New Roman"/>
          <w:sz w:val="20"/>
          <w:szCs w:val="20"/>
        </w:rPr>
      </w:pPr>
    </w:p>
    <w:p w:rsidR="00A70000" w:rsidRDefault="00894468">
      <w:pPr>
        <w:rPr>
          <w:sz w:val="20"/>
          <w:szCs w:val="20"/>
        </w:rPr>
      </w:pPr>
      <w:r w:rsidRPr="00894468">
        <w:rPr>
          <w:rFonts w:eastAsia="Times New Roman"/>
          <w:sz w:val="20"/>
          <w:szCs w:val="20"/>
        </w:rPr>
        <w:t xml:space="preserve">Единой </w:t>
      </w:r>
      <w:r w:rsidR="00A0467A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A0467A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A70000" w:rsidRDefault="00A700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A700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70000" w:rsidRDefault="00A046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94468" w:rsidRPr="0089446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700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00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894468">
            <w:pPr>
              <w:pStyle w:val="af1"/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</w:t>
            </w:r>
            <w:proofErr w:type="spellStart"/>
            <w:r>
              <w:rPr>
                <w:sz w:val="20"/>
                <w:szCs w:val="20"/>
              </w:rPr>
              <w:t>электроннной</w:t>
            </w:r>
            <w:proofErr w:type="spellEnd"/>
            <w:r>
              <w:rPr>
                <w:sz w:val="20"/>
                <w:szCs w:val="20"/>
              </w:rPr>
              <w:t xml:space="preserve"> форме</w:t>
            </w:r>
          </w:p>
        </w:tc>
      </w:tr>
      <w:tr w:rsidR="00A700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894468">
            <w:pPr>
              <w:pStyle w:val="af1"/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 xml:space="preserve">Соответствует требованиям ФЗ-44 и документации об аукционе в </w:t>
            </w:r>
            <w:proofErr w:type="spellStart"/>
            <w:r w:rsidRPr="00894468">
              <w:rPr>
                <w:sz w:val="20"/>
                <w:szCs w:val="20"/>
              </w:rPr>
              <w:t>электроннной</w:t>
            </w:r>
            <w:proofErr w:type="spellEnd"/>
            <w:r w:rsidRPr="00894468">
              <w:rPr>
                <w:sz w:val="20"/>
                <w:szCs w:val="20"/>
              </w:rPr>
              <w:t xml:space="preserve"> форме</w:t>
            </w:r>
            <w:bookmarkStart w:id="1" w:name="_GoBack"/>
            <w:bookmarkEnd w:id="1"/>
          </w:p>
        </w:tc>
      </w:tr>
    </w:tbl>
    <w:p w:rsidR="00A70000" w:rsidRDefault="00A700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9"/>
        <w:gridCol w:w="1676"/>
        <w:gridCol w:w="1798"/>
        <w:gridCol w:w="1657"/>
      </w:tblGrid>
      <w:tr w:rsidR="00A70000">
        <w:tc>
          <w:tcPr>
            <w:tcW w:w="9977" w:type="dxa"/>
            <w:gridSpan w:val="5"/>
            <w:shd w:val="clear" w:color="auto" w:fill="auto"/>
          </w:tcPr>
          <w:p w:rsidR="00A70000" w:rsidRDefault="00A046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94468" w:rsidRPr="0089446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94468" w:rsidRDefault="00A0467A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A70000" w:rsidRDefault="00894468">
            <w:pPr>
              <w:ind w:right="-157"/>
              <w:rPr>
                <w:sz w:val="20"/>
                <w:szCs w:val="20"/>
              </w:rPr>
            </w:pPr>
            <w:r w:rsidRPr="00894468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A0467A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 xml:space="preserve">ОБЩЕСТВО С </w:t>
            </w:r>
            <w:r w:rsidRPr="00894468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 xml:space="preserve">ОБЩЕСТВО С ОГРАНИЧЕННОЙ ОТВЕТСТВЕННОСТЬЮ "ПОЛИМЕДСТАВ" / </w:t>
            </w:r>
            <w:r w:rsidRPr="00894468">
              <w:rPr>
                <w:sz w:val="20"/>
                <w:szCs w:val="20"/>
              </w:rPr>
              <w:t>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0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Pr="00894468" w:rsidRDefault="00A0467A">
            <w:pPr>
              <w:rPr>
                <w:sz w:val="20"/>
                <w:szCs w:val="20"/>
              </w:rPr>
            </w:pPr>
            <w:r w:rsidRPr="00894468">
              <w:rPr>
                <w:sz w:val="20"/>
                <w:szCs w:val="20"/>
              </w:rPr>
              <w:t>ОБЩЕСТВО С ОГРАНИЧЕННОЙ ОТВЕТСТВЕННОСТЬЮ "</w:t>
            </w:r>
            <w:r w:rsidRPr="00894468">
              <w:rPr>
                <w:sz w:val="20"/>
                <w:szCs w:val="20"/>
              </w:rPr>
              <w:t>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70000" w:rsidRDefault="00A046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0000" w:rsidRDefault="00A70000">
      <w:pPr>
        <w:jc w:val="both"/>
        <w:rPr>
          <w:rFonts w:eastAsia="Times New Roman"/>
          <w:sz w:val="20"/>
          <w:szCs w:val="20"/>
          <w:lang w:val="en-US"/>
        </w:rPr>
      </w:pPr>
    </w:p>
    <w:p w:rsidR="00A70000" w:rsidRDefault="00A046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</w:t>
      </w:r>
      <w:r>
        <w:rPr>
          <w:rFonts w:eastAsia="Times New Roman"/>
          <w:sz w:val="20"/>
          <w:szCs w:val="20"/>
        </w:rPr>
        <w:t>ивший цену контракта 93 500,00 руб. руб.</w:t>
      </w:r>
    </w:p>
    <w:p w:rsidR="00A70000" w:rsidRDefault="00A70000">
      <w:pPr>
        <w:jc w:val="both"/>
        <w:rPr>
          <w:rFonts w:eastAsia="Times New Roman"/>
          <w:sz w:val="20"/>
          <w:szCs w:val="20"/>
        </w:rPr>
      </w:pPr>
    </w:p>
    <w:p w:rsidR="00A70000" w:rsidRDefault="00A0467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</w:t>
      </w:r>
      <w:r>
        <w:rPr>
          <w:rFonts w:eastAsia="Times New Roman"/>
          <w:sz w:val="20"/>
          <w:szCs w:val="20"/>
        </w:rPr>
        <w:t xml:space="preserve">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70000" w:rsidRPr="00894468" w:rsidRDefault="00A70000">
      <w:pPr>
        <w:jc w:val="both"/>
        <w:rPr>
          <w:rFonts w:eastAsia="Times New Roman"/>
          <w:sz w:val="20"/>
          <w:szCs w:val="20"/>
        </w:rPr>
      </w:pPr>
    </w:p>
    <w:p w:rsidR="00A70000" w:rsidRDefault="00A0467A">
      <w:pPr>
        <w:jc w:val="both"/>
      </w:pPr>
      <w:r w:rsidRPr="008944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A70000" w:rsidRPr="00894468" w:rsidRDefault="00A70000">
      <w:pPr>
        <w:jc w:val="both"/>
        <w:rPr>
          <w:rFonts w:eastAsia="Times New Roman"/>
          <w:sz w:val="20"/>
          <w:szCs w:val="20"/>
        </w:rPr>
      </w:pPr>
    </w:p>
    <w:p w:rsidR="00A70000" w:rsidRDefault="00A0467A">
      <w:r>
        <w:rPr>
          <w:rFonts w:eastAsia="Times New Roman"/>
          <w:sz w:val="20"/>
          <w:szCs w:val="20"/>
        </w:rPr>
        <w:t>Подписи</w:t>
      </w:r>
    </w:p>
    <w:p w:rsidR="00A70000" w:rsidRDefault="00A700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0000">
        <w:tc>
          <w:tcPr>
            <w:tcW w:w="3307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00" w:rsidRDefault="00A700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0000">
        <w:tc>
          <w:tcPr>
            <w:tcW w:w="3307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00" w:rsidRDefault="00A700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0000">
        <w:tc>
          <w:tcPr>
            <w:tcW w:w="3307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00" w:rsidRDefault="00A700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00" w:rsidRDefault="00A046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0467A" w:rsidRDefault="00A0467A"/>
    <w:sectPr w:rsidR="00A0467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00"/>
    <w:rsid w:val="00894468"/>
    <w:rsid w:val="00A0467A"/>
    <w:rsid w:val="00A7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2019-11-18T06:56:00Z</dcterms:created>
  <dcterms:modified xsi:type="dcterms:W3CDTF">2019-11-18T06:56:00Z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