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1F5C" w:rsidRDefault="004471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51F5C" w:rsidRDefault="004471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перевязочных расходных материалов (повязки раневые)"</w:t>
      </w:r>
    </w:p>
    <w:p w:rsidR="00451F5C" w:rsidRDefault="004471C6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0362200061419000816) </w:t>
      </w:r>
    </w:p>
    <w:p w:rsidR="00451F5C" w:rsidRDefault="00451F5C">
      <w:pPr>
        <w:ind w:firstLine="567"/>
        <w:jc w:val="center"/>
        <w:rPr>
          <w:sz w:val="20"/>
          <w:szCs w:val="20"/>
          <w:lang w:val="en-US"/>
        </w:rPr>
      </w:pPr>
    </w:p>
    <w:p w:rsidR="00451F5C" w:rsidRPr="002B39E8" w:rsidRDefault="004471C6">
      <w:pPr>
        <w:ind w:firstLine="567"/>
        <w:jc w:val="right"/>
      </w:pPr>
      <w:r w:rsidRPr="002B39E8">
        <w:rPr>
          <w:rFonts w:eastAsia="Times New Roman"/>
          <w:sz w:val="20"/>
          <w:szCs w:val="20"/>
        </w:rPr>
        <w:t>18.11.19 14:58:53 (</w:t>
      </w:r>
      <w:r>
        <w:rPr>
          <w:rFonts w:eastAsia="Times New Roman"/>
          <w:sz w:val="20"/>
          <w:szCs w:val="20"/>
          <w:lang w:val="en-US"/>
        </w:rPr>
        <w:t>MSK</w:t>
      </w:r>
      <w:r w:rsidRPr="002B39E8">
        <w:rPr>
          <w:rFonts w:eastAsia="Times New Roman"/>
          <w:sz w:val="20"/>
          <w:szCs w:val="20"/>
        </w:rPr>
        <w:t>+02:00)</w:t>
      </w:r>
    </w:p>
    <w:p w:rsidR="00451F5C" w:rsidRPr="002B39E8" w:rsidRDefault="00451F5C">
      <w:pPr>
        <w:ind w:firstLine="567"/>
        <w:rPr>
          <w:rFonts w:eastAsia="Times New Roman"/>
          <w:sz w:val="20"/>
          <w:szCs w:val="20"/>
        </w:rPr>
      </w:pPr>
    </w:p>
    <w:p w:rsidR="00451F5C" w:rsidRDefault="004471C6"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451F5C" w:rsidRDefault="00451F5C">
      <w:pPr>
        <w:rPr>
          <w:rFonts w:eastAsia="Times New Roman"/>
          <w:sz w:val="20"/>
          <w:szCs w:val="20"/>
        </w:rPr>
      </w:pPr>
    </w:p>
    <w:p w:rsidR="00451F5C" w:rsidRPr="002B39E8" w:rsidRDefault="004471C6">
      <w:r>
        <w:rPr>
          <w:rFonts w:eastAsia="Times New Roman"/>
          <w:sz w:val="20"/>
          <w:szCs w:val="20"/>
        </w:rPr>
        <w:t>Организатор</w:t>
      </w:r>
      <w:r w:rsidRPr="002B39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39E8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451F5C" w:rsidRPr="002B39E8" w:rsidRDefault="00451F5C">
      <w:pPr>
        <w:rPr>
          <w:rFonts w:eastAsia="Times New Roman"/>
          <w:sz w:val="20"/>
          <w:szCs w:val="20"/>
        </w:rPr>
      </w:pPr>
    </w:p>
    <w:p w:rsidR="00451F5C" w:rsidRDefault="004471C6">
      <w:r>
        <w:rPr>
          <w:rFonts w:eastAsia="Times New Roman"/>
          <w:sz w:val="20"/>
          <w:szCs w:val="20"/>
        </w:rPr>
        <w:t>Заказчик</w:t>
      </w:r>
      <w:r w:rsidRPr="002B39E8">
        <w:rPr>
          <w:rFonts w:eastAsia="Times New Roman"/>
          <w:sz w:val="20"/>
          <w:szCs w:val="20"/>
        </w:rPr>
        <w:t xml:space="preserve">: ГОСУДАРСТВЕННОЕ БЮДЖЕТНОЕ </w:t>
      </w:r>
      <w:r w:rsidRPr="002B39E8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451F5C" w:rsidRPr="002B39E8" w:rsidRDefault="00451F5C">
      <w:pPr>
        <w:rPr>
          <w:rFonts w:eastAsia="Times New Roman"/>
          <w:sz w:val="20"/>
          <w:szCs w:val="20"/>
        </w:rPr>
      </w:pPr>
    </w:p>
    <w:p w:rsidR="00451F5C" w:rsidRDefault="004471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перевязочных расходных материалов (повязки раневые)</w:t>
      </w:r>
    </w:p>
    <w:p w:rsidR="00451F5C" w:rsidRDefault="00451F5C">
      <w:pPr>
        <w:rPr>
          <w:rFonts w:eastAsia="Times New Roman"/>
          <w:sz w:val="20"/>
          <w:szCs w:val="20"/>
        </w:rPr>
      </w:pPr>
    </w:p>
    <w:p w:rsidR="00451F5C" w:rsidRDefault="004471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</w:t>
      </w:r>
      <w:r>
        <w:rPr>
          <w:rFonts w:eastAsia="Times New Roman"/>
          <w:sz w:val="20"/>
          <w:szCs w:val="20"/>
        </w:rPr>
        <w:t>5801087366580100100018160000000</w:t>
      </w:r>
    </w:p>
    <w:p w:rsidR="00451F5C" w:rsidRDefault="00451F5C"/>
    <w:p w:rsidR="00451F5C" w:rsidRDefault="004471C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78 565,50 руб.</w:t>
      </w:r>
    </w:p>
    <w:p w:rsidR="00451F5C" w:rsidRPr="002B39E8" w:rsidRDefault="00451F5C">
      <w:pPr>
        <w:rPr>
          <w:rFonts w:eastAsia="Times New Roman"/>
          <w:sz w:val="20"/>
          <w:szCs w:val="20"/>
        </w:rPr>
      </w:pPr>
    </w:p>
    <w:p w:rsidR="00451F5C" w:rsidRPr="002B39E8" w:rsidRDefault="004471C6">
      <w:r>
        <w:rPr>
          <w:rFonts w:eastAsia="Times New Roman"/>
          <w:sz w:val="20"/>
          <w:szCs w:val="20"/>
        </w:rPr>
        <w:t>Снижение</w:t>
      </w:r>
      <w:r w:rsidRPr="002B39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B39E8">
        <w:rPr>
          <w:rFonts w:eastAsia="Times New Roman"/>
          <w:sz w:val="20"/>
          <w:szCs w:val="20"/>
        </w:rPr>
        <w:t>, %: 4.00</w:t>
      </w:r>
    </w:p>
    <w:p w:rsidR="00451F5C" w:rsidRPr="002B39E8" w:rsidRDefault="00451F5C">
      <w:pPr>
        <w:rPr>
          <w:rFonts w:eastAsia="Times New Roman"/>
          <w:sz w:val="20"/>
          <w:szCs w:val="20"/>
        </w:rPr>
      </w:pPr>
    </w:p>
    <w:p w:rsidR="00451F5C" w:rsidRDefault="004471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p w:rsidR="002B39E8" w:rsidRDefault="002B39E8">
      <w:pPr>
        <w:rPr>
          <w:sz w:val="20"/>
          <w:szCs w:val="20"/>
        </w:rPr>
      </w:pP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51F5C">
        <w:tc>
          <w:tcPr>
            <w:tcW w:w="4960" w:type="dxa"/>
            <w:shd w:val="clear" w:color="auto" w:fill="auto"/>
          </w:tcPr>
          <w:p w:rsidR="00451F5C" w:rsidRDefault="004471C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1F5C" w:rsidRDefault="004471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451F5C">
        <w:tc>
          <w:tcPr>
            <w:tcW w:w="4960" w:type="dxa"/>
            <w:shd w:val="clear" w:color="auto" w:fill="auto"/>
          </w:tcPr>
          <w:p w:rsidR="00451F5C" w:rsidRDefault="004471C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1F5C" w:rsidRDefault="004471C6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51F5C">
        <w:tc>
          <w:tcPr>
            <w:tcW w:w="4960" w:type="dxa"/>
            <w:shd w:val="clear" w:color="auto" w:fill="auto"/>
          </w:tcPr>
          <w:p w:rsidR="00451F5C" w:rsidRDefault="004471C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1F5C" w:rsidRDefault="004471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451F5C">
        <w:tc>
          <w:tcPr>
            <w:tcW w:w="4960" w:type="dxa"/>
            <w:shd w:val="clear" w:color="auto" w:fill="auto"/>
          </w:tcPr>
          <w:p w:rsidR="00451F5C" w:rsidRDefault="004471C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1F5C" w:rsidRDefault="004471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451F5C">
        <w:tc>
          <w:tcPr>
            <w:tcW w:w="4960" w:type="dxa"/>
            <w:shd w:val="clear" w:color="auto" w:fill="auto"/>
          </w:tcPr>
          <w:p w:rsidR="00451F5C" w:rsidRDefault="004471C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1F5C" w:rsidRDefault="004471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451F5C" w:rsidRDefault="00451F5C">
      <w:pPr>
        <w:rPr>
          <w:rFonts w:eastAsia="Times New Roman"/>
          <w:sz w:val="20"/>
          <w:szCs w:val="20"/>
        </w:rPr>
      </w:pPr>
    </w:p>
    <w:p w:rsidR="00451F5C" w:rsidRDefault="004471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51F5C">
        <w:tc>
          <w:tcPr>
            <w:tcW w:w="4960" w:type="dxa"/>
            <w:shd w:val="clear" w:color="auto" w:fill="auto"/>
          </w:tcPr>
          <w:p w:rsidR="00451F5C" w:rsidRDefault="004471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1F5C" w:rsidRDefault="004471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Милькова Наталья </w:t>
            </w:r>
            <w:r>
              <w:rPr>
                <w:sz w:val="20"/>
                <w:szCs w:val="20"/>
                <w:lang w:val="en-US"/>
              </w:rPr>
              <w:t>Романовна</w:t>
            </w:r>
          </w:p>
        </w:tc>
      </w:tr>
      <w:tr w:rsidR="00451F5C">
        <w:tc>
          <w:tcPr>
            <w:tcW w:w="4960" w:type="dxa"/>
            <w:shd w:val="clear" w:color="auto" w:fill="auto"/>
          </w:tcPr>
          <w:p w:rsidR="00451F5C" w:rsidRDefault="004471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1F5C" w:rsidRDefault="004471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451F5C">
        <w:tc>
          <w:tcPr>
            <w:tcW w:w="4960" w:type="dxa"/>
            <w:shd w:val="clear" w:color="auto" w:fill="auto"/>
          </w:tcPr>
          <w:p w:rsidR="00451F5C" w:rsidRDefault="004471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1F5C" w:rsidRDefault="004471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451F5C" w:rsidRDefault="00451F5C">
      <w:pPr>
        <w:rPr>
          <w:rFonts w:eastAsia="Times New Roman"/>
          <w:sz w:val="20"/>
          <w:szCs w:val="20"/>
        </w:rPr>
      </w:pPr>
    </w:p>
    <w:p w:rsidR="00451F5C" w:rsidRDefault="004471C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51F5C" w:rsidRDefault="00451F5C">
      <w:pPr>
        <w:rPr>
          <w:rFonts w:eastAsia="Times New Roman"/>
          <w:sz w:val="20"/>
          <w:szCs w:val="20"/>
        </w:rPr>
      </w:pPr>
    </w:p>
    <w:p w:rsidR="00451F5C" w:rsidRDefault="004471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</w:t>
      </w:r>
      <w:r>
        <w:rPr>
          <w:rFonts w:eastAsia="Times New Roman"/>
          <w:sz w:val="20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2B39E8" w:rsidRDefault="002B39E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0"/>
        <w:gridCol w:w="2633"/>
        <w:gridCol w:w="1293"/>
        <w:gridCol w:w="1183"/>
      </w:tblGrid>
      <w:tr w:rsidR="00451F5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51F5C" w:rsidRDefault="004471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51F5C" w:rsidTr="002B39E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51F5C" w:rsidTr="002B39E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EA-34153</w:t>
            </w:r>
          </w:p>
        </w:tc>
        <w:tc>
          <w:tcPr>
            <w:tcW w:w="29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Pr="002B39E8" w:rsidRDefault="004471C6">
            <w:pPr>
              <w:rPr>
                <w:sz w:val="20"/>
                <w:szCs w:val="20"/>
              </w:rPr>
            </w:pPr>
            <w:r w:rsidRPr="002B39E8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75 422,17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51F5C" w:rsidTr="002B39E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EA-34122</w:t>
            </w:r>
          </w:p>
        </w:tc>
        <w:tc>
          <w:tcPr>
            <w:tcW w:w="29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Pr="002B39E8" w:rsidRDefault="004471C6">
            <w:pPr>
              <w:rPr>
                <w:sz w:val="20"/>
                <w:szCs w:val="20"/>
              </w:rPr>
            </w:pPr>
            <w:r w:rsidRPr="002B39E8">
              <w:rPr>
                <w:sz w:val="20"/>
                <w:szCs w:val="20"/>
              </w:rPr>
              <w:t>ОБЩЕСТВО С ОГРАНИЧЕННОЙ ОТВЕТСТВЕННОСТЬЮ "ТОРГОВЫЙ ДОМ ВЕРАМЕД" / 5053038279</w:t>
            </w:r>
          </w:p>
        </w:tc>
        <w:tc>
          <w:tcPr>
            <w:tcW w:w="2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75 815,00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51F5C" w:rsidRDefault="00451F5C">
      <w:pPr>
        <w:rPr>
          <w:rFonts w:eastAsia="Times New Roman"/>
          <w:sz w:val="20"/>
          <w:szCs w:val="20"/>
        </w:rPr>
      </w:pPr>
    </w:p>
    <w:p w:rsidR="002B39E8" w:rsidRDefault="002B39E8">
      <w:pPr>
        <w:rPr>
          <w:rFonts w:eastAsia="Times New Roman"/>
          <w:sz w:val="20"/>
          <w:szCs w:val="20"/>
        </w:rPr>
      </w:pPr>
    </w:p>
    <w:p w:rsidR="002B39E8" w:rsidRDefault="002B39E8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3716"/>
        <w:gridCol w:w="1783"/>
        <w:gridCol w:w="1459"/>
        <w:gridCol w:w="1293"/>
      </w:tblGrid>
      <w:tr w:rsidR="00451F5C">
        <w:tc>
          <w:tcPr>
            <w:tcW w:w="9977" w:type="dxa"/>
            <w:gridSpan w:val="5"/>
            <w:shd w:val="clear" w:color="auto" w:fill="auto"/>
          </w:tcPr>
          <w:p w:rsidR="00451F5C" w:rsidRDefault="004471C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451F5C" w:rsidTr="002B39E8">
        <w:tc>
          <w:tcPr>
            <w:tcW w:w="1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51F5C" w:rsidTr="002B39E8">
        <w:tc>
          <w:tcPr>
            <w:tcW w:w="1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EA-34153</w:t>
            </w:r>
          </w:p>
        </w:tc>
        <w:tc>
          <w:tcPr>
            <w:tcW w:w="3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Pr="002B39E8" w:rsidRDefault="004471C6">
            <w:pPr>
              <w:rPr>
                <w:sz w:val="20"/>
                <w:szCs w:val="20"/>
              </w:rPr>
            </w:pPr>
            <w:r w:rsidRPr="002B39E8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75 422,17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1F5C" w:rsidTr="002B39E8">
        <w:tc>
          <w:tcPr>
            <w:tcW w:w="1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EA-34153</w:t>
            </w:r>
          </w:p>
        </w:tc>
        <w:tc>
          <w:tcPr>
            <w:tcW w:w="3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Pr="002B39E8" w:rsidRDefault="004471C6">
            <w:pPr>
              <w:rPr>
                <w:sz w:val="20"/>
                <w:szCs w:val="20"/>
              </w:rPr>
            </w:pPr>
            <w:r w:rsidRPr="002B39E8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75 422,17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1F5C" w:rsidTr="002B39E8">
        <w:tc>
          <w:tcPr>
            <w:tcW w:w="1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EA-34153</w:t>
            </w:r>
          </w:p>
        </w:tc>
        <w:tc>
          <w:tcPr>
            <w:tcW w:w="3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Pr="002B39E8" w:rsidRDefault="004471C6">
            <w:pPr>
              <w:rPr>
                <w:sz w:val="20"/>
                <w:szCs w:val="20"/>
              </w:rPr>
            </w:pPr>
            <w:r w:rsidRPr="002B39E8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75 422,17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1F5C" w:rsidTr="002B39E8">
        <w:tc>
          <w:tcPr>
            <w:tcW w:w="1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EA-34122</w:t>
            </w:r>
          </w:p>
        </w:tc>
        <w:tc>
          <w:tcPr>
            <w:tcW w:w="3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Pr="002B39E8" w:rsidRDefault="004471C6">
            <w:pPr>
              <w:rPr>
                <w:sz w:val="20"/>
                <w:szCs w:val="20"/>
              </w:rPr>
            </w:pPr>
            <w:r w:rsidRPr="002B39E8">
              <w:rPr>
                <w:sz w:val="20"/>
                <w:szCs w:val="20"/>
              </w:rPr>
              <w:t>ОБЩЕСТВО С ОГРАНИЧЕННОЙ ОТВЕТСТВЕННОСТЬЮ "ТОРГОВЫЙ ДОМ ВЕРАМЕД" / 5053038279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75 815,00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1F5C" w:rsidTr="002B39E8">
        <w:tc>
          <w:tcPr>
            <w:tcW w:w="1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EA-34122</w:t>
            </w:r>
          </w:p>
        </w:tc>
        <w:tc>
          <w:tcPr>
            <w:tcW w:w="3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Pr="002B39E8" w:rsidRDefault="004471C6">
            <w:pPr>
              <w:rPr>
                <w:sz w:val="20"/>
                <w:szCs w:val="20"/>
              </w:rPr>
            </w:pPr>
            <w:r w:rsidRPr="002B39E8">
              <w:rPr>
                <w:sz w:val="20"/>
                <w:szCs w:val="20"/>
              </w:rPr>
              <w:t>ОБЩЕСТВО С ОГРАНИЧЕННОЙ ОТВЕТСТВЕННОСТЬЮ "ТОРГОВЫЙ ДОМ ВЕРАМЕД" / 5053038279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75 815,00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1F5C" w:rsidTr="002B39E8">
        <w:tc>
          <w:tcPr>
            <w:tcW w:w="1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EA-34122</w:t>
            </w:r>
          </w:p>
        </w:tc>
        <w:tc>
          <w:tcPr>
            <w:tcW w:w="3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Pr="002B39E8" w:rsidRDefault="004471C6">
            <w:pPr>
              <w:rPr>
                <w:sz w:val="20"/>
                <w:szCs w:val="20"/>
              </w:rPr>
            </w:pPr>
            <w:r w:rsidRPr="002B39E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B39E8">
              <w:rPr>
                <w:sz w:val="20"/>
                <w:szCs w:val="20"/>
              </w:rPr>
              <w:t>"ТОРГОВЫЙ ДОМ ВЕРАМЕД" / 5053038279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75 815,00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51F5C" w:rsidRDefault="004471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51F5C" w:rsidRPr="002B39E8" w:rsidRDefault="004471C6">
      <w:pPr>
        <w:jc w:val="both"/>
        <w:rPr>
          <w:b/>
        </w:rPr>
      </w:pPr>
      <w:r w:rsidRPr="002B39E8">
        <w:rPr>
          <w:rFonts w:eastAsia="Times New Roman"/>
          <w:b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"ВАТРА", предложивший цену</w:t>
      </w:r>
      <w:r w:rsidRPr="002B39E8">
        <w:rPr>
          <w:rFonts w:eastAsia="Times New Roman"/>
          <w:b/>
          <w:sz w:val="20"/>
          <w:szCs w:val="20"/>
        </w:rPr>
        <w:t xml:space="preserve"> контракта </w:t>
      </w:r>
      <w:r w:rsidR="002B39E8">
        <w:rPr>
          <w:rFonts w:eastAsia="Times New Roman"/>
          <w:b/>
          <w:sz w:val="20"/>
          <w:szCs w:val="20"/>
        </w:rPr>
        <w:t xml:space="preserve">    </w:t>
      </w:r>
      <w:r w:rsidRPr="002B39E8">
        <w:rPr>
          <w:rFonts w:eastAsia="Times New Roman"/>
          <w:b/>
          <w:sz w:val="20"/>
          <w:szCs w:val="20"/>
        </w:rPr>
        <w:t>75 422,17 руб.</w:t>
      </w:r>
    </w:p>
    <w:p w:rsidR="00451F5C" w:rsidRPr="002B39E8" w:rsidRDefault="00451F5C">
      <w:pPr>
        <w:jc w:val="both"/>
        <w:rPr>
          <w:rFonts w:eastAsia="Times New Roman"/>
          <w:b/>
          <w:sz w:val="20"/>
          <w:szCs w:val="20"/>
        </w:rPr>
      </w:pPr>
    </w:p>
    <w:p w:rsidR="00451F5C" w:rsidRDefault="004471C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 контракт заключается с участником ОБЩЕСТВО С ОГРАНИЧЕННОЙ ОТВЕТСТВЕННОСТЬЮ "ВАТРА", который предложил наиболее низкую цену контракта и заявка на участие в электронном аукционе которого соответствует тре</w:t>
      </w:r>
      <w:r>
        <w:rPr>
          <w:rFonts w:eastAsia="Times New Roman"/>
          <w:sz w:val="20"/>
          <w:szCs w:val="20"/>
        </w:rPr>
        <w:t>бованиям, установленным документацией об электронном аукционе.</w:t>
      </w:r>
    </w:p>
    <w:p w:rsidR="00451F5C" w:rsidRPr="002B39E8" w:rsidRDefault="00451F5C">
      <w:pPr>
        <w:jc w:val="both"/>
        <w:rPr>
          <w:rFonts w:eastAsia="Times New Roman"/>
          <w:sz w:val="20"/>
          <w:szCs w:val="20"/>
        </w:rPr>
      </w:pPr>
    </w:p>
    <w:p w:rsidR="00451F5C" w:rsidRDefault="004471C6">
      <w:pPr>
        <w:jc w:val="both"/>
      </w:pPr>
      <w:r w:rsidRPr="002B39E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нужд».</w:t>
      </w:r>
    </w:p>
    <w:p w:rsidR="00451F5C" w:rsidRPr="002B39E8" w:rsidRDefault="00451F5C">
      <w:pPr>
        <w:jc w:val="both"/>
        <w:rPr>
          <w:rFonts w:eastAsia="Times New Roman"/>
          <w:sz w:val="20"/>
          <w:szCs w:val="20"/>
        </w:rPr>
      </w:pPr>
    </w:p>
    <w:p w:rsidR="00451F5C" w:rsidRDefault="004471C6">
      <w:r>
        <w:rPr>
          <w:rFonts w:eastAsia="Times New Roman"/>
          <w:sz w:val="20"/>
          <w:szCs w:val="20"/>
        </w:rPr>
        <w:t>Подписи</w:t>
      </w:r>
    </w:p>
    <w:p w:rsidR="00451F5C" w:rsidRDefault="00451F5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51F5C">
        <w:tc>
          <w:tcPr>
            <w:tcW w:w="3307" w:type="dxa"/>
            <w:shd w:val="clear" w:color="auto" w:fill="auto"/>
            <w:vAlign w:val="bottom"/>
          </w:tcPr>
          <w:p w:rsidR="00451F5C" w:rsidRDefault="004471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51F5C" w:rsidRDefault="00451F5C" w:rsidP="002B39E8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51F5C" w:rsidRDefault="004471C6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451F5C">
        <w:tc>
          <w:tcPr>
            <w:tcW w:w="3307" w:type="dxa"/>
            <w:shd w:val="clear" w:color="auto" w:fill="auto"/>
            <w:vAlign w:val="bottom"/>
          </w:tcPr>
          <w:p w:rsidR="00451F5C" w:rsidRDefault="004471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51F5C" w:rsidRDefault="00451F5C" w:rsidP="002B39E8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51F5C" w:rsidRDefault="004471C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451F5C">
        <w:tc>
          <w:tcPr>
            <w:tcW w:w="3307" w:type="dxa"/>
            <w:shd w:val="clear" w:color="auto" w:fill="auto"/>
            <w:vAlign w:val="bottom"/>
          </w:tcPr>
          <w:p w:rsidR="00451F5C" w:rsidRDefault="004471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51F5C" w:rsidRDefault="00451F5C" w:rsidP="002B39E8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51F5C" w:rsidRDefault="004471C6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4471C6" w:rsidRDefault="004471C6"/>
    <w:sectPr w:rsidR="004471C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F5C"/>
    <w:rsid w:val="002B39E8"/>
    <w:rsid w:val="004471C6"/>
    <w:rsid w:val="00451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74B4A"/>
  <w15:docId w15:val="{4A84E194-C71B-47A3-A2CA-DE5729920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2019-11-18T10:04:00Z</cp:lastPrinted>
  <dcterms:created xsi:type="dcterms:W3CDTF">2019-11-18T10:08:00Z</dcterms:created>
  <dcterms:modified xsi:type="dcterms:W3CDTF">2019-11-18T10:08:00Z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