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566" w:rsidRDefault="00EA64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6566" w:rsidRDefault="00EA64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техники"</w:t>
      </w:r>
    </w:p>
    <w:p w:rsidR="00A46566" w:rsidRPr="00BB5E5F" w:rsidRDefault="00EA64D7">
      <w:pPr>
        <w:ind w:firstLine="567"/>
        <w:jc w:val="center"/>
        <w:rPr>
          <w:rFonts w:eastAsia="Times New Roman"/>
          <w:b/>
          <w:bCs/>
        </w:rPr>
      </w:pPr>
      <w:r w:rsidRPr="00BB5E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5E5F">
        <w:rPr>
          <w:rFonts w:eastAsia="Times New Roman"/>
          <w:b/>
          <w:bCs/>
          <w:sz w:val="20"/>
          <w:szCs w:val="20"/>
        </w:rPr>
        <w:t xml:space="preserve"> 0803600026419000015) </w:t>
      </w:r>
    </w:p>
    <w:p w:rsidR="00A46566" w:rsidRPr="00BB5E5F" w:rsidRDefault="00A46566">
      <w:pPr>
        <w:ind w:firstLine="567"/>
        <w:jc w:val="center"/>
        <w:rPr>
          <w:sz w:val="20"/>
          <w:szCs w:val="20"/>
        </w:rPr>
      </w:pPr>
    </w:p>
    <w:p w:rsidR="00A46566" w:rsidRPr="00BB5E5F" w:rsidRDefault="00BB5E5F" w:rsidP="00BB5E5F">
      <w:proofErr w:type="spellStart"/>
      <w:r>
        <w:rPr>
          <w:rFonts w:eastAsia="Times New Roman"/>
          <w:sz w:val="20"/>
          <w:szCs w:val="20"/>
        </w:rPr>
        <w:t>Г.Кизляр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    </w:t>
      </w:r>
      <w:r w:rsidR="00EA64D7" w:rsidRPr="00BB5E5F">
        <w:rPr>
          <w:rFonts w:eastAsia="Times New Roman"/>
          <w:sz w:val="20"/>
          <w:szCs w:val="20"/>
        </w:rPr>
        <w:t xml:space="preserve">19.11.19 </w:t>
      </w:r>
    </w:p>
    <w:p w:rsidR="00A46566" w:rsidRPr="00BB5E5F" w:rsidRDefault="00A46566">
      <w:pPr>
        <w:ind w:firstLine="567"/>
        <w:rPr>
          <w:rFonts w:eastAsia="Times New Roman"/>
          <w:sz w:val="20"/>
          <w:szCs w:val="20"/>
        </w:rPr>
      </w:pPr>
    </w:p>
    <w:p w:rsidR="00A46566" w:rsidRDefault="00EA64D7" w:rsidP="00BB5E5F">
      <w:pPr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р-н, им Жданова п, УЛ ГОРОДСКАЯ, </w:t>
      </w:r>
      <w:r>
        <w:rPr>
          <w:rFonts w:eastAsia="Times New Roman"/>
          <w:sz w:val="20"/>
          <w:szCs w:val="20"/>
        </w:rPr>
        <w:t>ДОМ 2/КОРПУС Б</w:t>
      </w:r>
    </w:p>
    <w:p w:rsidR="00A46566" w:rsidRDefault="00A46566" w:rsidP="00BB5E5F">
      <w:pPr>
        <w:jc w:val="both"/>
        <w:rPr>
          <w:rFonts w:eastAsia="Times New Roman"/>
          <w:sz w:val="20"/>
          <w:szCs w:val="20"/>
        </w:rPr>
      </w:pPr>
    </w:p>
    <w:p w:rsidR="00A46566" w:rsidRPr="00BB5E5F" w:rsidRDefault="00EA64D7" w:rsidP="00BB5E5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B5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5E5F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A46566" w:rsidRPr="00BB5E5F" w:rsidRDefault="00A46566" w:rsidP="00BB5E5F">
      <w:pPr>
        <w:jc w:val="both"/>
        <w:rPr>
          <w:rFonts w:eastAsia="Times New Roman"/>
          <w:sz w:val="20"/>
          <w:szCs w:val="20"/>
        </w:rPr>
      </w:pPr>
    </w:p>
    <w:p w:rsidR="00A46566" w:rsidRDefault="00EA64D7" w:rsidP="00BB5E5F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BB5E5F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</w:t>
      </w:r>
      <w:r w:rsidRPr="00BB5E5F">
        <w:rPr>
          <w:rFonts w:eastAsia="Times New Roman"/>
          <w:sz w:val="20"/>
          <w:szCs w:val="20"/>
        </w:rPr>
        <w:t>НИЦИПАЛЬНОГО РАЙОНА "КИЗЛЯРСКИЙ РАЙОН" РЕСПУБЛИКИ ДАГЕСТАН</w:t>
      </w:r>
    </w:p>
    <w:p w:rsidR="00A46566" w:rsidRPr="00BB5E5F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компьютерной техники</w:t>
      </w:r>
    </w:p>
    <w:p w:rsidR="00A46566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193051700538005170100100140012620244</w:t>
      </w:r>
    </w:p>
    <w:p w:rsidR="00A46566" w:rsidRDefault="00A46566"/>
    <w:p w:rsidR="00A46566" w:rsidRDefault="00EA64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та, руб.: 240 000,00 руб.</w:t>
      </w:r>
    </w:p>
    <w:p w:rsidR="00A46566" w:rsidRPr="00BB5E5F" w:rsidRDefault="00A46566">
      <w:pPr>
        <w:rPr>
          <w:rFonts w:eastAsia="Times New Roman"/>
          <w:sz w:val="20"/>
          <w:szCs w:val="20"/>
        </w:rPr>
      </w:pPr>
    </w:p>
    <w:p w:rsidR="00A46566" w:rsidRPr="00BB5E5F" w:rsidRDefault="00EA64D7">
      <w:r>
        <w:rPr>
          <w:rFonts w:eastAsia="Times New Roman"/>
          <w:sz w:val="20"/>
          <w:szCs w:val="20"/>
        </w:rPr>
        <w:t>Снижение</w:t>
      </w:r>
      <w:r w:rsidRPr="00BB5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5E5F">
        <w:rPr>
          <w:rFonts w:eastAsia="Times New Roman"/>
          <w:sz w:val="20"/>
          <w:szCs w:val="20"/>
        </w:rPr>
        <w:t>, %: 20.08</w:t>
      </w:r>
    </w:p>
    <w:p w:rsidR="00A46566" w:rsidRPr="00BB5E5F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46566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46566">
        <w:tc>
          <w:tcPr>
            <w:tcW w:w="4960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46566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6566" w:rsidRDefault="00A46566">
      <w:pPr>
        <w:rPr>
          <w:rFonts w:eastAsia="Times New Roman"/>
          <w:sz w:val="20"/>
          <w:szCs w:val="20"/>
        </w:rPr>
      </w:pPr>
    </w:p>
    <w:p w:rsidR="00A46566" w:rsidRDefault="00EA64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A46566" w:rsidRDefault="00A465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4"/>
        <w:gridCol w:w="2278"/>
        <w:gridCol w:w="1728"/>
        <w:gridCol w:w="1581"/>
        <w:gridCol w:w="1616"/>
      </w:tblGrid>
      <w:tr w:rsidR="00A4656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6566" w:rsidRDefault="00EA6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4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EA-34041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СУЛЕЙМАНОВ АХМЕД ГАЗИЕВИЧ / 054703879722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6566" w:rsidRDefault="00A465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9"/>
        <w:gridCol w:w="2278"/>
        <w:gridCol w:w="1658"/>
        <w:gridCol w:w="1796"/>
        <w:gridCol w:w="1646"/>
      </w:tblGrid>
      <w:tr w:rsidR="00A46566">
        <w:tc>
          <w:tcPr>
            <w:tcW w:w="9977" w:type="dxa"/>
            <w:gridSpan w:val="5"/>
            <w:shd w:val="clear" w:color="auto" w:fill="auto"/>
          </w:tcPr>
          <w:p w:rsidR="00A46566" w:rsidRDefault="00EA64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191 </w:t>
            </w:r>
            <w:r>
              <w:rPr>
                <w:sz w:val="20"/>
                <w:szCs w:val="20"/>
                <w:lang w:val="en-US"/>
              </w:rPr>
              <w:t>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</w:t>
            </w:r>
            <w:r w:rsidRPr="00BB5E5F">
              <w:rPr>
                <w:sz w:val="20"/>
                <w:szCs w:val="20"/>
              </w:rPr>
              <w:t>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Pr="00BB5E5F" w:rsidRDefault="00EA64D7">
            <w:pPr>
              <w:rPr>
                <w:sz w:val="20"/>
                <w:szCs w:val="20"/>
              </w:rPr>
            </w:pPr>
            <w:r w:rsidRPr="00BB5E5F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</w:t>
            </w:r>
            <w:r>
              <w:rPr>
                <w:sz w:val="20"/>
                <w:szCs w:val="20"/>
                <w:lang w:val="en-US"/>
              </w:rPr>
              <w:t xml:space="preserve">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СУЛЕЙМАНОВ АХМЕД ГАЗИЕВИЧ / 054703879722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СУЛЕЙМАНОВ АХМЕД </w:t>
            </w:r>
            <w:r>
              <w:rPr>
                <w:sz w:val="20"/>
                <w:szCs w:val="20"/>
                <w:lang w:val="en-US"/>
              </w:rPr>
              <w:lastRenderedPageBreak/>
              <w:t>ГАЗИЕВИЧ / 054703879722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СУЛЕЙМАНОВ АХМЕД ГАЗИЕВИЧ / </w:t>
            </w:r>
            <w:r>
              <w:rPr>
                <w:sz w:val="20"/>
                <w:szCs w:val="20"/>
                <w:lang w:val="en-US"/>
              </w:rPr>
              <w:t>054703879722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СУЛЕЙМАНОВ АХМЕД ГАЗИЕВИЧ / 054703879722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СУЛЕЙМАНОВ АХМЕД ГАЗИЕВИЧ / 054703879722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46566" w:rsidRDefault="00EA64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6566" w:rsidRDefault="00A46566">
      <w:pPr>
        <w:jc w:val="both"/>
        <w:rPr>
          <w:rFonts w:eastAsia="Times New Roman"/>
          <w:sz w:val="20"/>
          <w:szCs w:val="20"/>
          <w:lang w:val="en-US"/>
        </w:rPr>
      </w:pPr>
    </w:p>
    <w:p w:rsidR="00A46566" w:rsidRDefault="00EA64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АС", предложивший цену контракта 191 800,00 руб. руб.</w:t>
      </w:r>
    </w:p>
    <w:p w:rsidR="00A46566" w:rsidRDefault="00A46566">
      <w:pPr>
        <w:jc w:val="both"/>
        <w:rPr>
          <w:rFonts w:eastAsia="Times New Roman"/>
          <w:sz w:val="20"/>
          <w:szCs w:val="20"/>
        </w:rPr>
      </w:pPr>
    </w:p>
    <w:p w:rsidR="00A46566" w:rsidRDefault="00EA64D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ОБЩЕСТВО С ОГРАНИЧЕННОЙ ОТВЕТСТВЕННОСТЬЮ "ФИРМА АС",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A46566" w:rsidRPr="00BB5E5F" w:rsidRDefault="00A46566">
      <w:pPr>
        <w:jc w:val="both"/>
        <w:rPr>
          <w:rFonts w:eastAsia="Times New Roman"/>
          <w:sz w:val="20"/>
          <w:szCs w:val="20"/>
        </w:rPr>
      </w:pPr>
    </w:p>
    <w:p w:rsidR="00A46566" w:rsidRDefault="00EA64D7">
      <w:pPr>
        <w:jc w:val="both"/>
      </w:pPr>
      <w:r w:rsidRPr="00BB5E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A46566" w:rsidRPr="00BB5E5F" w:rsidRDefault="00A46566">
      <w:pPr>
        <w:jc w:val="both"/>
        <w:rPr>
          <w:rFonts w:eastAsia="Times New Roman"/>
          <w:sz w:val="20"/>
          <w:szCs w:val="20"/>
        </w:rPr>
      </w:pPr>
    </w:p>
    <w:p w:rsidR="00A46566" w:rsidRDefault="00EA64D7">
      <w:r>
        <w:rPr>
          <w:rFonts w:eastAsia="Times New Roman"/>
          <w:sz w:val="20"/>
          <w:szCs w:val="20"/>
        </w:rPr>
        <w:t>Подписи</w:t>
      </w:r>
    </w:p>
    <w:p w:rsidR="00A46566" w:rsidRDefault="00A465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6566">
        <w:tc>
          <w:tcPr>
            <w:tcW w:w="3307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566" w:rsidRDefault="00A4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A46566">
        <w:tc>
          <w:tcPr>
            <w:tcW w:w="3307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566" w:rsidRDefault="00A4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A46566">
        <w:tc>
          <w:tcPr>
            <w:tcW w:w="3307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566" w:rsidRDefault="00A4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46566">
        <w:tc>
          <w:tcPr>
            <w:tcW w:w="3307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566" w:rsidRDefault="00A4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46566">
        <w:tc>
          <w:tcPr>
            <w:tcW w:w="3307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566" w:rsidRDefault="00A4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566" w:rsidRDefault="00EA64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A64D7" w:rsidRDefault="00EA64D7"/>
    <w:sectPr w:rsidR="00EA64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66"/>
    <w:rsid w:val="00A46566"/>
    <w:rsid w:val="00BB5E5F"/>
    <w:rsid w:val="00EA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2019-11-19T08:52:00Z</dcterms:created>
  <dcterms:modified xsi:type="dcterms:W3CDTF">2019-11-19T08:52:00Z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