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168" w:rsidRDefault="00B203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15168" w:rsidRPr="00B2030D" w:rsidRDefault="00B2030D">
      <w:pPr>
        <w:ind w:firstLine="567"/>
        <w:jc w:val="center"/>
      </w:pPr>
      <w:r w:rsidRPr="00B2030D">
        <w:rPr>
          <w:rFonts w:eastAsia="Times New Roman"/>
          <w:b/>
          <w:bCs/>
          <w:sz w:val="20"/>
          <w:szCs w:val="20"/>
        </w:rPr>
        <w:t>"</w:t>
      </w:r>
      <w:r w:rsidRPr="00B2030D">
        <w:rPr>
          <w:rFonts w:eastAsia="Times New Roman"/>
          <w:b/>
          <w:bCs/>
          <w:sz w:val="20"/>
          <w:szCs w:val="20"/>
        </w:rPr>
        <w:t xml:space="preserve">Оказание услуг по подключению анализатора к лабораторной информационной системе (ЛИС) и доработке программного модуля бактериологии для СПб ГБУЗ «Городская больница №40 в 2019 году" </w:t>
      </w:r>
    </w:p>
    <w:p w:rsidR="00E15168" w:rsidRPr="00B2030D" w:rsidRDefault="00B2030D">
      <w:pPr>
        <w:ind w:firstLine="567"/>
        <w:jc w:val="center"/>
        <w:rPr>
          <w:rFonts w:eastAsia="Times New Roman"/>
          <w:b/>
          <w:bCs/>
        </w:rPr>
      </w:pPr>
      <w:r w:rsidRPr="00B2030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2030D">
        <w:rPr>
          <w:rFonts w:eastAsia="Times New Roman"/>
          <w:b/>
          <w:bCs/>
          <w:sz w:val="20"/>
          <w:szCs w:val="20"/>
        </w:rPr>
        <w:t xml:space="preserve"> 0372200047719000262) </w:t>
      </w:r>
    </w:p>
    <w:p w:rsidR="00E15168" w:rsidRPr="00B2030D" w:rsidRDefault="00E15168">
      <w:pPr>
        <w:ind w:firstLine="567"/>
        <w:jc w:val="center"/>
        <w:rPr>
          <w:sz w:val="20"/>
          <w:szCs w:val="20"/>
        </w:rPr>
      </w:pPr>
    </w:p>
    <w:p w:rsidR="00E15168" w:rsidRDefault="00B2030D">
      <w:pPr>
        <w:ind w:firstLine="567"/>
        <w:jc w:val="right"/>
      </w:pPr>
      <w:r w:rsidRPr="00B2030D">
        <w:rPr>
          <w:rFonts w:eastAsia="Times New Roman"/>
          <w:sz w:val="20"/>
          <w:szCs w:val="20"/>
        </w:rPr>
        <w:t>19.11.19 12:58:16 (</w:t>
      </w:r>
      <w:r>
        <w:rPr>
          <w:rFonts w:eastAsia="Times New Roman"/>
          <w:sz w:val="20"/>
          <w:szCs w:val="20"/>
          <w:lang w:val="en-US"/>
        </w:rPr>
        <w:t>MSK</w:t>
      </w:r>
      <w:r w:rsidRPr="00B2030D">
        <w:rPr>
          <w:rFonts w:eastAsia="Times New Roman"/>
          <w:sz w:val="20"/>
          <w:szCs w:val="20"/>
        </w:rPr>
        <w:t>+00:00)</w:t>
      </w:r>
    </w:p>
    <w:p w:rsidR="00E15168" w:rsidRPr="00B2030D" w:rsidRDefault="00E15168">
      <w:pPr>
        <w:ind w:firstLine="567"/>
        <w:rPr>
          <w:rFonts w:eastAsia="Times New Roman"/>
          <w:sz w:val="20"/>
          <w:szCs w:val="20"/>
        </w:rPr>
      </w:pPr>
    </w:p>
    <w:p w:rsidR="00E15168" w:rsidRDefault="00B2030D">
      <w:r>
        <w:rPr>
          <w:rFonts w:eastAsia="Times New Roman"/>
          <w:sz w:val="20"/>
          <w:szCs w:val="20"/>
        </w:rPr>
        <w:t>Органи</w:t>
      </w:r>
      <w:r>
        <w:rPr>
          <w:rFonts w:eastAsia="Times New Roman"/>
          <w:sz w:val="20"/>
          <w:szCs w:val="20"/>
        </w:rPr>
        <w:t>затор</w:t>
      </w:r>
      <w:r w:rsidRPr="00B203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030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15168" w:rsidRPr="00B2030D" w:rsidRDefault="00E15168">
      <w:pPr>
        <w:rPr>
          <w:rFonts w:eastAsia="Times New Roman"/>
          <w:sz w:val="20"/>
          <w:szCs w:val="20"/>
        </w:rPr>
      </w:pPr>
    </w:p>
    <w:p w:rsidR="00E15168" w:rsidRDefault="00B2030D">
      <w:r>
        <w:rPr>
          <w:rFonts w:eastAsia="Times New Roman"/>
          <w:sz w:val="20"/>
          <w:szCs w:val="20"/>
        </w:rPr>
        <w:t>Заказчик</w:t>
      </w:r>
      <w:r w:rsidRPr="00B2030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</w:t>
      </w:r>
      <w:r w:rsidRPr="00B2030D">
        <w:rPr>
          <w:rFonts w:eastAsia="Times New Roman"/>
          <w:sz w:val="20"/>
          <w:szCs w:val="20"/>
        </w:rPr>
        <w:t>ОНА"</w:t>
      </w:r>
    </w:p>
    <w:p w:rsidR="00E15168" w:rsidRPr="00B2030D" w:rsidRDefault="00E15168">
      <w:pPr>
        <w:rPr>
          <w:rFonts w:eastAsia="Times New Roman"/>
          <w:sz w:val="20"/>
          <w:szCs w:val="20"/>
        </w:rPr>
      </w:pPr>
    </w:p>
    <w:p w:rsidR="00E15168" w:rsidRPr="00B2030D" w:rsidRDefault="00B2030D" w:rsidP="00B2030D">
      <w:pPr>
        <w:jc w:val="both"/>
        <w:rPr>
          <w:b/>
        </w:rPr>
      </w:pPr>
      <w:r w:rsidRPr="00B2030D">
        <w:rPr>
          <w:rFonts w:eastAsia="Times New Roman"/>
          <w:b/>
          <w:sz w:val="20"/>
          <w:szCs w:val="20"/>
        </w:rPr>
        <w:t>Наименование</w:t>
      </w:r>
      <w:r w:rsidRPr="00B2030D">
        <w:rPr>
          <w:rFonts w:eastAsia="Times New Roman"/>
          <w:b/>
          <w:sz w:val="20"/>
          <w:szCs w:val="20"/>
        </w:rPr>
        <w:t xml:space="preserve"> </w:t>
      </w:r>
      <w:r w:rsidRPr="00B2030D">
        <w:rPr>
          <w:rFonts w:eastAsia="Times New Roman"/>
          <w:b/>
          <w:sz w:val="20"/>
          <w:szCs w:val="20"/>
        </w:rPr>
        <w:t>закупки</w:t>
      </w:r>
      <w:r w:rsidRPr="00B2030D">
        <w:rPr>
          <w:rFonts w:eastAsia="Times New Roman"/>
          <w:b/>
          <w:sz w:val="20"/>
          <w:szCs w:val="20"/>
        </w:rPr>
        <w:t>: Оказание услуг по подключению анализатора к лабораторной информационной системе (ЛИС) и доработке программного модуля бактериологии для СПб ГБУЗ «Городская больница №40 в 2019 году</w:t>
      </w:r>
    </w:p>
    <w:p w:rsidR="00E15168" w:rsidRPr="00B2030D" w:rsidRDefault="00E15168" w:rsidP="00B2030D">
      <w:pPr>
        <w:jc w:val="both"/>
        <w:rPr>
          <w:rFonts w:eastAsia="Times New Roman"/>
          <w:b/>
          <w:sz w:val="20"/>
          <w:szCs w:val="20"/>
        </w:rPr>
      </w:pPr>
    </w:p>
    <w:p w:rsidR="00E15168" w:rsidRPr="00B2030D" w:rsidRDefault="00B2030D" w:rsidP="00B2030D">
      <w:pPr>
        <w:jc w:val="both"/>
        <w:rPr>
          <w:b/>
        </w:rPr>
      </w:pPr>
      <w:r w:rsidRPr="00B2030D">
        <w:rPr>
          <w:rFonts w:eastAsia="Times New Roman"/>
          <w:b/>
          <w:sz w:val="20"/>
          <w:szCs w:val="20"/>
        </w:rPr>
        <w:t>Начальная (максимальная) цена контракта: 1 170</w:t>
      </w:r>
      <w:r w:rsidRPr="00B2030D">
        <w:rPr>
          <w:rFonts w:eastAsia="Times New Roman"/>
          <w:b/>
          <w:sz w:val="20"/>
          <w:szCs w:val="20"/>
        </w:rPr>
        <w:t xml:space="preserve"> 000,00 руб.</w:t>
      </w:r>
    </w:p>
    <w:p w:rsidR="00E15168" w:rsidRDefault="00E15168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E1516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15168" w:rsidRDefault="00B2030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1516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15168" w:rsidRDefault="00B2030D">
                  <w:pPr>
                    <w:jc w:val="both"/>
                  </w:pPr>
                  <w:r w:rsidRPr="00B2030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15168" w:rsidRDefault="00B2030D">
                  <w:pPr>
                    <w:jc w:val="both"/>
                  </w:pPr>
                  <w:r w:rsidRPr="00B2030D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B2030D">
                    <w:rPr>
                      <w:sz w:val="20"/>
                      <w:szCs w:val="20"/>
                    </w:rPr>
                    <w:t xml:space="preserve"> части 1 документации об аукционе. - </w:t>
                  </w:r>
                  <w:r w:rsidRPr="00B2030D">
                    <w:rPr>
                      <w:sz w:val="20"/>
                      <w:szCs w:val="20"/>
                    </w:rPr>
                    <w:t>В соответствии с пунктом 1 части 1 статьи 31 Закона требования не установлены.</w:t>
                  </w:r>
                </w:p>
              </w:tc>
            </w:tr>
            <w:tr w:rsidR="00E1516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15168" w:rsidRDefault="00B2030D">
                  <w:pPr>
                    <w:jc w:val="both"/>
                  </w:pPr>
                  <w:r w:rsidRPr="00B2030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15168" w:rsidRDefault="00B2030D">
                  <w:pPr>
                    <w:jc w:val="both"/>
                  </w:pPr>
                  <w:r w:rsidRPr="00B2030D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B2030D">
                    <w:rPr>
                      <w:sz w:val="20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B2030D">
                    <w:rPr>
                      <w:sz w:val="20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E15168" w:rsidRPr="00B2030D" w:rsidRDefault="00E15168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E15168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15168" w:rsidRDefault="00B2030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1516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15168" w:rsidRDefault="00B2030D">
                  <w:r w:rsidRPr="00B2030D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15168" w:rsidRDefault="00B2030D">
                  <w:r w:rsidRPr="00B2030D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</w:t>
                  </w:r>
                  <w:r w:rsidRPr="00B2030D">
                    <w:rPr>
                      <w:sz w:val="20"/>
                      <w:szCs w:val="20"/>
                    </w:rPr>
                    <w:t xml:space="preserve">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15168" w:rsidRDefault="00E15168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E15168" w:rsidRDefault="00E15168">
      <w:pPr>
        <w:rPr>
          <w:rFonts w:eastAsia="Times New Roman"/>
          <w:sz w:val="20"/>
          <w:szCs w:val="20"/>
        </w:rPr>
      </w:pPr>
    </w:p>
    <w:p w:rsidR="00E15168" w:rsidRDefault="00B2030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15168">
        <w:tc>
          <w:tcPr>
            <w:tcW w:w="4961" w:type="dxa"/>
            <w:shd w:val="clear" w:color="auto" w:fill="auto"/>
          </w:tcPr>
          <w:p w:rsidR="00E15168" w:rsidRDefault="00B2030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5168" w:rsidRDefault="00B2030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15168">
        <w:tc>
          <w:tcPr>
            <w:tcW w:w="4961" w:type="dxa"/>
            <w:shd w:val="clear" w:color="auto" w:fill="auto"/>
          </w:tcPr>
          <w:p w:rsidR="00E15168" w:rsidRDefault="00B2030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5168" w:rsidRDefault="00B2030D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15168">
        <w:tc>
          <w:tcPr>
            <w:tcW w:w="4961" w:type="dxa"/>
            <w:shd w:val="clear" w:color="auto" w:fill="auto"/>
          </w:tcPr>
          <w:p w:rsidR="00E15168" w:rsidRDefault="00B203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5168" w:rsidRDefault="00B2030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15168" w:rsidRDefault="00E15168">
      <w:pPr>
        <w:rPr>
          <w:rFonts w:eastAsia="Times New Roman"/>
          <w:sz w:val="20"/>
          <w:szCs w:val="20"/>
        </w:rPr>
      </w:pPr>
    </w:p>
    <w:p w:rsidR="00E15168" w:rsidRDefault="00B2030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15168" w:rsidRDefault="00E1516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E15168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15168" w:rsidRDefault="00B203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</w:t>
            </w:r>
            <w:r>
              <w:rPr>
                <w:rFonts w:eastAsia="Times New Roman"/>
                <w:sz w:val="20"/>
                <w:szCs w:val="20"/>
              </w:rPr>
              <w:t xml:space="preserve">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15168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5168" w:rsidRDefault="00B203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5168" w:rsidRDefault="00B203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5168" w:rsidRDefault="00B203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5168" w:rsidRDefault="00B203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15168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5168" w:rsidRDefault="00B2030D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EA-34222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5168" w:rsidRDefault="00B2030D">
            <w:r w:rsidRPr="00B2030D">
              <w:rPr>
                <w:sz w:val="20"/>
                <w:szCs w:val="20"/>
              </w:rPr>
              <w:t>ОБЩЕСТВО С ОГРАНИЧЕННОЙ ОТВЕТСТВЕННОСТЬЮ "АКРОСС-ЛАБ" / 7804441696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5168" w:rsidRDefault="00B2030D">
            <w:r w:rsidRPr="00B2030D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B2030D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5168" w:rsidRDefault="00B2030D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15168" w:rsidRDefault="00E1516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1"/>
        <w:gridCol w:w="2397"/>
        <w:gridCol w:w="2388"/>
      </w:tblGrid>
      <w:tr w:rsidR="00E15168">
        <w:tc>
          <w:tcPr>
            <w:tcW w:w="9914" w:type="dxa"/>
            <w:gridSpan w:val="4"/>
            <w:shd w:val="clear" w:color="auto" w:fill="auto"/>
          </w:tcPr>
          <w:p w:rsidR="00E15168" w:rsidRDefault="00B2030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15168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5168" w:rsidRDefault="00B203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5168" w:rsidRDefault="00B2030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E15168" w:rsidRDefault="00B2030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5168" w:rsidRDefault="00B203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5168" w:rsidRDefault="00B203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15168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5168" w:rsidRDefault="00B2030D">
            <w:r>
              <w:rPr>
                <w:sz w:val="20"/>
                <w:szCs w:val="20"/>
                <w:lang w:val="en-US"/>
              </w:rPr>
              <w:t>EA-34222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5168" w:rsidRDefault="00B2030D">
            <w:r w:rsidRPr="00B2030D">
              <w:rPr>
                <w:sz w:val="20"/>
                <w:szCs w:val="20"/>
              </w:rPr>
              <w:t>ОБЩЕСТВО С ОГРАНИЧЕННОЙ ОТВЕТСТВЕННОСТЬЮ</w:t>
            </w:r>
            <w:r w:rsidRPr="00B2030D">
              <w:rPr>
                <w:sz w:val="20"/>
                <w:szCs w:val="20"/>
              </w:rPr>
              <w:t xml:space="preserve"> "АКРОСС-ЛАБ" / 7804441696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5168" w:rsidRDefault="00B2030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5168" w:rsidRDefault="00B2030D">
            <w:r w:rsidRPr="00B2030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15168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5168" w:rsidRDefault="00B2030D">
            <w:r>
              <w:rPr>
                <w:sz w:val="20"/>
                <w:szCs w:val="20"/>
                <w:lang w:val="en-US"/>
              </w:rPr>
              <w:t>EA-34222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5168" w:rsidRDefault="00B2030D">
            <w:r w:rsidRPr="00B2030D">
              <w:rPr>
                <w:sz w:val="20"/>
                <w:szCs w:val="20"/>
              </w:rPr>
              <w:t>ОБЩЕСТВО С ОГРАНИЧЕННОЙ ОТВЕТСТВЕННОСТЬЮ "АКРОСС-ЛАБ" / 7804441696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5168" w:rsidRDefault="00B2030D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</w:t>
            </w:r>
            <w:r>
              <w:rPr>
                <w:sz w:val="20"/>
                <w:szCs w:val="20"/>
                <w:lang w:val="en-US"/>
              </w:rPr>
              <w:t>сеевна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5168" w:rsidRDefault="00B2030D">
            <w:r w:rsidRPr="00B2030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15168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5168" w:rsidRDefault="00B2030D">
            <w:r>
              <w:rPr>
                <w:sz w:val="20"/>
                <w:szCs w:val="20"/>
                <w:lang w:val="en-US"/>
              </w:rPr>
              <w:t>EA-34222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5168" w:rsidRDefault="00B2030D">
            <w:r w:rsidRPr="00B2030D">
              <w:rPr>
                <w:sz w:val="20"/>
                <w:szCs w:val="20"/>
              </w:rPr>
              <w:t>ОБЩЕСТВО С ОГРАНИЧЕННОЙ ОТВЕТСТВЕННОСТЬЮ "АКРОСС-ЛАБ" / 7804441696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5168" w:rsidRDefault="00B2030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5168" w:rsidRDefault="00B2030D">
            <w:r w:rsidRPr="00B2030D">
              <w:rPr>
                <w:sz w:val="20"/>
                <w:szCs w:val="20"/>
              </w:rPr>
              <w:t>Участник электронного аукцио</w:t>
            </w:r>
            <w:r w:rsidRPr="00B2030D">
              <w:rPr>
                <w:sz w:val="20"/>
                <w:szCs w:val="20"/>
              </w:rPr>
              <w:t>на и поданная им заявка СООТВЕТСТВУЕТ требованиям документации об электронном аукционе</w:t>
            </w:r>
          </w:p>
        </w:tc>
      </w:tr>
    </w:tbl>
    <w:p w:rsidR="00E15168" w:rsidRPr="00B2030D" w:rsidRDefault="00E15168">
      <w:pPr>
        <w:rPr>
          <w:sz w:val="20"/>
          <w:szCs w:val="20"/>
        </w:rPr>
      </w:pPr>
    </w:p>
    <w:p w:rsidR="00E15168" w:rsidRDefault="00B2030D" w:rsidP="00B2030D">
      <w:pPr>
        <w:jc w:val="both"/>
      </w:pPr>
      <w:r w:rsidRPr="00B2030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B2030D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B2030D">
        <w:rPr>
          <w:rFonts w:eastAsia="Times New Roman"/>
          <w:sz w:val="20"/>
          <w:szCs w:val="20"/>
        </w:rPr>
        <w:t xml:space="preserve"> одна заявка.</w:t>
      </w:r>
    </w:p>
    <w:p w:rsidR="00E15168" w:rsidRPr="00B2030D" w:rsidRDefault="00E15168" w:rsidP="00B2030D">
      <w:pPr>
        <w:jc w:val="both"/>
        <w:rPr>
          <w:sz w:val="20"/>
          <w:szCs w:val="20"/>
        </w:rPr>
      </w:pPr>
    </w:p>
    <w:p w:rsidR="00E15168" w:rsidRPr="00B2030D" w:rsidRDefault="00B2030D" w:rsidP="00B2030D">
      <w:pPr>
        <w:jc w:val="both"/>
        <w:rPr>
          <w:b/>
        </w:rPr>
      </w:pPr>
      <w:r w:rsidRPr="00B2030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</w:t>
      </w:r>
      <w:bookmarkStart w:id="0" w:name="_GoBack"/>
      <w:bookmarkEnd w:id="0"/>
      <w:r w:rsidRPr="00B2030D">
        <w:rPr>
          <w:rFonts w:eastAsia="Times New Roman"/>
          <w:sz w:val="20"/>
          <w:szCs w:val="20"/>
        </w:rPr>
        <w:t xml:space="preserve">ов, работ, услуг для обеспечения </w:t>
      </w:r>
      <w:r w:rsidRPr="00B2030D">
        <w:rPr>
          <w:rFonts w:eastAsia="Times New Roman"/>
          <w:sz w:val="20"/>
          <w:szCs w:val="20"/>
        </w:rPr>
        <w:t xml:space="preserve">государственных и муниципальных нужд» контракт заключается с единственным участником </w:t>
      </w:r>
      <w:r w:rsidRPr="00B2030D">
        <w:rPr>
          <w:rFonts w:eastAsia="Times New Roman"/>
          <w:b/>
          <w:sz w:val="20"/>
          <w:szCs w:val="20"/>
        </w:rPr>
        <w:t>ОБЩЕСТВО С ОГРАНИЧЕННОЙ ОТВЕТСТВЕННОСТЬЮ "АКРОСС-ЛАБ".</w:t>
      </w:r>
    </w:p>
    <w:p w:rsidR="00E15168" w:rsidRDefault="00B2030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</w:t>
      </w:r>
      <w:r>
        <w:rPr>
          <w:rFonts w:eastAsia="Times New Roman"/>
          <w:sz w:val="20"/>
          <w:szCs w:val="20"/>
        </w:rPr>
        <w:t>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15168" w:rsidRDefault="00E15168">
      <w:pPr>
        <w:rPr>
          <w:rFonts w:eastAsia="Times New Roman"/>
          <w:sz w:val="20"/>
          <w:szCs w:val="20"/>
        </w:rPr>
      </w:pPr>
    </w:p>
    <w:p w:rsidR="00E15168" w:rsidRDefault="00B203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15168" w:rsidRDefault="00E15168">
      <w:pPr>
        <w:rPr>
          <w:rFonts w:eastAsia="Times New Roman"/>
          <w:sz w:val="20"/>
          <w:szCs w:val="20"/>
        </w:rPr>
      </w:pPr>
    </w:p>
    <w:p w:rsidR="00E15168" w:rsidRDefault="00E15168">
      <w:pPr>
        <w:rPr>
          <w:rFonts w:eastAsia="Times New Roman"/>
          <w:sz w:val="20"/>
          <w:szCs w:val="20"/>
        </w:rPr>
      </w:pPr>
    </w:p>
    <w:p w:rsidR="00E15168" w:rsidRDefault="00B2030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15168" w:rsidRDefault="00E151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15168">
        <w:tc>
          <w:tcPr>
            <w:tcW w:w="3307" w:type="dxa"/>
            <w:shd w:val="clear" w:color="auto" w:fill="auto"/>
            <w:vAlign w:val="bottom"/>
          </w:tcPr>
          <w:p w:rsidR="00E15168" w:rsidRDefault="00B2030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15168" w:rsidRDefault="00E151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15168" w:rsidRDefault="00B2030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15168">
        <w:tc>
          <w:tcPr>
            <w:tcW w:w="3307" w:type="dxa"/>
            <w:shd w:val="clear" w:color="auto" w:fill="auto"/>
            <w:vAlign w:val="bottom"/>
          </w:tcPr>
          <w:p w:rsidR="00E15168" w:rsidRDefault="00B2030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15168" w:rsidRDefault="00E151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15168" w:rsidRDefault="00B2030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15168">
        <w:tc>
          <w:tcPr>
            <w:tcW w:w="3307" w:type="dxa"/>
            <w:shd w:val="clear" w:color="auto" w:fill="auto"/>
            <w:vAlign w:val="bottom"/>
          </w:tcPr>
          <w:p w:rsidR="00E15168" w:rsidRDefault="00B2030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15168" w:rsidRDefault="00E151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15168" w:rsidRDefault="00B2030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2030D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2030D">
      <w:r>
        <w:separator/>
      </w:r>
    </w:p>
  </w:endnote>
  <w:endnote w:type="continuationSeparator" w:id="0">
    <w:p w:rsidR="00000000" w:rsidRDefault="00B20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168" w:rsidRDefault="00E15168">
    <w:pPr>
      <w:jc w:val="both"/>
    </w:pPr>
  </w:p>
  <w:p w:rsidR="00E15168" w:rsidRDefault="00E15168">
    <w:pPr>
      <w:pStyle w:val="afc"/>
    </w:pPr>
  </w:p>
  <w:p w:rsidR="00E15168" w:rsidRDefault="00E15168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168" w:rsidRDefault="00E15168"/>
  </w:footnote>
  <w:footnote w:type="continuationSeparator" w:id="0">
    <w:p w:rsidR="00E15168" w:rsidRDefault="00B2030D">
      <w:r>
        <w:continuationSeparator/>
      </w:r>
    </w:p>
  </w:footnote>
  <w:footnote w:id="1">
    <w:p w:rsidR="00E15168" w:rsidRDefault="00B2030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168"/>
    <w:rsid w:val="00B2030D"/>
    <w:rsid w:val="00E1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3lHGq2gG69azGlEQAdwPAn56deRxRNyIwUlb/Cim4yY=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+24d9axkBuSH1Vbnh086L6/j+8kDTcvIaO/57D6wBxU=</DigestValue>
    </Reference>
  </SignedInfo>
  <SignatureValue>BgndOr7NwUv6xROobvC0uDHry2zNgofWHPtTYr/mTK0n3/d2vnkd6edOWlVUhAtD
n081mtaP73V007jhccY5WA==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UDLiwZsb47RhzxiZEVGjMJBgF6Y=</DigestValue>
      </Reference>
      <Reference URI="/word/endnotes.xml?ContentType=application/vnd.openxmlformats-officedocument.wordprocessingml.endnotes+xml">
        <DigestMethod Algorithm="http://www.w3.org/2000/09/xmldsig#sha1"/>
        <DigestValue>n4G7jjY64+AY+I/YA2ZKpjA89Og=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Utys/WaZEahwCdsAquVVA8XyTEM=</DigestValue>
      </Reference>
      <Reference URI="/word/footnotes.xml?ContentType=application/vnd.openxmlformats-officedocument.wordprocessingml.footnotes+xml">
        <DigestMethod Algorithm="http://www.w3.org/2000/09/xmldsig#sha1"/>
        <DigestValue>SFH7ZNGdLlJhHdV4+mgL8xp5p/4=</DigestValue>
      </Reference>
      <Reference URI="/word/settings.xml?ContentType=application/vnd.openxmlformats-officedocument.wordprocessingml.settings+xml">
        <DigestMethod Algorithm="http://www.w3.org/2000/09/xmldsig#sha1"/>
        <DigestValue>AU2NNfIyFMuaw5VxCvHNuciDxNE=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2019-11-19T09:59:43Z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2019-11-19T09:59:43Z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SegTTodax3PQxeecssP6D5d9WGIp9VgG8j307U+nU+s=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cw6TMafMlOpEdoCXS4/3kwXHjICRuUs0Tzz4MkGTNoU=</DigestValue>
    </Reference>
  </SignedInfo>
  <SignatureValue>YkeoVasBFIFLk3Y0pP5B+cD7YmcW5KdZNamKF8EqZJTEYJ3eJJz2RVKen3RJQlI6
Yv42v2jcxgAjdXnoturUCQ==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UDLiwZsb47RhzxiZEVGjMJBgF6Y=</DigestValue>
      </Reference>
      <Reference URI="/word/endnotes.xml?ContentType=application/vnd.openxmlformats-officedocument.wordprocessingml.endnotes+xml">
        <DigestMethod Algorithm="http://www.w3.org/2000/09/xmldsig#sha1"/>
        <DigestValue>n4G7jjY64+AY+I/YA2ZKpjA89Og=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Utys/WaZEahwCdsAquVVA8XyTEM=</DigestValue>
      </Reference>
      <Reference URI="/word/footnotes.xml?ContentType=application/vnd.openxmlformats-officedocument.wordprocessingml.footnotes+xml">
        <DigestMethod Algorithm="http://www.w3.org/2000/09/xmldsig#sha1"/>
        <DigestValue>SFH7ZNGdLlJhHdV4+mgL8xp5p/4=</DigestValue>
      </Reference>
      <Reference URI="/word/settings.xml?ContentType=application/vnd.openxmlformats-officedocument.wordprocessingml.settings+xml">
        <DigestMethod Algorithm="http://www.w3.org/2000/09/xmldsig#sha1"/>
        <DigestValue>AU2NNfIyFMuaw5VxCvHNuciDxNE=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2019-11-19T09:59:50Z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2019-11-19T09:59:50Z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L3F5mnVY6tKlu4aSuPRswxGJRvklh/IeJRvUJ8B+Dg4=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XMg7b6vjveSrcbvtyUG9Gtzt9w7j0lWNX6vy3k8tD4c=</DigestValue>
    </Reference>
  </SignedInfo>
  <SignatureValue>a0U7M6GI+3ZQ7jF+si9W7AyVWfST1bT5+JUdGSW3q5ofovWqd54q91k9X0aLvBQZ
jjGjkjoGN9Cw8K+94543cQ==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UDLiwZsb47RhzxiZEVGjMJBgF6Y=</DigestValue>
      </Reference>
      <Reference URI="/word/endnotes.xml?ContentType=application/vnd.openxmlformats-officedocument.wordprocessingml.endnotes+xml">
        <DigestMethod Algorithm="http://www.w3.org/2000/09/xmldsig#sha1"/>
        <DigestValue>n4G7jjY64+AY+I/YA2ZKpjA89Og=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Utys/WaZEahwCdsAquVVA8XyTEM=</DigestValue>
      </Reference>
      <Reference URI="/word/footnotes.xml?ContentType=application/vnd.openxmlformats-officedocument.wordprocessingml.footnotes+xml">
        <DigestMethod Algorithm="http://www.w3.org/2000/09/xmldsig#sha1"/>
        <DigestValue>SFH7ZNGdLlJhHdV4+mgL8xp5p/4=</DigestValue>
      </Reference>
      <Reference URI="/word/settings.xml?ContentType=application/vnd.openxmlformats-officedocument.wordprocessingml.settings+xml">
        <DigestMethod Algorithm="http://www.w3.org/2000/09/xmldsig#sha1"/>
        <DigestValue>AU2NNfIyFMuaw5VxCvHNuciDxNE=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2019-11-19T10:00:00Z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2019-11-19T10:00:00Z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713</Words>
  <Characters>4070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2019-11-19T09:59:00Z</cp:lastPrinted>
  <dcterms:created xsi:type="dcterms:W3CDTF">2019-11-19T09:59:00Z</dcterms:created>
  <dcterms:modified xsi:type="dcterms:W3CDTF">2019-11-19T09:59:00Z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