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B31" w:rsidRDefault="00DC12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B3B31" w:rsidRPr="00DC1284" w:rsidRDefault="00DC1284">
      <w:pPr>
        <w:ind w:firstLine="567"/>
        <w:jc w:val="center"/>
      </w:pPr>
      <w:r w:rsidRPr="00DC1284">
        <w:rPr>
          <w:rFonts w:eastAsia="Times New Roman"/>
          <w:b/>
          <w:bCs/>
          <w:sz w:val="20"/>
          <w:szCs w:val="20"/>
        </w:rPr>
        <w:t>"</w:t>
      </w:r>
      <w:r w:rsidRPr="00DC1284">
        <w:rPr>
          <w:rFonts w:eastAsia="Times New Roman"/>
          <w:b/>
          <w:bCs/>
          <w:sz w:val="20"/>
          <w:szCs w:val="20"/>
        </w:rPr>
        <w:t xml:space="preserve">Оказание услуг по комплексному техническому обслуживанию роботизированного терапевтического устройства для стимуляции процессов восстановления нервно-мышечной активности </w:t>
      </w:r>
      <w:r>
        <w:rPr>
          <w:rFonts w:eastAsia="Times New Roman"/>
          <w:b/>
          <w:bCs/>
          <w:sz w:val="20"/>
          <w:szCs w:val="20"/>
          <w:lang w:val="en-US"/>
        </w:rPr>
        <w:t>Motion</w:t>
      </w:r>
      <w:r w:rsidRPr="00DC128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Maker</w:t>
      </w:r>
      <w:r w:rsidRPr="00DC1284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8B3B31" w:rsidRPr="00DC1284" w:rsidRDefault="00DC1284">
      <w:pPr>
        <w:ind w:firstLine="567"/>
        <w:jc w:val="center"/>
        <w:rPr>
          <w:rFonts w:eastAsia="Times New Roman"/>
          <w:b/>
          <w:bCs/>
        </w:rPr>
      </w:pPr>
      <w:r w:rsidRPr="00DC12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1284">
        <w:rPr>
          <w:rFonts w:eastAsia="Times New Roman"/>
          <w:b/>
          <w:bCs/>
          <w:sz w:val="20"/>
          <w:szCs w:val="20"/>
        </w:rPr>
        <w:t xml:space="preserve"> 037220004</w:t>
      </w:r>
      <w:r w:rsidRPr="00DC1284">
        <w:rPr>
          <w:rFonts w:eastAsia="Times New Roman"/>
          <w:b/>
          <w:bCs/>
          <w:sz w:val="20"/>
          <w:szCs w:val="20"/>
        </w:rPr>
        <w:t xml:space="preserve">7719000261) </w:t>
      </w:r>
    </w:p>
    <w:p w:rsidR="008B3B31" w:rsidRPr="00DC1284" w:rsidRDefault="008B3B31">
      <w:pPr>
        <w:ind w:firstLine="567"/>
        <w:jc w:val="center"/>
        <w:rPr>
          <w:sz w:val="20"/>
          <w:szCs w:val="20"/>
        </w:rPr>
      </w:pPr>
    </w:p>
    <w:p w:rsidR="008B3B31" w:rsidRDefault="00DC1284">
      <w:pPr>
        <w:ind w:firstLine="567"/>
        <w:jc w:val="right"/>
      </w:pPr>
      <w:r w:rsidRPr="00DC1284">
        <w:rPr>
          <w:rFonts w:eastAsia="Times New Roman"/>
          <w:sz w:val="20"/>
          <w:szCs w:val="20"/>
        </w:rPr>
        <w:t>19.11.19 13:20:11 (</w:t>
      </w:r>
      <w:r>
        <w:rPr>
          <w:rFonts w:eastAsia="Times New Roman"/>
          <w:sz w:val="20"/>
          <w:szCs w:val="20"/>
          <w:lang w:val="en-US"/>
        </w:rPr>
        <w:t>MSK</w:t>
      </w:r>
      <w:r w:rsidRPr="00DC1284">
        <w:rPr>
          <w:rFonts w:eastAsia="Times New Roman"/>
          <w:sz w:val="20"/>
          <w:szCs w:val="20"/>
        </w:rPr>
        <w:t>+00:00)</w:t>
      </w:r>
    </w:p>
    <w:p w:rsidR="008B3B31" w:rsidRPr="00DC1284" w:rsidRDefault="008B3B31">
      <w:pPr>
        <w:ind w:firstLine="567"/>
        <w:rPr>
          <w:rFonts w:eastAsia="Times New Roman"/>
          <w:sz w:val="20"/>
          <w:szCs w:val="20"/>
        </w:rPr>
      </w:pPr>
    </w:p>
    <w:p w:rsidR="008B3B31" w:rsidRDefault="00DC1284">
      <w:r>
        <w:rPr>
          <w:rFonts w:eastAsia="Times New Roman"/>
          <w:sz w:val="20"/>
          <w:szCs w:val="20"/>
        </w:rPr>
        <w:t>Организатор</w:t>
      </w:r>
      <w:r w:rsidRPr="00DC12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128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B3B31" w:rsidRPr="00DC1284" w:rsidRDefault="008B3B31">
      <w:pPr>
        <w:rPr>
          <w:rFonts w:eastAsia="Times New Roman"/>
          <w:sz w:val="20"/>
          <w:szCs w:val="20"/>
        </w:rPr>
      </w:pPr>
    </w:p>
    <w:p w:rsidR="008B3B31" w:rsidRDefault="00DC1284">
      <w:r>
        <w:rPr>
          <w:rFonts w:eastAsia="Times New Roman"/>
          <w:sz w:val="20"/>
          <w:szCs w:val="20"/>
        </w:rPr>
        <w:t>Заказчик</w:t>
      </w:r>
      <w:r w:rsidRPr="00DC128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</w:t>
      </w:r>
      <w:r w:rsidRPr="00DC1284">
        <w:rPr>
          <w:rFonts w:eastAsia="Times New Roman"/>
          <w:sz w:val="20"/>
          <w:szCs w:val="20"/>
        </w:rPr>
        <w:t>ВООХРАНЕНИЯ "ГОРОДСКАЯ БОЛЬНИЦА № 40 КУРОРТНОГО РАЙОНА"</w:t>
      </w:r>
    </w:p>
    <w:p w:rsidR="008B3B31" w:rsidRPr="00DC1284" w:rsidRDefault="008B3B31">
      <w:pPr>
        <w:rPr>
          <w:rFonts w:eastAsia="Times New Roman"/>
          <w:sz w:val="20"/>
          <w:szCs w:val="20"/>
        </w:rPr>
      </w:pPr>
    </w:p>
    <w:p w:rsidR="008B3B31" w:rsidRPr="00DC1284" w:rsidRDefault="00DC1284" w:rsidP="00DC1284">
      <w:pPr>
        <w:jc w:val="both"/>
        <w:rPr>
          <w:b/>
        </w:rPr>
      </w:pPr>
      <w:r w:rsidRPr="00DC1284">
        <w:rPr>
          <w:rFonts w:eastAsia="Times New Roman"/>
          <w:b/>
          <w:sz w:val="20"/>
          <w:szCs w:val="20"/>
        </w:rPr>
        <w:t>Наименование</w:t>
      </w:r>
      <w:r w:rsidRPr="00DC1284">
        <w:rPr>
          <w:rFonts w:eastAsia="Times New Roman"/>
          <w:b/>
          <w:sz w:val="20"/>
          <w:szCs w:val="20"/>
        </w:rPr>
        <w:t xml:space="preserve"> </w:t>
      </w:r>
      <w:r w:rsidRPr="00DC1284">
        <w:rPr>
          <w:rFonts w:eastAsia="Times New Roman"/>
          <w:b/>
          <w:sz w:val="20"/>
          <w:szCs w:val="20"/>
        </w:rPr>
        <w:t>закупки</w:t>
      </w:r>
      <w:r w:rsidRPr="00DC1284">
        <w:rPr>
          <w:rFonts w:eastAsia="Times New Roman"/>
          <w:b/>
          <w:sz w:val="20"/>
          <w:szCs w:val="20"/>
        </w:rPr>
        <w:t xml:space="preserve">: Оказание услуг по комплексному техническому обслуживанию роботизированного терапевтического устройства для стимуляции процессов восстановления нервно-мышечной активности </w:t>
      </w:r>
      <w:r w:rsidRPr="00DC1284">
        <w:rPr>
          <w:rFonts w:eastAsia="Times New Roman"/>
          <w:b/>
          <w:sz w:val="20"/>
          <w:szCs w:val="20"/>
          <w:lang w:val="en-US"/>
        </w:rPr>
        <w:t>Motion</w:t>
      </w:r>
      <w:r w:rsidRPr="00DC1284">
        <w:rPr>
          <w:rFonts w:eastAsia="Times New Roman"/>
          <w:b/>
          <w:sz w:val="20"/>
          <w:szCs w:val="20"/>
        </w:rPr>
        <w:t xml:space="preserve"> </w:t>
      </w:r>
      <w:r w:rsidRPr="00DC1284">
        <w:rPr>
          <w:rFonts w:eastAsia="Times New Roman"/>
          <w:b/>
          <w:sz w:val="20"/>
          <w:szCs w:val="20"/>
          <w:lang w:val="en-US"/>
        </w:rPr>
        <w:t>Maker</w:t>
      </w:r>
      <w:r w:rsidRPr="00DC1284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p w:rsidR="008B3B31" w:rsidRPr="00DC1284" w:rsidRDefault="008B3B31" w:rsidP="00DC1284">
      <w:pPr>
        <w:jc w:val="both"/>
        <w:rPr>
          <w:rFonts w:eastAsia="Times New Roman"/>
          <w:b/>
          <w:sz w:val="20"/>
          <w:szCs w:val="20"/>
        </w:rPr>
      </w:pPr>
    </w:p>
    <w:p w:rsidR="008B3B31" w:rsidRPr="00DC1284" w:rsidRDefault="00DC1284" w:rsidP="00DC1284">
      <w:pPr>
        <w:jc w:val="both"/>
        <w:rPr>
          <w:b/>
        </w:rPr>
      </w:pPr>
      <w:r w:rsidRPr="00DC1284">
        <w:rPr>
          <w:rFonts w:eastAsia="Times New Roman"/>
          <w:b/>
          <w:sz w:val="20"/>
          <w:szCs w:val="20"/>
        </w:rPr>
        <w:t>Начальная (максимальная) цена контракта: 183 933,34 руб.</w:t>
      </w:r>
    </w:p>
    <w:p w:rsidR="008B3B31" w:rsidRDefault="008B3B31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8B3B3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3B31" w:rsidRDefault="00DC1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B3B3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3B31" w:rsidRDefault="00DC1284">
                  <w:pPr>
                    <w:jc w:val="both"/>
                  </w:pPr>
                  <w:r w:rsidRPr="00DC128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B3B31" w:rsidRDefault="00DC1284">
                  <w:pPr>
                    <w:jc w:val="both"/>
                  </w:pPr>
                  <w:r w:rsidRPr="00DC1284">
                    <w:rPr>
                      <w:sz w:val="20"/>
                      <w:szCs w:val="20"/>
                    </w:rPr>
                    <w:t>Участник закупки должен соответств</w:t>
                  </w:r>
                  <w:r w:rsidRPr="00DC1284">
                    <w:rPr>
                      <w:sz w:val="20"/>
                      <w:szCs w:val="20"/>
                    </w:rPr>
                    <w:t xml:space="preserve">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C128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</w:t>
                  </w:r>
                  <w:r w:rsidRPr="00DC1284">
                    <w:rPr>
                      <w:sz w:val="20"/>
                      <w:szCs w:val="20"/>
                    </w:rPr>
                    <w:t xml:space="preserve">имся объектом закупки. Участник закупки должен </w:t>
                  </w:r>
                  <w:proofErr w:type="gramStart"/>
                  <w:r w:rsidRPr="00DC1284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C1284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DC1284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</w:t>
                  </w:r>
                  <w:r w:rsidRPr="00DC1284">
                    <w:rPr>
                      <w:sz w:val="20"/>
                      <w:szCs w:val="20"/>
                    </w:rPr>
                    <w:t>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</w:t>
                  </w:r>
                  <w:r w:rsidRPr="00DC1284">
                    <w:rPr>
                      <w:sz w:val="20"/>
                      <w:szCs w:val="20"/>
                    </w:rPr>
                    <w:t>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8B3B3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3B31" w:rsidRDefault="00DC1284">
                  <w:pPr>
                    <w:jc w:val="both"/>
                  </w:pPr>
                  <w:r w:rsidRPr="00DC128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B3B31" w:rsidRDefault="00DC1284">
                  <w:pPr>
                    <w:jc w:val="both"/>
                  </w:pPr>
                  <w:r w:rsidRPr="00DC1284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DC1284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DC1284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8B3B31" w:rsidRPr="00DC1284" w:rsidRDefault="008B3B3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B3B31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B3B31" w:rsidRDefault="00DC1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B3B3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B3B31" w:rsidRDefault="00DC1284">
                  <w:r w:rsidRPr="00DC128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B3B31" w:rsidRDefault="00DC1284">
                  <w:r w:rsidRPr="00DC1284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DC1284">
                    <w:rPr>
                      <w:sz w:val="20"/>
                      <w:szCs w:val="20"/>
                    </w:rPr>
                    <w:t xml:space="preserve">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B3B31" w:rsidRDefault="008B3B31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8B3B31" w:rsidRDefault="008B3B31">
      <w:pPr>
        <w:rPr>
          <w:rFonts w:eastAsia="Times New Roman"/>
          <w:sz w:val="20"/>
          <w:szCs w:val="20"/>
        </w:rPr>
      </w:pPr>
    </w:p>
    <w:p w:rsidR="008B3B31" w:rsidRDefault="00DC128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B3B31">
        <w:tc>
          <w:tcPr>
            <w:tcW w:w="4961" w:type="dxa"/>
            <w:shd w:val="clear" w:color="auto" w:fill="auto"/>
          </w:tcPr>
          <w:p w:rsidR="008B3B31" w:rsidRDefault="00DC12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B3B31" w:rsidRDefault="00DC128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B3B31">
        <w:tc>
          <w:tcPr>
            <w:tcW w:w="4961" w:type="dxa"/>
            <w:shd w:val="clear" w:color="auto" w:fill="auto"/>
          </w:tcPr>
          <w:p w:rsidR="008B3B31" w:rsidRDefault="00DC12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B3B31" w:rsidRDefault="00DC128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B3B31">
        <w:tc>
          <w:tcPr>
            <w:tcW w:w="4961" w:type="dxa"/>
            <w:shd w:val="clear" w:color="auto" w:fill="auto"/>
          </w:tcPr>
          <w:p w:rsidR="008B3B31" w:rsidRDefault="00DC12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B3B31" w:rsidRDefault="00DC128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B3B31" w:rsidRDefault="008B3B31">
      <w:pPr>
        <w:rPr>
          <w:rFonts w:eastAsia="Times New Roman"/>
          <w:sz w:val="20"/>
          <w:szCs w:val="20"/>
        </w:rPr>
      </w:pPr>
    </w:p>
    <w:p w:rsidR="008B3B31" w:rsidRDefault="00DC12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B3B31" w:rsidRDefault="008B3B3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8B3B3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B3B31" w:rsidRDefault="00DC12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3B3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B3B3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EA-34107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 w:rsidRPr="00DC1284">
              <w:rPr>
                <w:sz w:val="20"/>
                <w:szCs w:val="20"/>
              </w:rPr>
              <w:t>ОБЩЕСТВО С ОГРАНИЧЕННОЙ ОТВЕТСТВЕННОСТЬЮ "ЭМЕРА" / 7704786993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 w:rsidRPr="00DC1284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DC1284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B3B31" w:rsidRDefault="008B3B3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8B3B31">
        <w:tc>
          <w:tcPr>
            <w:tcW w:w="9914" w:type="dxa"/>
            <w:gridSpan w:val="4"/>
            <w:shd w:val="clear" w:color="auto" w:fill="auto"/>
          </w:tcPr>
          <w:p w:rsidR="008B3B31" w:rsidRDefault="00DC12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B3B3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B3B31" w:rsidRDefault="00DC12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B3B3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>
              <w:rPr>
                <w:sz w:val="20"/>
                <w:szCs w:val="20"/>
                <w:lang w:val="en-US"/>
              </w:rPr>
              <w:t>EA-34107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 w:rsidRPr="00DC1284">
              <w:rPr>
                <w:sz w:val="20"/>
                <w:szCs w:val="20"/>
              </w:rPr>
              <w:t xml:space="preserve">ОБЩЕСТВО С ОГРАНИЧЕННОЙ ОТВЕТСТВЕННОСТЬЮ "ЭМЕРА" / </w:t>
            </w:r>
            <w:r w:rsidRPr="00DC1284">
              <w:rPr>
                <w:sz w:val="20"/>
                <w:szCs w:val="20"/>
              </w:rPr>
              <w:t>7704786993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 w:rsidRPr="00DC128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3B3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>
              <w:rPr>
                <w:sz w:val="20"/>
                <w:szCs w:val="20"/>
                <w:lang w:val="en-US"/>
              </w:rPr>
              <w:t>EA-34107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 w:rsidRPr="00DC1284">
              <w:rPr>
                <w:sz w:val="20"/>
                <w:szCs w:val="20"/>
              </w:rPr>
              <w:t>ОБЩЕСТВО С ОГРАНИЧЕННОЙ ОТВЕТСТВЕННОСТЬЮ "ЭМЕРА" / 7704786993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 w:rsidRPr="00DC1284">
              <w:rPr>
                <w:sz w:val="20"/>
                <w:szCs w:val="20"/>
              </w:rPr>
              <w:t>Участник элект</w:t>
            </w:r>
            <w:r w:rsidRPr="00DC1284"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3B3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>
              <w:rPr>
                <w:sz w:val="20"/>
                <w:szCs w:val="20"/>
                <w:lang w:val="en-US"/>
              </w:rPr>
              <w:t>EA-34107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 w:rsidRPr="00DC1284">
              <w:rPr>
                <w:sz w:val="20"/>
                <w:szCs w:val="20"/>
              </w:rPr>
              <w:t>ОБЩЕСТВО С ОГРАНИЧЕННОЙ ОТВЕТСТВЕННОСТЬЮ "ЭМЕРА" / 7704786993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B3B31" w:rsidRDefault="00DC1284">
            <w:r w:rsidRPr="00DC1284">
              <w:rPr>
                <w:sz w:val="20"/>
                <w:szCs w:val="20"/>
              </w:rPr>
              <w:t>Участник электронного аукциона и поданная им заявка СО</w:t>
            </w:r>
            <w:r w:rsidRPr="00DC1284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</w:tc>
      </w:tr>
    </w:tbl>
    <w:p w:rsidR="008B3B31" w:rsidRPr="00DC1284" w:rsidRDefault="008B3B31">
      <w:pPr>
        <w:rPr>
          <w:sz w:val="20"/>
          <w:szCs w:val="20"/>
        </w:rPr>
      </w:pPr>
    </w:p>
    <w:p w:rsidR="008B3B31" w:rsidRDefault="00DC1284">
      <w:r w:rsidRPr="00DC128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DC1284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B3B31" w:rsidRPr="00DC1284" w:rsidRDefault="008B3B31">
      <w:pPr>
        <w:rPr>
          <w:sz w:val="20"/>
          <w:szCs w:val="20"/>
        </w:rPr>
      </w:pPr>
    </w:p>
    <w:p w:rsidR="008B3B31" w:rsidRPr="00DC1284" w:rsidRDefault="00DC1284">
      <w:pPr>
        <w:rPr>
          <w:b/>
        </w:rPr>
      </w:pPr>
      <w:r w:rsidRPr="00DC1284">
        <w:rPr>
          <w:rFonts w:eastAsia="Times New Roman"/>
          <w:sz w:val="20"/>
          <w:szCs w:val="20"/>
        </w:rPr>
        <w:t xml:space="preserve">На </w:t>
      </w:r>
      <w:r w:rsidRPr="00DC1284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DC1284">
        <w:rPr>
          <w:rFonts w:eastAsia="Times New Roman"/>
          <w:sz w:val="20"/>
          <w:szCs w:val="20"/>
        </w:rPr>
        <w:t xml:space="preserve">ипальных нужд» контракт заключается с единственным участником </w:t>
      </w:r>
      <w:r w:rsidRPr="00DC1284">
        <w:rPr>
          <w:rFonts w:eastAsia="Times New Roman"/>
          <w:b/>
          <w:sz w:val="20"/>
          <w:szCs w:val="20"/>
        </w:rPr>
        <w:t>ОБЩЕСТВО С ОГРАНИЧЕННОЙ ОТВЕТСТВЕННОСТЬЮ "ЭМЕРА".</w:t>
      </w:r>
    </w:p>
    <w:p w:rsidR="008B3B31" w:rsidRDefault="00DC128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B3B31" w:rsidRDefault="008B3B31">
      <w:pPr>
        <w:rPr>
          <w:rFonts w:eastAsia="Times New Roman"/>
          <w:sz w:val="20"/>
          <w:szCs w:val="20"/>
        </w:rPr>
      </w:pPr>
    </w:p>
    <w:p w:rsidR="008B3B31" w:rsidRDefault="00DC12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B3B31" w:rsidRDefault="008B3B31">
      <w:pPr>
        <w:rPr>
          <w:rFonts w:eastAsia="Times New Roman"/>
          <w:sz w:val="20"/>
          <w:szCs w:val="20"/>
        </w:rPr>
      </w:pPr>
    </w:p>
    <w:p w:rsidR="008B3B31" w:rsidRDefault="008B3B3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B3B31" w:rsidRDefault="00DC128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B3B31" w:rsidRDefault="008B3B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B3B31">
        <w:tc>
          <w:tcPr>
            <w:tcW w:w="3307" w:type="dxa"/>
            <w:shd w:val="clear" w:color="auto" w:fill="auto"/>
            <w:vAlign w:val="bottom"/>
          </w:tcPr>
          <w:p w:rsidR="008B3B31" w:rsidRDefault="00DC1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B3B31" w:rsidRDefault="008B3B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B3B31" w:rsidRDefault="00DC1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B3B31">
        <w:tc>
          <w:tcPr>
            <w:tcW w:w="3307" w:type="dxa"/>
            <w:shd w:val="clear" w:color="auto" w:fill="auto"/>
            <w:vAlign w:val="bottom"/>
          </w:tcPr>
          <w:p w:rsidR="008B3B31" w:rsidRDefault="00DC1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B3B31" w:rsidRDefault="008B3B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B3B31" w:rsidRDefault="00DC128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B3B31">
        <w:tc>
          <w:tcPr>
            <w:tcW w:w="3307" w:type="dxa"/>
            <w:shd w:val="clear" w:color="auto" w:fill="auto"/>
            <w:vAlign w:val="bottom"/>
          </w:tcPr>
          <w:p w:rsidR="008B3B31" w:rsidRDefault="00DC1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B3B31" w:rsidRDefault="008B3B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B3B31" w:rsidRDefault="00DC1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C1284"/>
    <w:sectPr w:rsidR="00000000" w:rsidSect="00DC128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C1284">
      <w:r>
        <w:separator/>
      </w:r>
    </w:p>
  </w:endnote>
  <w:endnote w:type="continuationSeparator" w:id="0">
    <w:p w:rsidR="00000000" w:rsidRDefault="00DC1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B31" w:rsidRDefault="008B3B31">
    <w:pPr>
      <w:jc w:val="both"/>
    </w:pPr>
  </w:p>
  <w:p w:rsidR="008B3B31" w:rsidRDefault="008B3B31">
    <w:pPr>
      <w:pStyle w:val="afc"/>
    </w:pPr>
  </w:p>
  <w:p w:rsidR="008B3B31" w:rsidRDefault="008B3B3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B31" w:rsidRDefault="008B3B31"/>
  </w:footnote>
  <w:footnote w:type="continuationSeparator" w:id="0">
    <w:p w:rsidR="008B3B31" w:rsidRDefault="00DC1284">
      <w:r>
        <w:continuationSeparator/>
      </w:r>
    </w:p>
  </w:footnote>
  <w:footnote w:id="1">
    <w:p w:rsidR="008B3B31" w:rsidRDefault="00DC128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B31"/>
    <w:rsid w:val="008B3B31"/>
    <w:rsid w:val="00DC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r8+LIGtn8dxgmUYFfEYvZ4eDfnG9GHDT2mYDmQoZlLA=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PeZz38LXNU2LRG8IhAU9SxDzy2riVLrwUhctc0NtDN4=</DigestValue>
    </Reference>
  </SignedInfo>
  <SignatureValue>aVuvmovei9bgP1CfVfFVsv+XuWLPPEmzavUghbhgIH/D1uR7TZM5WpKim2GCsAlX
3jLROUg7+XKTwob22T2qzQ==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EU4M32K7S+czpvFv+CmbhLIZR8Y=</DigestValue>
      </Reference>
      <Reference URI="/word/endnotes.xml?ContentType=application/vnd.openxmlformats-officedocument.wordprocessingml.endnotes+xml">
        <DigestMethod Algorithm="http://www.w3.org/2000/09/xmldsig#sha1"/>
        <DigestValue>6KYWqfbb4Rvq5qJW+siKmiexvc4=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3kIyZHX92pvWyGBPaROMJBcxdiw=</DigestValue>
      </Reference>
      <Reference URI="/word/footnotes.xml?ContentType=application/vnd.openxmlformats-officedocument.wordprocessingml.footnotes+xml">
        <DigestMethod Algorithm="http://www.w3.org/2000/09/xmldsig#sha1"/>
        <DigestValue>Ukim7SiFWET7da7KXlTMK8U7gWs=</DigestValue>
      </Reference>
      <Reference URI="/word/settings.xml?ContentType=application/vnd.openxmlformats-officedocument.wordprocessingml.settings+xml">
        <DigestMethod Algorithm="http://www.w3.org/2000/09/xmldsig#sha1"/>
        <DigestValue>O+D0AVtMmFvdgCjwgm1C/YojegQ=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2019-11-19T10:21:24Z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2019-11-19T10:21:24Z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WoxkUdhWiG2nQq38PwbFWLeMreFBXaZ3F8R7BrwnNeg=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ROlaDF2kK51sudef8mIIDspnfsg1kuwvOVmfr78NRe4=</DigestValue>
    </Reference>
  </SignedInfo>
  <SignatureValue>f1DI/pAG1JhBgllcg3XY3isdPoq71OPJaslqTf7jgqU9j80UqP8ysbrrmrEze6ta
qkGQsjX12VNWY3rLb4uXTA==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EU4M32K7S+czpvFv+CmbhLIZR8Y=</DigestValue>
      </Reference>
      <Reference URI="/word/endnotes.xml?ContentType=application/vnd.openxmlformats-officedocument.wordprocessingml.endnotes+xml">
        <DigestMethod Algorithm="http://www.w3.org/2000/09/xmldsig#sha1"/>
        <DigestValue>6KYWqfbb4Rvq5qJW+siKmiexvc4=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3kIyZHX92pvWyGBPaROMJBcxdiw=</DigestValue>
      </Reference>
      <Reference URI="/word/footnotes.xml?ContentType=application/vnd.openxmlformats-officedocument.wordprocessingml.footnotes+xml">
        <DigestMethod Algorithm="http://www.w3.org/2000/09/xmldsig#sha1"/>
        <DigestValue>Ukim7SiFWET7da7KXlTMK8U7gWs=</DigestValue>
      </Reference>
      <Reference URI="/word/settings.xml?ContentType=application/vnd.openxmlformats-officedocument.wordprocessingml.settings+xml">
        <DigestMethod Algorithm="http://www.w3.org/2000/09/xmldsig#sha1"/>
        <DigestValue>O+D0AVtMmFvdgCjwgm1C/YojegQ=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2019-11-19T10:21:30Z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2019-11-19T10:21:30Z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o6S97VSOVbbU4y3GF1+RnJccYBioFzF16uKK/70+jRc=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AZDZ+t6sqjXICs4yY5xffnd+VSdvvTZ2Sp+xR0g8jjg=</DigestValue>
    </Reference>
  </SignedInfo>
  <SignatureValue>7WyRBKBE2nPtFBb5ufGKi88FzwvxK9H6FrnM+do8bZCQtwFwpCmR5TpRJDDOc71T
Xqxom5jJjUBZOve7Oj7WQA==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EU4M32K7S+czpvFv+CmbhLIZR8Y=</DigestValue>
      </Reference>
      <Reference URI="/word/endnotes.xml?ContentType=application/vnd.openxmlformats-officedocument.wordprocessingml.endnotes+xml">
        <DigestMethod Algorithm="http://www.w3.org/2000/09/xmldsig#sha1"/>
        <DigestValue>6KYWqfbb4Rvq5qJW+siKmiexvc4=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3kIyZHX92pvWyGBPaROMJBcxdiw=</DigestValue>
      </Reference>
      <Reference URI="/word/footnotes.xml?ContentType=application/vnd.openxmlformats-officedocument.wordprocessingml.footnotes+xml">
        <DigestMethod Algorithm="http://www.w3.org/2000/09/xmldsig#sha1"/>
        <DigestValue>Ukim7SiFWET7da7KXlTMK8U7gWs=</DigestValue>
      </Reference>
      <Reference URI="/word/settings.xml?ContentType=application/vnd.openxmlformats-officedocument.wordprocessingml.settings+xml">
        <DigestMethod Algorithm="http://www.w3.org/2000/09/xmldsig#sha1"/>
        <DigestValue>O+D0AVtMmFvdgCjwgm1C/YojegQ=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2019-11-19T10:21:40Z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2019-11-19T10:21:40Z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824</Words>
  <Characters>4699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2019-11-19T10:20:00Z</cp:lastPrinted>
  <dcterms:created xsi:type="dcterms:W3CDTF">2019-11-19T10:21:00Z</dcterms:created>
  <dcterms:modified xsi:type="dcterms:W3CDTF">2019-11-19T10:21:00Z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