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A76" w:rsidRDefault="00F6167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D0A76" w:rsidRDefault="00F616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вычислительной техники для нужд ГБУ "НИИОЗММ ДЗМ""</w:t>
      </w:r>
    </w:p>
    <w:p w:rsidR="00FD0A76" w:rsidRPr="00424FC2" w:rsidRDefault="00F61675">
      <w:pPr>
        <w:ind w:firstLine="567"/>
        <w:jc w:val="center"/>
        <w:rPr>
          <w:rFonts w:eastAsia="Times New Roman"/>
          <w:b/>
          <w:bCs/>
        </w:rPr>
      </w:pPr>
      <w:r w:rsidRPr="00424FC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4FC2">
        <w:rPr>
          <w:rFonts w:eastAsia="Times New Roman"/>
          <w:b/>
          <w:bCs/>
          <w:sz w:val="20"/>
          <w:szCs w:val="20"/>
        </w:rPr>
        <w:t xml:space="preserve"> 0373200101319000035) </w:t>
      </w:r>
    </w:p>
    <w:p w:rsidR="00FD0A76" w:rsidRPr="00424FC2" w:rsidRDefault="00FD0A76">
      <w:pPr>
        <w:ind w:firstLine="567"/>
        <w:jc w:val="center"/>
        <w:rPr>
          <w:sz w:val="20"/>
          <w:szCs w:val="20"/>
        </w:rPr>
      </w:pPr>
    </w:p>
    <w:p w:rsidR="00FD0A76" w:rsidRPr="00424FC2" w:rsidRDefault="00F61675">
      <w:pPr>
        <w:ind w:firstLine="567"/>
        <w:jc w:val="right"/>
      </w:pPr>
      <w:r w:rsidRPr="00424FC2">
        <w:rPr>
          <w:rFonts w:eastAsia="Times New Roman"/>
          <w:sz w:val="20"/>
          <w:szCs w:val="20"/>
        </w:rPr>
        <w:t>20.11.19 09:12:37 (</w:t>
      </w:r>
      <w:r>
        <w:rPr>
          <w:rFonts w:eastAsia="Times New Roman"/>
          <w:sz w:val="20"/>
          <w:szCs w:val="20"/>
          <w:lang w:val="en-US"/>
        </w:rPr>
        <w:t>MSK</w:t>
      </w:r>
      <w:r w:rsidRPr="00424FC2">
        <w:rPr>
          <w:rFonts w:eastAsia="Times New Roman"/>
          <w:sz w:val="20"/>
          <w:szCs w:val="20"/>
        </w:rPr>
        <w:t>+00:00)</w:t>
      </w:r>
    </w:p>
    <w:p w:rsidR="00FD0A76" w:rsidRPr="00424FC2" w:rsidRDefault="00FD0A76">
      <w:pPr>
        <w:ind w:firstLine="567"/>
        <w:rPr>
          <w:rFonts w:eastAsia="Times New Roman"/>
          <w:sz w:val="20"/>
          <w:szCs w:val="20"/>
        </w:rPr>
      </w:pPr>
    </w:p>
    <w:p w:rsidR="00FD0A76" w:rsidRDefault="00F61675">
      <w:r>
        <w:rPr>
          <w:rFonts w:eastAsia="Times New Roman"/>
          <w:sz w:val="20"/>
          <w:szCs w:val="20"/>
        </w:rPr>
        <w:t xml:space="preserve">Место публикации: Российская Федерация, 115088, Москва, УЛИЦА </w:t>
      </w:r>
      <w:r>
        <w:rPr>
          <w:rFonts w:eastAsia="Times New Roman"/>
          <w:sz w:val="20"/>
          <w:szCs w:val="20"/>
        </w:rPr>
        <w:t>ШАРИКОПОДШИПНИКОВСКАЯ, ДОМ 9</w:t>
      </w:r>
    </w:p>
    <w:p w:rsidR="00FD0A76" w:rsidRDefault="00FD0A76">
      <w:pPr>
        <w:rPr>
          <w:rFonts w:eastAsia="Times New Roman"/>
          <w:sz w:val="20"/>
          <w:szCs w:val="20"/>
        </w:rPr>
      </w:pPr>
    </w:p>
    <w:p w:rsidR="00FD0A76" w:rsidRPr="00424FC2" w:rsidRDefault="00F61675">
      <w:r>
        <w:rPr>
          <w:rFonts w:eastAsia="Times New Roman"/>
          <w:sz w:val="20"/>
          <w:szCs w:val="20"/>
        </w:rPr>
        <w:t>Организатор</w:t>
      </w:r>
      <w:r w:rsidRPr="00424F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4FC2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FD0A76" w:rsidRPr="00424FC2" w:rsidRDefault="00FD0A76">
      <w:pPr>
        <w:rPr>
          <w:rFonts w:eastAsia="Times New Roman"/>
          <w:sz w:val="20"/>
          <w:szCs w:val="20"/>
        </w:rPr>
      </w:pPr>
    </w:p>
    <w:p w:rsidR="00FD0A76" w:rsidRDefault="00F61675">
      <w:r>
        <w:rPr>
          <w:rFonts w:eastAsia="Times New Roman"/>
          <w:sz w:val="20"/>
          <w:szCs w:val="20"/>
        </w:rPr>
        <w:t>Заказчик</w:t>
      </w:r>
      <w:r w:rsidRPr="00424FC2">
        <w:rPr>
          <w:rFonts w:eastAsia="Times New Roman"/>
          <w:sz w:val="20"/>
          <w:szCs w:val="20"/>
        </w:rPr>
        <w:t>: ГОСУДАРС</w:t>
      </w:r>
      <w:r w:rsidRPr="00424FC2">
        <w:rPr>
          <w:rFonts w:eastAsia="Times New Roman"/>
          <w:sz w:val="20"/>
          <w:szCs w:val="20"/>
        </w:rPr>
        <w:t>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FD0A76" w:rsidRPr="00424FC2" w:rsidRDefault="00FD0A76">
      <w:pPr>
        <w:rPr>
          <w:rFonts w:eastAsia="Times New Roman"/>
          <w:sz w:val="20"/>
          <w:szCs w:val="20"/>
        </w:rPr>
      </w:pPr>
    </w:p>
    <w:p w:rsidR="00FD0A76" w:rsidRDefault="00F616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вычислительной техники для нужд ГБУ "НИИОЗММ ДЗ</w:t>
      </w:r>
      <w:r>
        <w:rPr>
          <w:rFonts w:eastAsia="Times New Roman"/>
          <w:sz w:val="20"/>
          <w:szCs w:val="20"/>
        </w:rPr>
        <w:t>М"</w:t>
      </w:r>
    </w:p>
    <w:p w:rsidR="00FD0A76" w:rsidRDefault="00FD0A76">
      <w:pPr>
        <w:rPr>
          <w:rFonts w:eastAsia="Times New Roman"/>
          <w:sz w:val="20"/>
          <w:szCs w:val="20"/>
        </w:rPr>
      </w:pPr>
    </w:p>
    <w:p w:rsidR="00FD0A76" w:rsidRDefault="00F616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192772710559177230100100480010000000</w:t>
      </w:r>
    </w:p>
    <w:p w:rsidR="00FD0A76" w:rsidRDefault="00FD0A76"/>
    <w:p w:rsidR="00FD0A76" w:rsidRDefault="00F6167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1 256 469,99 руб.</w:t>
      </w:r>
    </w:p>
    <w:p w:rsidR="00FD0A76" w:rsidRPr="00424FC2" w:rsidRDefault="00FD0A76">
      <w:pPr>
        <w:rPr>
          <w:rFonts w:eastAsia="Times New Roman"/>
          <w:sz w:val="20"/>
          <w:szCs w:val="20"/>
        </w:rPr>
      </w:pPr>
    </w:p>
    <w:p w:rsidR="00FD0A76" w:rsidRPr="00424FC2" w:rsidRDefault="00F61675">
      <w:r>
        <w:rPr>
          <w:rFonts w:eastAsia="Times New Roman"/>
          <w:sz w:val="20"/>
          <w:szCs w:val="20"/>
        </w:rPr>
        <w:t>Снижение</w:t>
      </w:r>
      <w:r w:rsidRPr="00424F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24FC2">
        <w:rPr>
          <w:rFonts w:eastAsia="Times New Roman"/>
          <w:sz w:val="20"/>
          <w:szCs w:val="20"/>
        </w:rPr>
        <w:t>, %: 36.15</w:t>
      </w:r>
    </w:p>
    <w:p w:rsidR="00FD0A76" w:rsidRPr="00424FC2" w:rsidRDefault="00FD0A76">
      <w:pPr>
        <w:rPr>
          <w:rFonts w:eastAsia="Times New Roman"/>
          <w:sz w:val="20"/>
          <w:szCs w:val="20"/>
        </w:rPr>
      </w:pPr>
    </w:p>
    <w:p w:rsidR="00FD0A76" w:rsidRDefault="00F616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D0A76">
        <w:tc>
          <w:tcPr>
            <w:tcW w:w="4960" w:type="dxa"/>
            <w:shd w:val="clear" w:color="auto" w:fill="auto"/>
          </w:tcPr>
          <w:p w:rsidR="00FD0A76" w:rsidRDefault="00F6167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0A76" w:rsidRDefault="00F61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</w:t>
            </w:r>
            <w:r>
              <w:rPr>
                <w:sz w:val="20"/>
                <w:szCs w:val="20"/>
                <w:lang w:val="en-US"/>
              </w:rPr>
              <w:t>аев Дмитрий Александрович</w:t>
            </w:r>
          </w:p>
        </w:tc>
      </w:tr>
      <w:tr w:rsidR="00FD0A76">
        <w:tc>
          <w:tcPr>
            <w:tcW w:w="4960" w:type="dxa"/>
            <w:shd w:val="clear" w:color="auto" w:fill="auto"/>
          </w:tcPr>
          <w:p w:rsidR="00FD0A76" w:rsidRDefault="00F6167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0A76" w:rsidRDefault="00F616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FD0A76">
        <w:tc>
          <w:tcPr>
            <w:tcW w:w="4960" w:type="dxa"/>
            <w:shd w:val="clear" w:color="auto" w:fill="auto"/>
          </w:tcPr>
          <w:p w:rsidR="00FD0A76" w:rsidRDefault="00F6167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0A76" w:rsidRDefault="00F61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FD0A76">
        <w:tc>
          <w:tcPr>
            <w:tcW w:w="4960" w:type="dxa"/>
            <w:shd w:val="clear" w:color="auto" w:fill="auto"/>
          </w:tcPr>
          <w:p w:rsidR="00FD0A76" w:rsidRDefault="00F6167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0A76" w:rsidRDefault="00F61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FD0A76">
        <w:tc>
          <w:tcPr>
            <w:tcW w:w="4960" w:type="dxa"/>
            <w:shd w:val="clear" w:color="auto" w:fill="auto"/>
          </w:tcPr>
          <w:p w:rsidR="00FD0A76" w:rsidRDefault="00F6167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0A76" w:rsidRDefault="00F61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FD0A76">
        <w:tc>
          <w:tcPr>
            <w:tcW w:w="4960" w:type="dxa"/>
            <w:shd w:val="clear" w:color="auto" w:fill="auto"/>
          </w:tcPr>
          <w:p w:rsidR="00FD0A76" w:rsidRDefault="00F6167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0A76" w:rsidRDefault="00F61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Абуталипова Елена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FD0A76" w:rsidRDefault="00FD0A76">
      <w:pPr>
        <w:rPr>
          <w:rFonts w:eastAsia="Times New Roman"/>
          <w:sz w:val="20"/>
          <w:szCs w:val="20"/>
        </w:rPr>
      </w:pPr>
    </w:p>
    <w:p w:rsidR="00FD0A76" w:rsidRDefault="00F616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D0A76">
        <w:tc>
          <w:tcPr>
            <w:tcW w:w="4960" w:type="dxa"/>
            <w:shd w:val="clear" w:color="auto" w:fill="auto"/>
          </w:tcPr>
          <w:p w:rsidR="00FD0A76" w:rsidRDefault="00F616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0A76" w:rsidRDefault="00F61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FD0A76">
        <w:tc>
          <w:tcPr>
            <w:tcW w:w="4960" w:type="dxa"/>
            <w:shd w:val="clear" w:color="auto" w:fill="auto"/>
          </w:tcPr>
          <w:p w:rsidR="00FD0A76" w:rsidRDefault="00F616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0A76" w:rsidRDefault="00F616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FD0A76">
        <w:tc>
          <w:tcPr>
            <w:tcW w:w="4960" w:type="dxa"/>
            <w:shd w:val="clear" w:color="auto" w:fill="auto"/>
          </w:tcPr>
          <w:p w:rsidR="00FD0A76" w:rsidRDefault="00F616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0A76" w:rsidRDefault="00F61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FD0A76">
        <w:tc>
          <w:tcPr>
            <w:tcW w:w="4960" w:type="dxa"/>
            <w:shd w:val="clear" w:color="auto" w:fill="auto"/>
          </w:tcPr>
          <w:p w:rsidR="00FD0A76" w:rsidRDefault="00F616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0A76" w:rsidRDefault="00F61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Рязанов Станислав </w:t>
            </w:r>
            <w:r>
              <w:rPr>
                <w:sz w:val="20"/>
                <w:szCs w:val="20"/>
                <w:lang w:val="en-US"/>
              </w:rPr>
              <w:t>Вячеславович</w:t>
            </w:r>
          </w:p>
        </w:tc>
      </w:tr>
      <w:tr w:rsidR="00FD0A76">
        <w:tc>
          <w:tcPr>
            <w:tcW w:w="4960" w:type="dxa"/>
            <w:shd w:val="clear" w:color="auto" w:fill="auto"/>
          </w:tcPr>
          <w:p w:rsidR="00FD0A76" w:rsidRDefault="00F6167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0A76" w:rsidRDefault="00F616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FD0A76" w:rsidRDefault="00FD0A76">
      <w:pPr>
        <w:rPr>
          <w:rFonts w:eastAsia="Times New Roman"/>
          <w:sz w:val="20"/>
          <w:szCs w:val="20"/>
        </w:rPr>
      </w:pPr>
    </w:p>
    <w:p w:rsidR="00FD0A76" w:rsidRDefault="00F6167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D0A76" w:rsidRDefault="00FD0A76">
      <w:pPr>
        <w:rPr>
          <w:rFonts w:eastAsia="Times New Roman"/>
          <w:sz w:val="20"/>
          <w:szCs w:val="20"/>
        </w:rPr>
      </w:pPr>
    </w:p>
    <w:p w:rsidR="00FD0A76" w:rsidRDefault="00F616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</w:t>
      </w:r>
      <w:r>
        <w:rPr>
          <w:rFonts w:eastAsia="Times New Roman"/>
          <w:sz w:val="20"/>
          <w:szCs w:val="20"/>
        </w:rPr>
        <w:t>нты этих участников, предусмотренные частью 11 статьи 24.1 Федерального закона №44-ФЗ.</w:t>
      </w:r>
    </w:p>
    <w:p w:rsidR="00FD0A76" w:rsidRDefault="00FD0A7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61"/>
        <w:gridCol w:w="2219"/>
        <w:gridCol w:w="1722"/>
        <w:gridCol w:w="1577"/>
        <w:gridCol w:w="1698"/>
      </w:tblGrid>
      <w:tr w:rsidR="00FD0A7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D0A76" w:rsidRDefault="00F616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D0A7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D0A7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EA-34329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Pr="00424FC2" w:rsidRDefault="00F61675">
            <w:pPr>
              <w:rPr>
                <w:sz w:val="20"/>
                <w:szCs w:val="20"/>
              </w:rPr>
            </w:pPr>
            <w:r w:rsidRPr="00424FC2">
              <w:rPr>
                <w:sz w:val="20"/>
                <w:szCs w:val="20"/>
              </w:rPr>
              <w:t>ОБЩЕСТВО С ОГРАНИЧЕННОЙ ОТВЕТСТВЕННОСТЬЮ "КОРРЕЛЯЦИЯ" / 4029060419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802 289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Pr="00424FC2" w:rsidRDefault="00424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Соответствует требованиям документации о закупке и сведениям, содержащимся в реестре </w:t>
            </w:r>
            <w:r>
              <w:rPr>
                <w:sz w:val="20"/>
              </w:rPr>
              <w:lastRenderedPageBreak/>
              <w:t>аккредитованных участников</w:t>
            </w:r>
          </w:p>
        </w:tc>
      </w:tr>
      <w:tr w:rsidR="00FD0A7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EA-34257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Pr="00424FC2" w:rsidRDefault="00F61675">
            <w:pPr>
              <w:rPr>
                <w:sz w:val="20"/>
                <w:szCs w:val="20"/>
              </w:rPr>
            </w:pPr>
            <w:r w:rsidRPr="00424FC2">
              <w:rPr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424FC2">
              <w:rPr>
                <w:sz w:val="20"/>
                <w:szCs w:val="20"/>
              </w:rPr>
              <w:t>Виманика</w:t>
            </w:r>
            <w:proofErr w:type="spellEnd"/>
            <w:r w:rsidRPr="00424FC2">
              <w:rPr>
                <w:sz w:val="20"/>
                <w:szCs w:val="20"/>
              </w:rPr>
              <w:t>» / 7708254703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808 572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Pr="00424FC2" w:rsidRDefault="00424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FD0A7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EA-34231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Pr="00424FC2" w:rsidRDefault="00F61675">
            <w:pPr>
              <w:rPr>
                <w:sz w:val="20"/>
                <w:szCs w:val="20"/>
              </w:rPr>
            </w:pPr>
            <w:r w:rsidRPr="00424FC2">
              <w:rPr>
                <w:sz w:val="20"/>
                <w:szCs w:val="20"/>
              </w:rPr>
              <w:t>ОБЩЕСТВО С ОГРАНИЧЕННОЙ ОТВЕТСТВЕННОСТЬЮ "ХАРИС АЙТИ" / 7727317973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1 053 583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Pr="00424FC2" w:rsidRDefault="00424F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FD0A76" w:rsidRDefault="00FD0A7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3"/>
        <w:gridCol w:w="2219"/>
        <w:gridCol w:w="1673"/>
        <w:gridCol w:w="1807"/>
        <w:gridCol w:w="1655"/>
      </w:tblGrid>
      <w:tr w:rsidR="00FD0A76">
        <w:tc>
          <w:tcPr>
            <w:tcW w:w="9977" w:type="dxa"/>
            <w:gridSpan w:val="5"/>
            <w:shd w:val="clear" w:color="auto" w:fill="auto"/>
          </w:tcPr>
          <w:p w:rsidR="00FD0A76" w:rsidRDefault="00F6167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D0A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D0A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Pr="00424FC2" w:rsidRDefault="00F61675">
            <w:pPr>
              <w:rPr>
                <w:sz w:val="20"/>
                <w:szCs w:val="20"/>
              </w:rPr>
            </w:pPr>
            <w:r w:rsidRPr="00424FC2">
              <w:rPr>
                <w:sz w:val="20"/>
                <w:szCs w:val="20"/>
              </w:rPr>
              <w:t>ОБЩЕСТВО С ОГРАНИЧЕННОЙ ОТВЕТСТВЕННОСТЬЮ "КОРРЕЛЯЦИЯ" / 4029060419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802 289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A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Pr="00424FC2" w:rsidRDefault="00F61675">
            <w:pPr>
              <w:rPr>
                <w:sz w:val="20"/>
                <w:szCs w:val="20"/>
              </w:rPr>
            </w:pPr>
            <w:r w:rsidRPr="00424FC2">
              <w:rPr>
                <w:sz w:val="20"/>
                <w:szCs w:val="20"/>
              </w:rPr>
              <w:t xml:space="preserve">ОБЩЕСТВО С ОГРАНИЧЕННОЙ </w:t>
            </w:r>
            <w:r w:rsidRPr="00424FC2">
              <w:rPr>
                <w:sz w:val="20"/>
                <w:szCs w:val="20"/>
              </w:rPr>
              <w:t>ОТВЕТСТВЕННОСТЬЮ "КОРРЕЛЯЦИЯ" / 4029060419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802 289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A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Pr="00424FC2" w:rsidRDefault="00F61675">
            <w:pPr>
              <w:rPr>
                <w:sz w:val="20"/>
                <w:szCs w:val="20"/>
              </w:rPr>
            </w:pPr>
            <w:r w:rsidRPr="00424FC2">
              <w:rPr>
                <w:sz w:val="20"/>
                <w:szCs w:val="20"/>
              </w:rPr>
              <w:t>ОБЩЕСТВО С ОГРАНИЧЕННОЙ ОТВЕТСТВЕННОСТЬЮ "КОРРЕЛЯЦИЯ" / 4029060419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802 289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A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Pr="00424FC2" w:rsidRDefault="00F61675">
            <w:pPr>
              <w:rPr>
                <w:sz w:val="20"/>
                <w:szCs w:val="20"/>
              </w:rPr>
            </w:pPr>
            <w:r w:rsidRPr="00424FC2">
              <w:rPr>
                <w:sz w:val="20"/>
                <w:szCs w:val="20"/>
              </w:rPr>
              <w:t>ОБЩЕСТ</w:t>
            </w:r>
            <w:r w:rsidRPr="00424FC2">
              <w:rPr>
                <w:sz w:val="20"/>
                <w:szCs w:val="20"/>
              </w:rPr>
              <w:t>ВО С ОГРАНИЧЕННОЙ ОТВЕТСТВЕННОСТЬЮ "КОРРЕЛЯЦИЯ" / 4029060419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802 289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A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EA-34329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Pr="00424FC2" w:rsidRDefault="00F61675">
            <w:pPr>
              <w:rPr>
                <w:sz w:val="20"/>
                <w:szCs w:val="20"/>
              </w:rPr>
            </w:pPr>
            <w:r w:rsidRPr="00424FC2">
              <w:rPr>
                <w:sz w:val="20"/>
                <w:szCs w:val="20"/>
              </w:rPr>
              <w:t>ОБЩЕСТВО С ОГРАНИЧЕННОЙ ОТВЕТСТВЕННОСТЬЮ "КОРРЕЛЯЦИЯ" / 4029060419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802 289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A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Pr="00424FC2" w:rsidRDefault="00F61675">
            <w:pPr>
              <w:rPr>
                <w:sz w:val="20"/>
                <w:szCs w:val="20"/>
              </w:rPr>
            </w:pPr>
            <w:r w:rsidRPr="00424FC2">
              <w:rPr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424FC2">
              <w:rPr>
                <w:sz w:val="20"/>
                <w:szCs w:val="20"/>
              </w:rPr>
              <w:t>Виманика</w:t>
            </w:r>
            <w:proofErr w:type="spellEnd"/>
            <w:r w:rsidRPr="00424FC2">
              <w:rPr>
                <w:sz w:val="20"/>
                <w:szCs w:val="20"/>
              </w:rPr>
              <w:t xml:space="preserve">» / </w:t>
            </w:r>
            <w:r w:rsidRPr="00424FC2">
              <w:rPr>
                <w:sz w:val="20"/>
                <w:szCs w:val="20"/>
              </w:rPr>
              <w:lastRenderedPageBreak/>
              <w:t>7708254703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808 572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A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Pr="00424FC2" w:rsidRDefault="00F61675">
            <w:pPr>
              <w:rPr>
                <w:sz w:val="20"/>
                <w:szCs w:val="20"/>
              </w:rPr>
            </w:pPr>
            <w:r w:rsidRPr="00424FC2">
              <w:rPr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424FC2">
              <w:rPr>
                <w:sz w:val="20"/>
                <w:szCs w:val="20"/>
              </w:rPr>
              <w:t>Виманика</w:t>
            </w:r>
            <w:proofErr w:type="spellEnd"/>
            <w:r w:rsidRPr="00424FC2">
              <w:rPr>
                <w:sz w:val="20"/>
                <w:szCs w:val="20"/>
              </w:rPr>
              <w:t>» / 7708254703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808 572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A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Pr="00424FC2" w:rsidRDefault="00F61675">
            <w:pPr>
              <w:rPr>
                <w:sz w:val="20"/>
                <w:szCs w:val="20"/>
              </w:rPr>
            </w:pPr>
            <w:r w:rsidRPr="00424FC2">
              <w:rPr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424FC2">
              <w:rPr>
                <w:sz w:val="20"/>
                <w:szCs w:val="20"/>
              </w:rPr>
              <w:t>Виманика</w:t>
            </w:r>
            <w:proofErr w:type="spellEnd"/>
            <w:r w:rsidRPr="00424FC2">
              <w:rPr>
                <w:sz w:val="20"/>
                <w:szCs w:val="20"/>
              </w:rPr>
              <w:t>» / 7708254703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808 572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A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Pr="00424FC2" w:rsidRDefault="00F61675">
            <w:pPr>
              <w:rPr>
                <w:sz w:val="20"/>
                <w:szCs w:val="20"/>
              </w:rPr>
            </w:pPr>
            <w:r w:rsidRPr="00424FC2">
              <w:rPr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424FC2">
              <w:rPr>
                <w:sz w:val="20"/>
                <w:szCs w:val="20"/>
              </w:rPr>
              <w:t>Виманика</w:t>
            </w:r>
            <w:proofErr w:type="spellEnd"/>
            <w:r w:rsidRPr="00424FC2">
              <w:rPr>
                <w:sz w:val="20"/>
                <w:szCs w:val="20"/>
              </w:rPr>
              <w:t>» / 7708254703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808 572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A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Pr="00424FC2" w:rsidRDefault="00F61675">
            <w:pPr>
              <w:rPr>
                <w:sz w:val="20"/>
                <w:szCs w:val="20"/>
              </w:rPr>
            </w:pPr>
            <w:r w:rsidRPr="00424FC2">
              <w:rPr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424FC2">
              <w:rPr>
                <w:sz w:val="20"/>
                <w:szCs w:val="20"/>
              </w:rPr>
              <w:t>Виманика</w:t>
            </w:r>
            <w:proofErr w:type="spellEnd"/>
            <w:r w:rsidRPr="00424FC2">
              <w:rPr>
                <w:sz w:val="20"/>
                <w:szCs w:val="20"/>
              </w:rPr>
              <w:t>» / 7708254703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808 572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A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Pr="00424FC2" w:rsidRDefault="00F61675">
            <w:pPr>
              <w:rPr>
                <w:sz w:val="20"/>
                <w:szCs w:val="20"/>
              </w:rPr>
            </w:pPr>
            <w:r w:rsidRPr="00424FC2">
              <w:rPr>
                <w:sz w:val="20"/>
                <w:szCs w:val="20"/>
              </w:rPr>
              <w:t xml:space="preserve">ОБЩЕСТВО С ОГРАНИЧЕННОЙ ОТВЕТСТВЕННОСТЬЮ "ХАРИС АЙТИ" / </w:t>
            </w:r>
            <w:r w:rsidRPr="00424FC2">
              <w:rPr>
                <w:sz w:val="20"/>
                <w:szCs w:val="20"/>
              </w:rPr>
              <w:t>7727317973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1 053 583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A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Pr="00424FC2" w:rsidRDefault="00F61675">
            <w:pPr>
              <w:rPr>
                <w:sz w:val="20"/>
                <w:szCs w:val="20"/>
              </w:rPr>
            </w:pPr>
            <w:r w:rsidRPr="00424FC2">
              <w:rPr>
                <w:sz w:val="20"/>
                <w:szCs w:val="20"/>
              </w:rPr>
              <w:t>ОБЩЕСТВО С ОГРАНИЧЕННОЙ ОТВЕТСТВЕННОСТЬЮ "ХАРИС АЙТИ" / 7727317973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1 053 583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A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Pr="00424FC2" w:rsidRDefault="00F61675">
            <w:pPr>
              <w:rPr>
                <w:sz w:val="20"/>
                <w:szCs w:val="20"/>
              </w:rPr>
            </w:pPr>
            <w:r w:rsidRPr="00424FC2">
              <w:rPr>
                <w:sz w:val="20"/>
                <w:szCs w:val="20"/>
              </w:rPr>
              <w:t xml:space="preserve">ОБЩЕСТВО С ОГРАНИЧЕННОЙ </w:t>
            </w:r>
            <w:r w:rsidRPr="00424FC2">
              <w:rPr>
                <w:sz w:val="20"/>
                <w:szCs w:val="20"/>
              </w:rPr>
              <w:t>ОТВЕТСТВЕННОСТЬЮ "ХАРИС АЙТИ" / 7727317973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1 053 583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A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Pr="00424FC2" w:rsidRDefault="00F61675">
            <w:pPr>
              <w:rPr>
                <w:sz w:val="20"/>
                <w:szCs w:val="20"/>
              </w:rPr>
            </w:pPr>
            <w:r w:rsidRPr="00424FC2">
              <w:rPr>
                <w:sz w:val="20"/>
                <w:szCs w:val="20"/>
              </w:rPr>
              <w:t>ОБЩЕСТВО С ОГРАНИЧЕННОЙ ОТВЕТСТВЕННОСТЬЮ "ХАРИС АЙТИ" / 7727317973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1 053 583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0A7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Pr="00424FC2" w:rsidRDefault="00F61675">
            <w:pPr>
              <w:rPr>
                <w:sz w:val="20"/>
                <w:szCs w:val="20"/>
              </w:rPr>
            </w:pPr>
            <w:r w:rsidRPr="00424FC2">
              <w:rPr>
                <w:sz w:val="20"/>
                <w:szCs w:val="20"/>
              </w:rPr>
              <w:t>ОБЩЕСТВО С ОГРАНИЧЕННОЙ ОТВЕТСТВЕННОСТЬЮ "ХАРИС АЙТИ" / 7727317973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1 053 583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D0A76" w:rsidRDefault="00F616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D0A76" w:rsidRDefault="00FD0A76">
      <w:pPr>
        <w:jc w:val="both"/>
        <w:rPr>
          <w:rFonts w:eastAsia="Times New Roman"/>
          <w:sz w:val="20"/>
          <w:szCs w:val="20"/>
          <w:lang w:val="en-US"/>
        </w:rPr>
      </w:pPr>
    </w:p>
    <w:p w:rsidR="00FD0A76" w:rsidRDefault="00F6167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</w:t>
      </w:r>
      <w:r>
        <w:rPr>
          <w:rFonts w:eastAsia="Times New Roman"/>
          <w:sz w:val="20"/>
          <w:szCs w:val="20"/>
        </w:rPr>
        <w:t>ВЕННОСТЬЮ "КОРРЕЛЯЦИЯ", предложивший цену контракта 802 289,70 руб. руб.</w:t>
      </w:r>
    </w:p>
    <w:p w:rsidR="00FD0A76" w:rsidRDefault="00FD0A76">
      <w:pPr>
        <w:jc w:val="both"/>
        <w:rPr>
          <w:rFonts w:eastAsia="Times New Roman"/>
          <w:sz w:val="20"/>
          <w:szCs w:val="20"/>
        </w:rPr>
      </w:pPr>
    </w:p>
    <w:p w:rsidR="00FD0A76" w:rsidRDefault="00F6167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</w:t>
      </w:r>
      <w:r>
        <w:rPr>
          <w:rFonts w:eastAsia="Times New Roman"/>
          <w:sz w:val="20"/>
          <w:szCs w:val="20"/>
        </w:rPr>
        <w:t>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"КОРРЕЛЯЦИЯ",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</w:t>
      </w:r>
      <w:r>
        <w:rPr>
          <w:rFonts w:eastAsia="Times New Roman"/>
          <w:sz w:val="20"/>
          <w:szCs w:val="20"/>
        </w:rPr>
        <w:t xml:space="preserve">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D0A76" w:rsidRPr="00424FC2" w:rsidRDefault="00FD0A76">
      <w:pPr>
        <w:jc w:val="both"/>
        <w:rPr>
          <w:rFonts w:eastAsia="Times New Roman"/>
          <w:sz w:val="20"/>
          <w:szCs w:val="20"/>
        </w:rPr>
      </w:pPr>
    </w:p>
    <w:p w:rsidR="00FD0A76" w:rsidRDefault="00F61675">
      <w:pPr>
        <w:jc w:val="both"/>
      </w:pPr>
      <w:r w:rsidRPr="00424FC2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</w:t>
      </w:r>
      <w:r>
        <w:rPr>
          <w:rFonts w:eastAsia="Times New Roman"/>
          <w:sz w:val="20"/>
          <w:szCs w:val="20"/>
        </w:rPr>
        <w:t>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D0A76" w:rsidRPr="00424FC2" w:rsidRDefault="00FD0A76">
      <w:pPr>
        <w:jc w:val="both"/>
        <w:rPr>
          <w:rFonts w:eastAsia="Times New Roman"/>
          <w:sz w:val="20"/>
          <w:szCs w:val="20"/>
        </w:rPr>
      </w:pPr>
    </w:p>
    <w:p w:rsidR="00FD0A76" w:rsidRDefault="00F61675">
      <w:r>
        <w:rPr>
          <w:rFonts w:eastAsia="Times New Roman"/>
          <w:sz w:val="20"/>
          <w:szCs w:val="20"/>
        </w:rPr>
        <w:t>Подписи</w:t>
      </w:r>
    </w:p>
    <w:p w:rsidR="00FD0A76" w:rsidRDefault="00FD0A7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D0A76">
        <w:tc>
          <w:tcPr>
            <w:tcW w:w="3307" w:type="dxa"/>
            <w:shd w:val="clear" w:color="auto" w:fill="auto"/>
            <w:vAlign w:val="bottom"/>
          </w:tcPr>
          <w:p w:rsidR="00FD0A76" w:rsidRDefault="00F616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D0A76" w:rsidRDefault="00FD0A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0A76" w:rsidRDefault="00F61675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FD0A76">
        <w:tc>
          <w:tcPr>
            <w:tcW w:w="3307" w:type="dxa"/>
            <w:shd w:val="clear" w:color="auto" w:fill="auto"/>
            <w:vAlign w:val="bottom"/>
          </w:tcPr>
          <w:p w:rsidR="00FD0A76" w:rsidRDefault="00F616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D0A76" w:rsidRDefault="00FD0A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0A76" w:rsidRDefault="00F616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FD0A76">
        <w:tc>
          <w:tcPr>
            <w:tcW w:w="3307" w:type="dxa"/>
            <w:shd w:val="clear" w:color="auto" w:fill="auto"/>
            <w:vAlign w:val="bottom"/>
          </w:tcPr>
          <w:p w:rsidR="00FD0A76" w:rsidRDefault="00F616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D0A76" w:rsidRDefault="00FD0A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0A76" w:rsidRDefault="00F61675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FD0A76">
        <w:tc>
          <w:tcPr>
            <w:tcW w:w="3307" w:type="dxa"/>
            <w:shd w:val="clear" w:color="auto" w:fill="auto"/>
            <w:vAlign w:val="bottom"/>
          </w:tcPr>
          <w:p w:rsidR="00FD0A76" w:rsidRDefault="00F616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D0A76" w:rsidRDefault="00FD0A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0A76" w:rsidRDefault="00F61675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FD0A76">
        <w:tc>
          <w:tcPr>
            <w:tcW w:w="3307" w:type="dxa"/>
            <w:shd w:val="clear" w:color="auto" w:fill="auto"/>
            <w:vAlign w:val="bottom"/>
          </w:tcPr>
          <w:p w:rsidR="00FD0A76" w:rsidRDefault="00F616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D0A76" w:rsidRDefault="00FD0A7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D0A76" w:rsidRDefault="00F61675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F61675" w:rsidRDefault="00F61675"/>
    <w:sectPr w:rsidR="00F6167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A76"/>
    <w:rsid w:val="00424FC2"/>
    <w:rsid w:val="00635F32"/>
    <w:rsid w:val="00BE5D88"/>
    <w:rsid w:val="00F61675"/>
    <w:rsid w:val="00FD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940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Александра Сурженко</cp:lastModifiedBy>
  <cp:revision>2</cp:revision>
  <dcterms:created xsi:type="dcterms:W3CDTF">2019-11-20T06:08:00Z</dcterms:created>
  <dcterms:modified xsi:type="dcterms:W3CDTF">2019-11-20T06:08:00Z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