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F69" w:rsidRPr="00AE5D2D" w:rsidRDefault="00AE5D2D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AE5D2D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DB3F69" w:rsidRPr="00AE5D2D" w:rsidRDefault="00AE5D2D">
      <w:pPr>
        <w:ind w:firstLine="567"/>
        <w:jc w:val="center"/>
        <w:rPr>
          <w:sz w:val="22"/>
          <w:szCs w:val="22"/>
        </w:rPr>
      </w:pPr>
      <w:r w:rsidRPr="00AE5D2D">
        <w:rPr>
          <w:rFonts w:eastAsia="Times New Roman"/>
          <w:b/>
          <w:bCs/>
          <w:sz w:val="22"/>
          <w:szCs w:val="22"/>
        </w:rPr>
        <w:t xml:space="preserve">"Поставка медицинского оборудования (весы электронные, спирометр) на объект "Строительство объектов здравоохранения в муниципальных образованиях Челябинской области (фельдшерско-акушерские пункты, офисы </w:t>
      </w:r>
      <w:r w:rsidRPr="00AE5D2D">
        <w:rPr>
          <w:rFonts w:eastAsia="Times New Roman"/>
          <w:b/>
          <w:bCs/>
          <w:sz w:val="22"/>
          <w:szCs w:val="22"/>
        </w:rPr>
        <w:t xml:space="preserve">врачей общей практики, районные больницы, амбулатории, в том числе </w:t>
      </w:r>
      <w:proofErr w:type="spellStart"/>
      <w:r w:rsidRPr="00AE5D2D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AE5D2D">
        <w:rPr>
          <w:rFonts w:eastAsia="Times New Roman"/>
          <w:b/>
          <w:bCs/>
          <w:sz w:val="22"/>
          <w:szCs w:val="22"/>
        </w:rPr>
        <w:t xml:space="preserve"> работы</w:t>
      </w:r>
      <w:proofErr w:type="gramStart"/>
      <w:r w:rsidRPr="00AE5D2D">
        <w:rPr>
          <w:rFonts w:eastAsia="Times New Roman"/>
          <w:b/>
          <w:bCs/>
          <w:sz w:val="22"/>
          <w:szCs w:val="22"/>
        </w:rPr>
        <w:t>"-</w:t>
      </w:r>
      <w:proofErr w:type="gramEnd"/>
      <w:r w:rsidRPr="00AE5D2D">
        <w:rPr>
          <w:rFonts w:eastAsia="Times New Roman"/>
          <w:b/>
          <w:bCs/>
          <w:sz w:val="22"/>
          <w:szCs w:val="22"/>
        </w:rPr>
        <w:t xml:space="preserve">"Челябинская область. </w:t>
      </w:r>
      <w:proofErr w:type="spellStart"/>
      <w:r w:rsidRPr="00AE5D2D">
        <w:rPr>
          <w:rFonts w:eastAsia="Times New Roman"/>
          <w:b/>
          <w:bCs/>
          <w:sz w:val="22"/>
          <w:szCs w:val="22"/>
        </w:rPr>
        <w:t>Копейский</w:t>
      </w:r>
      <w:proofErr w:type="spellEnd"/>
      <w:r w:rsidRPr="00AE5D2D">
        <w:rPr>
          <w:rFonts w:eastAsia="Times New Roman"/>
          <w:b/>
          <w:bCs/>
          <w:sz w:val="22"/>
          <w:szCs w:val="22"/>
        </w:rPr>
        <w:t xml:space="preserve"> городской округ. Фельдшерско-акушерский пункт, обслуживающий население численностью до 800 человек в с</w:t>
      </w:r>
      <w:proofErr w:type="gramStart"/>
      <w:r w:rsidRPr="00AE5D2D">
        <w:rPr>
          <w:rFonts w:eastAsia="Times New Roman"/>
          <w:b/>
          <w:bCs/>
          <w:sz w:val="22"/>
          <w:szCs w:val="22"/>
        </w:rPr>
        <w:t>.С</w:t>
      </w:r>
      <w:proofErr w:type="gramEnd"/>
      <w:r w:rsidRPr="00AE5D2D">
        <w:rPr>
          <w:rFonts w:eastAsia="Times New Roman"/>
          <w:b/>
          <w:bCs/>
          <w:sz w:val="22"/>
          <w:szCs w:val="22"/>
        </w:rPr>
        <w:t>инеглазово, ул.Шоссейн</w:t>
      </w:r>
      <w:r w:rsidRPr="00AE5D2D">
        <w:rPr>
          <w:rFonts w:eastAsia="Times New Roman"/>
          <w:b/>
          <w:bCs/>
          <w:sz w:val="22"/>
          <w:szCs w:val="22"/>
        </w:rPr>
        <w:t>ая, д.64 А""</w:t>
      </w:r>
    </w:p>
    <w:p w:rsidR="00DB3F69" w:rsidRPr="00AE5D2D" w:rsidRDefault="00AE5D2D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AE5D2D">
        <w:rPr>
          <w:rFonts w:eastAsia="Times New Roman"/>
          <w:b/>
          <w:bCs/>
          <w:sz w:val="22"/>
          <w:szCs w:val="22"/>
        </w:rPr>
        <w:t xml:space="preserve">(№ </w:t>
      </w:r>
      <w:r w:rsidRPr="00AE5D2D">
        <w:rPr>
          <w:rFonts w:eastAsia="Times New Roman"/>
          <w:b/>
          <w:bCs/>
          <w:sz w:val="22"/>
          <w:szCs w:val="22"/>
        </w:rPr>
        <w:t>извещения</w:t>
      </w:r>
      <w:r w:rsidRPr="00AE5D2D">
        <w:rPr>
          <w:rFonts w:eastAsia="Times New Roman"/>
          <w:b/>
          <w:bCs/>
          <w:sz w:val="22"/>
          <w:szCs w:val="22"/>
        </w:rPr>
        <w:t xml:space="preserve"> 0369200038319000095) </w:t>
      </w:r>
    </w:p>
    <w:p w:rsidR="00DB3F69" w:rsidRPr="00AE5D2D" w:rsidRDefault="00DB3F69">
      <w:pPr>
        <w:ind w:firstLine="567"/>
        <w:jc w:val="center"/>
        <w:rPr>
          <w:sz w:val="22"/>
          <w:szCs w:val="22"/>
        </w:rPr>
      </w:pPr>
    </w:p>
    <w:p w:rsidR="00DB3F69" w:rsidRPr="00AE5D2D" w:rsidRDefault="00AE5D2D">
      <w:pPr>
        <w:ind w:firstLine="567"/>
        <w:jc w:val="right"/>
        <w:rPr>
          <w:sz w:val="22"/>
          <w:szCs w:val="22"/>
        </w:rPr>
      </w:pPr>
      <w:r w:rsidRPr="00AE5D2D">
        <w:rPr>
          <w:rFonts w:eastAsia="Times New Roman"/>
          <w:sz w:val="22"/>
          <w:szCs w:val="22"/>
        </w:rPr>
        <w:t>20.11.19 13:21:35 (</w:t>
      </w:r>
      <w:r w:rsidRPr="00AE5D2D">
        <w:rPr>
          <w:rFonts w:eastAsia="Times New Roman"/>
          <w:sz w:val="22"/>
          <w:szCs w:val="22"/>
          <w:lang w:val="en-US"/>
        </w:rPr>
        <w:t>MSK</w:t>
      </w:r>
      <w:r w:rsidRPr="00AE5D2D">
        <w:rPr>
          <w:rFonts w:eastAsia="Times New Roman"/>
          <w:sz w:val="22"/>
          <w:szCs w:val="22"/>
        </w:rPr>
        <w:t>+02:00)</w:t>
      </w:r>
    </w:p>
    <w:p w:rsidR="00DB3F69" w:rsidRPr="00AE5D2D" w:rsidRDefault="00DB3F69">
      <w:pPr>
        <w:ind w:firstLine="567"/>
        <w:rPr>
          <w:rFonts w:eastAsia="Times New Roman"/>
          <w:sz w:val="22"/>
          <w:szCs w:val="22"/>
        </w:rPr>
      </w:pPr>
    </w:p>
    <w:p w:rsidR="00DB3F69" w:rsidRPr="00AE5D2D" w:rsidRDefault="00AE5D2D">
      <w:pPr>
        <w:rPr>
          <w:sz w:val="22"/>
          <w:szCs w:val="22"/>
        </w:rPr>
      </w:pPr>
      <w:r w:rsidRPr="00AE5D2D">
        <w:rPr>
          <w:rFonts w:eastAsia="Times New Roman"/>
          <w:sz w:val="22"/>
          <w:szCs w:val="22"/>
        </w:rPr>
        <w:t xml:space="preserve">Место публикации: Российская Федерация, 454092, Челябинская </w:t>
      </w:r>
      <w:proofErr w:type="spellStart"/>
      <w:proofErr w:type="gramStart"/>
      <w:r w:rsidRPr="00AE5D2D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AE5D2D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DB3F69" w:rsidRPr="00AE5D2D" w:rsidRDefault="00DB3F69">
      <w:pPr>
        <w:rPr>
          <w:rFonts w:eastAsia="Times New Roman"/>
          <w:sz w:val="22"/>
          <w:szCs w:val="22"/>
        </w:rPr>
      </w:pPr>
    </w:p>
    <w:p w:rsidR="00DB3F69" w:rsidRPr="00AE5D2D" w:rsidRDefault="00AE5D2D">
      <w:pPr>
        <w:rPr>
          <w:sz w:val="22"/>
          <w:szCs w:val="22"/>
        </w:rPr>
      </w:pPr>
      <w:r w:rsidRPr="00AE5D2D"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</w:rPr>
        <w:t xml:space="preserve"> </w:t>
      </w:r>
      <w:r w:rsidRPr="00AE5D2D">
        <w:rPr>
          <w:rFonts w:eastAsia="Times New Roman"/>
          <w:sz w:val="22"/>
          <w:szCs w:val="22"/>
        </w:rPr>
        <w:t>аукциона</w:t>
      </w:r>
      <w:r w:rsidRPr="00AE5D2D">
        <w:rPr>
          <w:rFonts w:eastAsia="Times New Roman"/>
          <w:sz w:val="22"/>
          <w:szCs w:val="22"/>
        </w:rPr>
        <w:t>: ОБЛАСТНОЕ ГОСУДАРСТВЕННОЕ КАЗЕННОЕ УЧРЕЖДЕНИ</w:t>
      </w:r>
      <w:r w:rsidRPr="00AE5D2D">
        <w:rPr>
          <w:rFonts w:eastAsia="Times New Roman"/>
          <w:sz w:val="22"/>
          <w:szCs w:val="22"/>
        </w:rPr>
        <w:t>Е "ЧЕЛЯБОБЛИНВЕСТСТРОЙ"</w:t>
      </w:r>
    </w:p>
    <w:p w:rsidR="00DB3F69" w:rsidRPr="00AE5D2D" w:rsidRDefault="00DB3F69">
      <w:pPr>
        <w:rPr>
          <w:rFonts w:eastAsia="Times New Roman"/>
          <w:sz w:val="22"/>
          <w:szCs w:val="22"/>
        </w:rPr>
      </w:pPr>
    </w:p>
    <w:p w:rsidR="00DB3F69" w:rsidRPr="00AE5D2D" w:rsidRDefault="00AE5D2D">
      <w:pPr>
        <w:rPr>
          <w:sz w:val="22"/>
          <w:szCs w:val="22"/>
        </w:rPr>
      </w:pPr>
      <w:r w:rsidRPr="00AE5D2D">
        <w:rPr>
          <w:rFonts w:eastAsia="Times New Roman"/>
          <w:sz w:val="22"/>
          <w:szCs w:val="22"/>
        </w:rPr>
        <w:t>Заказчик</w:t>
      </w:r>
      <w:r w:rsidRPr="00AE5D2D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DB3F69" w:rsidRPr="00AE5D2D" w:rsidRDefault="00DB3F69">
      <w:pPr>
        <w:rPr>
          <w:rFonts w:eastAsia="Times New Roman"/>
          <w:sz w:val="22"/>
          <w:szCs w:val="22"/>
        </w:rPr>
      </w:pPr>
    </w:p>
    <w:p w:rsidR="00DB3F69" w:rsidRPr="00AE5D2D" w:rsidRDefault="00AE5D2D" w:rsidP="00AE5D2D">
      <w:pPr>
        <w:jc w:val="both"/>
        <w:rPr>
          <w:sz w:val="22"/>
          <w:szCs w:val="22"/>
        </w:rPr>
      </w:pPr>
      <w:r w:rsidRPr="00AE5D2D">
        <w:rPr>
          <w:rFonts w:eastAsia="Times New Roman"/>
          <w:sz w:val="22"/>
          <w:szCs w:val="22"/>
        </w:rPr>
        <w:t>Наименование закупки: Поставка медицинского оборудования (весы электронные, спирометр) на объект "Строительство объектов здравоохранения в муниципальных</w:t>
      </w:r>
      <w:r w:rsidRPr="00AE5D2D">
        <w:rPr>
          <w:rFonts w:eastAsia="Times New Roman"/>
          <w:sz w:val="22"/>
          <w:szCs w:val="22"/>
        </w:rPr>
        <w:t xml:space="preserve">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AE5D2D">
        <w:rPr>
          <w:rFonts w:eastAsia="Times New Roman"/>
          <w:sz w:val="22"/>
          <w:szCs w:val="22"/>
        </w:rPr>
        <w:t>проекто-изыскательские</w:t>
      </w:r>
      <w:proofErr w:type="spellEnd"/>
      <w:r w:rsidRPr="00AE5D2D">
        <w:rPr>
          <w:rFonts w:eastAsia="Times New Roman"/>
          <w:sz w:val="22"/>
          <w:szCs w:val="22"/>
        </w:rPr>
        <w:t xml:space="preserve"> работы</w:t>
      </w:r>
      <w:proofErr w:type="gramStart"/>
      <w:r w:rsidRPr="00AE5D2D">
        <w:rPr>
          <w:rFonts w:eastAsia="Times New Roman"/>
          <w:sz w:val="22"/>
          <w:szCs w:val="22"/>
        </w:rPr>
        <w:t>"-</w:t>
      </w:r>
      <w:proofErr w:type="gramEnd"/>
      <w:r w:rsidRPr="00AE5D2D">
        <w:rPr>
          <w:rFonts w:eastAsia="Times New Roman"/>
          <w:sz w:val="22"/>
          <w:szCs w:val="22"/>
        </w:rPr>
        <w:t xml:space="preserve">"Челябинская область. </w:t>
      </w:r>
      <w:proofErr w:type="spellStart"/>
      <w:r w:rsidRPr="00AE5D2D">
        <w:rPr>
          <w:rFonts w:eastAsia="Times New Roman"/>
          <w:sz w:val="22"/>
          <w:szCs w:val="22"/>
        </w:rPr>
        <w:t>Копейский</w:t>
      </w:r>
      <w:proofErr w:type="spellEnd"/>
      <w:r w:rsidRPr="00AE5D2D">
        <w:rPr>
          <w:rFonts w:eastAsia="Times New Roman"/>
          <w:sz w:val="22"/>
          <w:szCs w:val="22"/>
        </w:rPr>
        <w:t xml:space="preserve"> городской округ. Фельдшерско-акушерский пункт, обслужи</w:t>
      </w:r>
      <w:r w:rsidRPr="00AE5D2D">
        <w:rPr>
          <w:rFonts w:eastAsia="Times New Roman"/>
          <w:sz w:val="22"/>
          <w:szCs w:val="22"/>
        </w:rPr>
        <w:t>вающий население численностью до 800 человек в с</w:t>
      </w:r>
      <w:proofErr w:type="gramStart"/>
      <w:r w:rsidRPr="00AE5D2D">
        <w:rPr>
          <w:rFonts w:eastAsia="Times New Roman"/>
          <w:sz w:val="22"/>
          <w:szCs w:val="22"/>
        </w:rPr>
        <w:t>.С</w:t>
      </w:r>
      <w:proofErr w:type="gramEnd"/>
      <w:r w:rsidRPr="00AE5D2D">
        <w:rPr>
          <w:rFonts w:eastAsia="Times New Roman"/>
          <w:sz w:val="22"/>
          <w:szCs w:val="22"/>
        </w:rPr>
        <w:t>инеглазово, ул.Шоссейная, д.64 А"</w:t>
      </w:r>
    </w:p>
    <w:p w:rsidR="00DB3F69" w:rsidRPr="00AE5D2D" w:rsidRDefault="00DB3F69">
      <w:pPr>
        <w:rPr>
          <w:rFonts w:eastAsia="Times New Roman"/>
          <w:sz w:val="22"/>
          <w:szCs w:val="22"/>
        </w:rPr>
      </w:pPr>
    </w:p>
    <w:p w:rsidR="00DB3F69" w:rsidRPr="00AE5D2D" w:rsidRDefault="00AE5D2D">
      <w:pPr>
        <w:rPr>
          <w:rFonts w:eastAsia="Times New Roman"/>
          <w:sz w:val="22"/>
          <w:szCs w:val="22"/>
        </w:rPr>
      </w:pPr>
      <w:r w:rsidRPr="00AE5D2D">
        <w:rPr>
          <w:rFonts w:eastAsia="Times New Roman"/>
          <w:sz w:val="22"/>
          <w:szCs w:val="22"/>
        </w:rPr>
        <w:t>Идентификационный код закупки: 192745138380074510100101220010000414</w:t>
      </w:r>
    </w:p>
    <w:p w:rsidR="00DB3F69" w:rsidRPr="00AE5D2D" w:rsidRDefault="00DB3F69">
      <w:pPr>
        <w:rPr>
          <w:sz w:val="22"/>
          <w:szCs w:val="22"/>
        </w:rPr>
      </w:pPr>
    </w:p>
    <w:p w:rsidR="00DB3F69" w:rsidRPr="00AE5D2D" w:rsidRDefault="00AE5D2D">
      <w:pPr>
        <w:rPr>
          <w:sz w:val="22"/>
          <w:szCs w:val="22"/>
        </w:rPr>
      </w:pPr>
      <w:r w:rsidRPr="00AE5D2D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контракта, руб.: 234 510,20 руб.</w:t>
      </w:r>
    </w:p>
    <w:p w:rsidR="00DB3F69" w:rsidRPr="00AE5D2D" w:rsidRDefault="00DB3F69">
      <w:pPr>
        <w:rPr>
          <w:rFonts w:eastAsia="Times New Roman"/>
          <w:sz w:val="22"/>
          <w:szCs w:val="22"/>
        </w:rPr>
      </w:pPr>
    </w:p>
    <w:p w:rsidR="00DB3F69" w:rsidRPr="00AE5D2D" w:rsidRDefault="00AE5D2D">
      <w:pPr>
        <w:rPr>
          <w:sz w:val="22"/>
          <w:szCs w:val="22"/>
          <w:lang w:val="en-US"/>
        </w:rPr>
      </w:pPr>
      <w:proofErr w:type="spellStart"/>
      <w:r w:rsidRPr="00AE5D2D">
        <w:rPr>
          <w:rFonts w:eastAsia="Times New Roman"/>
          <w:sz w:val="22"/>
          <w:szCs w:val="22"/>
        </w:rPr>
        <w:t>С</w:t>
      </w:r>
      <w:r w:rsidRPr="00AE5D2D">
        <w:rPr>
          <w:rFonts w:eastAsia="Times New Roman"/>
          <w:sz w:val="22"/>
          <w:szCs w:val="22"/>
        </w:rPr>
        <w:t>нижениеНМЦК</w:t>
      </w:r>
      <w:proofErr w:type="spellEnd"/>
      <w:r w:rsidRPr="00AE5D2D">
        <w:rPr>
          <w:rFonts w:eastAsia="Times New Roman"/>
          <w:sz w:val="22"/>
          <w:szCs w:val="22"/>
          <w:lang w:val="en-US"/>
        </w:rPr>
        <w:t>, %: 46.78</w:t>
      </w:r>
    </w:p>
    <w:p w:rsidR="00DB3F69" w:rsidRPr="00AE5D2D" w:rsidRDefault="00DB3F69">
      <w:pPr>
        <w:rPr>
          <w:rFonts w:eastAsia="Times New Roman"/>
          <w:sz w:val="22"/>
          <w:szCs w:val="22"/>
          <w:lang w:val="en-US"/>
        </w:rPr>
      </w:pPr>
    </w:p>
    <w:p w:rsidR="00DB3F69" w:rsidRPr="00AE5D2D" w:rsidRDefault="00AE5D2D">
      <w:pPr>
        <w:rPr>
          <w:sz w:val="22"/>
          <w:szCs w:val="22"/>
        </w:rPr>
      </w:pPr>
      <w:r w:rsidRPr="00AE5D2D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B3F69" w:rsidRPr="00AE5D2D" w:rsidTr="00AE5D2D">
        <w:tc>
          <w:tcPr>
            <w:tcW w:w="4960" w:type="dxa"/>
            <w:shd w:val="clear" w:color="auto" w:fill="auto"/>
          </w:tcPr>
          <w:p w:rsidR="00DB3F69" w:rsidRPr="00AE5D2D" w:rsidRDefault="00AE5D2D">
            <w:pPr>
              <w:rPr>
                <w:sz w:val="22"/>
                <w:szCs w:val="22"/>
                <w:lang w:val="en-US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3F69" w:rsidRPr="00AE5D2D" w:rsidRDefault="00AE5D2D">
            <w:pPr>
              <w:rPr>
                <w:sz w:val="22"/>
                <w:szCs w:val="22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DB3F69" w:rsidRPr="00AE5D2D" w:rsidTr="00AE5D2D">
        <w:tc>
          <w:tcPr>
            <w:tcW w:w="4960" w:type="dxa"/>
            <w:shd w:val="clear" w:color="auto" w:fill="auto"/>
          </w:tcPr>
          <w:p w:rsidR="00DB3F69" w:rsidRPr="00AE5D2D" w:rsidRDefault="00AE5D2D">
            <w:pPr>
              <w:rPr>
                <w:sz w:val="22"/>
                <w:szCs w:val="22"/>
                <w:lang w:val="en-US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3F69" w:rsidRPr="00AE5D2D" w:rsidRDefault="00AE5D2D">
            <w:pPr>
              <w:rPr>
                <w:sz w:val="22"/>
                <w:szCs w:val="22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DB3F69" w:rsidRPr="00AE5D2D" w:rsidTr="00AE5D2D">
        <w:tc>
          <w:tcPr>
            <w:tcW w:w="4960" w:type="dxa"/>
            <w:shd w:val="clear" w:color="auto" w:fill="auto"/>
          </w:tcPr>
          <w:p w:rsidR="00DB3F69" w:rsidRPr="00AE5D2D" w:rsidRDefault="00AE5D2D">
            <w:pPr>
              <w:rPr>
                <w:sz w:val="22"/>
                <w:szCs w:val="22"/>
                <w:lang w:val="en-US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3F69" w:rsidRPr="00AE5D2D" w:rsidRDefault="00AE5D2D">
            <w:pPr>
              <w:rPr>
                <w:sz w:val="22"/>
                <w:szCs w:val="22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DB3F69" w:rsidRPr="00AE5D2D" w:rsidTr="00AE5D2D">
        <w:tc>
          <w:tcPr>
            <w:tcW w:w="4960" w:type="dxa"/>
            <w:shd w:val="clear" w:color="auto" w:fill="auto"/>
          </w:tcPr>
          <w:p w:rsidR="00DB3F69" w:rsidRPr="00AE5D2D" w:rsidRDefault="00AE5D2D">
            <w:pPr>
              <w:rPr>
                <w:sz w:val="22"/>
                <w:szCs w:val="22"/>
                <w:lang w:val="en-US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3F69" w:rsidRPr="00AE5D2D" w:rsidRDefault="00AE5D2D">
            <w:pPr>
              <w:rPr>
                <w:sz w:val="22"/>
                <w:szCs w:val="22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DB3F69" w:rsidRPr="00AE5D2D" w:rsidTr="00AE5D2D">
        <w:tc>
          <w:tcPr>
            <w:tcW w:w="4960" w:type="dxa"/>
            <w:shd w:val="clear" w:color="auto" w:fill="auto"/>
          </w:tcPr>
          <w:p w:rsidR="00DB3F69" w:rsidRPr="00AE5D2D" w:rsidRDefault="00AE5D2D">
            <w:pPr>
              <w:rPr>
                <w:sz w:val="22"/>
                <w:szCs w:val="22"/>
                <w:lang w:val="en-US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3F69" w:rsidRPr="00AE5D2D" w:rsidRDefault="00AE5D2D">
            <w:pPr>
              <w:rPr>
                <w:sz w:val="22"/>
                <w:szCs w:val="22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DB3F69" w:rsidRPr="00AE5D2D" w:rsidRDefault="00DB3F69">
      <w:pPr>
        <w:rPr>
          <w:rFonts w:eastAsia="Times New Roman"/>
          <w:sz w:val="22"/>
          <w:szCs w:val="22"/>
        </w:rPr>
      </w:pPr>
    </w:p>
    <w:p w:rsidR="00DB3F69" w:rsidRPr="00AE5D2D" w:rsidRDefault="00AE5D2D">
      <w:pPr>
        <w:rPr>
          <w:sz w:val="22"/>
          <w:szCs w:val="22"/>
        </w:rPr>
      </w:pPr>
      <w:r w:rsidRPr="00AE5D2D">
        <w:rPr>
          <w:rFonts w:eastAsia="Times New Roman"/>
          <w:sz w:val="22"/>
          <w:szCs w:val="22"/>
        </w:rPr>
        <w:t>На заседан</w:t>
      </w:r>
      <w:proofErr w:type="gramStart"/>
      <w:r w:rsidRPr="00AE5D2D">
        <w:rPr>
          <w:rFonts w:eastAsia="Times New Roman"/>
          <w:sz w:val="22"/>
          <w:szCs w:val="22"/>
        </w:rPr>
        <w:t>ии ау</w:t>
      </w:r>
      <w:proofErr w:type="gramEnd"/>
      <w:r w:rsidRPr="00AE5D2D">
        <w:rPr>
          <w:rFonts w:eastAsia="Times New Roman"/>
          <w:sz w:val="22"/>
          <w:szCs w:val="22"/>
        </w:rPr>
        <w:t>кционной комиссии присутствуют: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B3F69" w:rsidRPr="00AE5D2D" w:rsidTr="00AE5D2D">
        <w:tc>
          <w:tcPr>
            <w:tcW w:w="4960" w:type="dxa"/>
            <w:shd w:val="clear" w:color="auto" w:fill="auto"/>
          </w:tcPr>
          <w:p w:rsidR="00DB3F69" w:rsidRPr="00AE5D2D" w:rsidRDefault="00AE5D2D">
            <w:pPr>
              <w:rPr>
                <w:sz w:val="22"/>
                <w:szCs w:val="22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3F69" w:rsidRPr="00AE5D2D" w:rsidRDefault="00AE5D2D">
            <w:pPr>
              <w:rPr>
                <w:sz w:val="22"/>
                <w:szCs w:val="22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DB3F69" w:rsidRPr="00AE5D2D" w:rsidTr="00AE5D2D">
        <w:tc>
          <w:tcPr>
            <w:tcW w:w="4960" w:type="dxa"/>
            <w:shd w:val="clear" w:color="auto" w:fill="auto"/>
          </w:tcPr>
          <w:p w:rsidR="00DB3F69" w:rsidRPr="00AE5D2D" w:rsidRDefault="00AE5D2D">
            <w:pPr>
              <w:rPr>
                <w:sz w:val="22"/>
                <w:szCs w:val="22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3F69" w:rsidRPr="00AE5D2D" w:rsidRDefault="00AE5D2D">
            <w:pPr>
              <w:rPr>
                <w:sz w:val="22"/>
                <w:szCs w:val="22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DB3F69" w:rsidRPr="00AE5D2D" w:rsidTr="00AE5D2D">
        <w:tc>
          <w:tcPr>
            <w:tcW w:w="4960" w:type="dxa"/>
            <w:shd w:val="clear" w:color="auto" w:fill="auto"/>
          </w:tcPr>
          <w:p w:rsidR="00DB3F69" w:rsidRPr="00AE5D2D" w:rsidRDefault="00AE5D2D">
            <w:pPr>
              <w:rPr>
                <w:sz w:val="22"/>
                <w:szCs w:val="22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3F69" w:rsidRPr="00AE5D2D" w:rsidRDefault="00AE5D2D">
            <w:pPr>
              <w:rPr>
                <w:sz w:val="22"/>
                <w:szCs w:val="22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DB3F69" w:rsidRPr="00AE5D2D" w:rsidRDefault="00DB3F69">
      <w:pPr>
        <w:rPr>
          <w:rFonts w:eastAsia="Times New Roman"/>
          <w:sz w:val="22"/>
          <w:szCs w:val="22"/>
        </w:rPr>
      </w:pPr>
    </w:p>
    <w:p w:rsidR="00DB3F69" w:rsidRPr="00AE5D2D" w:rsidRDefault="00AE5D2D">
      <w:pPr>
        <w:jc w:val="both"/>
        <w:rPr>
          <w:sz w:val="22"/>
          <w:szCs w:val="22"/>
        </w:rPr>
      </w:pPr>
      <w:r w:rsidRPr="00AE5D2D">
        <w:rPr>
          <w:rFonts w:eastAsia="Times New Roman"/>
          <w:sz w:val="22"/>
          <w:szCs w:val="22"/>
        </w:rPr>
        <w:t xml:space="preserve">Заседание комиссии </w:t>
      </w:r>
      <w:r w:rsidRPr="00AE5D2D">
        <w:rPr>
          <w:rFonts w:eastAsia="Times New Roman"/>
          <w:sz w:val="22"/>
          <w:szCs w:val="22"/>
        </w:rPr>
        <w:t>правомочно, кворум имеется.</w:t>
      </w:r>
    </w:p>
    <w:p w:rsidR="00DB3F69" w:rsidRPr="00AE5D2D" w:rsidRDefault="00DB3F69">
      <w:pPr>
        <w:rPr>
          <w:rFonts w:eastAsia="Times New Roman"/>
          <w:sz w:val="22"/>
          <w:szCs w:val="22"/>
        </w:rPr>
      </w:pPr>
    </w:p>
    <w:p w:rsidR="00DB3F69" w:rsidRPr="00AE5D2D" w:rsidRDefault="00AE5D2D">
      <w:pPr>
        <w:rPr>
          <w:sz w:val="22"/>
          <w:szCs w:val="22"/>
        </w:rPr>
      </w:pPr>
      <w:r w:rsidRPr="00AE5D2D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B3F69" w:rsidRPr="00AE5D2D" w:rsidRDefault="00DB3F69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89"/>
        <w:gridCol w:w="2436"/>
        <w:gridCol w:w="1692"/>
        <w:gridCol w:w="1577"/>
        <w:gridCol w:w="1583"/>
      </w:tblGrid>
      <w:tr w:rsidR="00DB3F69" w:rsidRPr="00AE5D2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B3F69" w:rsidRPr="00AE5D2D" w:rsidRDefault="00AE5D2D">
            <w:pPr>
              <w:rPr>
                <w:sz w:val="22"/>
                <w:szCs w:val="22"/>
              </w:rPr>
            </w:pPr>
            <w:r w:rsidRPr="00AE5D2D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AE5D2D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AE5D2D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DB3F69" w:rsidRPr="00AE5D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rPr>
                <w:sz w:val="22"/>
                <w:szCs w:val="22"/>
              </w:rPr>
            </w:pPr>
            <w:r w:rsidRPr="00AE5D2D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rPr>
                <w:rFonts w:eastAsia="Times New Roman"/>
                <w:sz w:val="22"/>
                <w:szCs w:val="22"/>
              </w:rPr>
            </w:pPr>
            <w:r w:rsidRPr="00AE5D2D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AE5D2D">
              <w:rPr>
                <w:rFonts w:eastAsia="Times New Roman"/>
                <w:sz w:val="22"/>
                <w:szCs w:val="22"/>
              </w:rPr>
              <w:t xml:space="preserve">Минимальное предложение о цене контракта, </w:t>
            </w:r>
            <w:r w:rsidRPr="00AE5D2D">
              <w:rPr>
                <w:rFonts w:eastAsia="Times New Roman"/>
                <w:sz w:val="22"/>
                <w:szCs w:val="22"/>
              </w:rPr>
              <w:lastRenderedPageBreak/>
              <w:t>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rPr>
                <w:sz w:val="22"/>
                <w:szCs w:val="22"/>
              </w:rPr>
            </w:pPr>
            <w:r w:rsidRPr="00AE5D2D">
              <w:rPr>
                <w:rFonts w:eastAsia="Times New Roman"/>
                <w:sz w:val="22"/>
                <w:szCs w:val="22"/>
              </w:rPr>
              <w:lastRenderedPageBreak/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rPr>
                <w:sz w:val="22"/>
                <w:szCs w:val="22"/>
              </w:rPr>
            </w:pPr>
            <w:r w:rsidRPr="00AE5D2D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DB3F69" w:rsidRPr="00AE5D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  <w:lang w:val="en-US"/>
              </w:rPr>
            </w:pPr>
            <w:r w:rsidRPr="00AE5D2D">
              <w:rPr>
                <w:sz w:val="22"/>
                <w:szCs w:val="22"/>
                <w:lang w:val="en-US"/>
              </w:rPr>
              <w:lastRenderedPageBreak/>
              <w:t>EA-34410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rPr>
                <w:sz w:val="22"/>
                <w:szCs w:val="22"/>
              </w:rPr>
            </w:pPr>
            <w:r w:rsidRPr="00AE5D2D">
              <w:rPr>
                <w:sz w:val="22"/>
                <w:szCs w:val="22"/>
              </w:rPr>
              <w:t>ОБЩЕСТВО С ОГРАНИЧЕННОЙ ОТВЕТСТВЕННОСТЬЮ "</w:t>
            </w:r>
            <w:r w:rsidRPr="00AE5D2D">
              <w:rPr>
                <w:sz w:val="22"/>
                <w:szCs w:val="22"/>
              </w:rPr>
              <w:t>ПОЛИМЕД" / 7605017891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r w:rsidRPr="00AE5D2D">
              <w:rPr>
                <w:sz w:val="22"/>
                <w:szCs w:val="22"/>
                <w:lang w:val="en-US"/>
              </w:rPr>
              <w:t>124 808</w:t>
            </w:r>
            <w:proofErr w:type="gramStart"/>
            <w:r w:rsidRPr="00AE5D2D">
              <w:rPr>
                <w:sz w:val="22"/>
                <w:szCs w:val="22"/>
                <w:lang w:val="en-US"/>
              </w:rPr>
              <w:t>,14</w:t>
            </w:r>
            <w:proofErr w:type="gram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r w:rsidRPr="00AE5D2D">
              <w:rPr>
                <w:sz w:val="22"/>
                <w:szCs w:val="22"/>
                <w:lang w:val="en-US"/>
              </w:rPr>
              <w:t>-</w:t>
            </w:r>
          </w:p>
        </w:tc>
      </w:tr>
      <w:tr w:rsidR="00DB3F69" w:rsidRPr="00AE5D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  <w:lang w:val="en-US"/>
              </w:rPr>
            </w:pPr>
            <w:r w:rsidRPr="00AE5D2D">
              <w:rPr>
                <w:sz w:val="22"/>
                <w:szCs w:val="22"/>
                <w:lang w:val="en-US"/>
              </w:rPr>
              <w:t>EA-34172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rPr>
                <w:sz w:val="22"/>
                <w:szCs w:val="22"/>
              </w:rPr>
            </w:pPr>
            <w:r w:rsidRPr="00AE5D2D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r w:rsidRPr="00AE5D2D">
              <w:rPr>
                <w:sz w:val="22"/>
                <w:szCs w:val="22"/>
                <w:lang w:val="en-US"/>
              </w:rPr>
              <w:t>125 980</w:t>
            </w:r>
            <w:proofErr w:type="gramStart"/>
            <w:r w:rsidRPr="00AE5D2D">
              <w:rPr>
                <w:sz w:val="22"/>
                <w:szCs w:val="22"/>
                <w:lang w:val="en-US"/>
              </w:rPr>
              <w:t>,69</w:t>
            </w:r>
            <w:proofErr w:type="gram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r w:rsidRPr="00AE5D2D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DB3F69" w:rsidRPr="00AE5D2D" w:rsidRDefault="00DB3F69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26"/>
        <w:gridCol w:w="2436"/>
        <w:gridCol w:w="1612"/>
        <w:gridCol w:w="1770"/>
        <w:gridCol w:w="1633"/>
      </w:tblGrid>
      <w:tr w:rsidR="00DB3F69" w:rsidRPr="00AE5D2D">
        <w:tc>
          <w:tcPr>
            <w:tcW w:w="9977" w:type="dxa"/>
            <w:gridSpan w:val="5"/>
            <w:shd w:val="clear" w:color="auto" w:fill="auto"/>
          </w:tcPr>
          <w:p w:rsidR="00DB3F69" w:rsidRPr="00AE5D2D" w:rsidRDefault="00AE5D2D">
            <w:pPr>
              <w:ind w:left="-45"/>
              <w:rPr>
                <w:sz w:val="22"/>
                <w:szCs w:val="22"/>
              </w:rPr>
            </w:pPr>
            <w:r w:rsidRPr="00AE5D2D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DB3F69" w:rsidRPr="00AE5D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ind w:right="-157"/>
              <w:rPr>
                <w:sz w:val="22"/>
                <w:szCs w:val="22"/>
              </w:rPr>
            </w:pPr>
            <w:r w:rsidRPr="00AE5D2D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ind w:right="-157"/>
              <w:rPr>
                <w:sz w:val="22"/>
                <w:szCs w:val="22"/>
              </w:rPr>
            </w:pPr>
            <w:r w:rsidRPr="00AE5D2D">
              <w:rPr>
                <w:rFonts w:eastAsia="Times New Roman"/>
                <w:sz w:val="22"/>
                <w:szCs w:val="22"/>
              </w:rPr>
              <w:t xml:space="preserve">Наименование / ИНН </w:t>
            </w:r>
            <w:r w:rsidRPr="00AE5D2D">
              <w:rPr>
                <w:rFonts w:eastAsia="Times New Roman"/>
                <w:sz w:val="22"/>
                <w:szCs w:val="22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ind w:right="-157"/>
              <w:rPr>
                <w:sz w:val="22"/>
                <w:szCs w:val="22"/>
              </w:rPr>
            </w:pPr>
            <w:r w:rsidRPr="00AE5D2D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ind w:right="-157"/>
              <w:rPr>
                <w:sz w:val="22"/>
                <w:szCs w:val="22"/>
              </w:rPr>
            </w:pPr>
            <w:r w:rsidRPr="00AE5D2D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ind w:right="-157"/>
              <w:rPr>
                <w:sz w:val="22"/>
                <w:szCs w:val="22"/>
              </w:rPr>
            </w:pPr>
            <w:r w:rsidRPr="00AE5D2D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DB3F69" w:rsidRPr="00AE5D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  <w:lang w:val="en-US"/>
              </w:rPr>
            </w:pPr>
            <w:r w:rsidRPr="00AE5D2D">
              <w:rPr>
                <w:sz w:val="22"/>
                <w:szCs w:val="22"/>
                <w:lang w:val="en-US"/>
              </w:rPr>
              <w:t>EA-34410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rPr>
                <w:sz w:val="22"/>
                <w:szCs w:val="22"/>
              </w:rPr>
            </w:pPr>
            <w:r w:rsidRPr="00AE5D2D">
              <w:rPr>
                <w:sz w:val="22"/>
                <w:szCs w:val="22"/>
              </w:rPr>
              <w:t>ОБЩЕСТВО С ОГРАНИЧЕННОЙ ОТВЕТСТВЕННОСТЬЮ "ПОЛИМЕД" / 7605017891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r w:rsidRPr="00AE5D2D">
              <w:rPr>
                <w:sz w:val="22"/>
                <w:szCs w:val="22"/>
                <w:lang w:val="en-US"/>
              </w:rPr>
              <w:t>124 808</w:t>
            </w:r>
            <w:proofErr w:type="gramStart"/>
            <w:r w:rsidRPr="00AE5D2D">
              <w:rPr>
                <w:sz w:val="22"/>
                <w:szCs w:val="22"/>
                <w:lang w:val="en-US"/>
              </w:rPr>
              <w:t>,14</w:t>
            </w:r>
            <w:proofErr w:type="gram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B3F69" w:rsidRPr="00AE5D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  <w:lang w:val="en-US"/>
              </w:rPr>
            </w:pPr>
            <w:r w:rsidRPr="00AE5D2D">
              <w:rPr>
                <w:sz w:val="22"/>
                <w:szCs w:val="22"/>
                <w:lang w:val="en-US"/>
              </w:rPr>
              <w:t>EA-34410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rPr>
                <w:sz w:val="22"/>
                <w:szCs w:val="22"/>
              </w:rPr>
            </w:pPr>
            <w:r w:rsidRPr="00AE5D2D">
              <w:rPr>
                <w:sz w:val="22"/>
                <w:szCs w:val="22"/>
              </w:rPr>
              <w:t>ОБЩЕСТВО С ОГРАНИЧЕННОЙ ОТВЕТСТВЕННОСТЬЮ "ПОЛИМЕД" / 7605017891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r w:rsidRPr="00AE5D2D">
              <w:rPr>
                <w:sz w:val="22"/>
                <w:szCs w:val="22"/>
                <w:lang w:val="en-US"/>
              </w:rPr>
              <w:t>124 808</w:t>
            </w:r>
            <w:proofErr w:type="gramStart"/>
            <w:r w:rsidRPr="00AE5D2D">
              <w:rPr>
                <w:sz w:val="22"/>
                <w:szCs w:val="22"/>
                <w:lang w:val="en-US"/>
              </w:rPr>
              <w:t>,14</w:t>
            </w:r>
            <w:proofErr w:type="gram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B3F69" w:rsidRPr="00AE5D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  <w:lang w:val="en-US"/>
              </w:rPr>
            </w:pPr>
            <w:r w:rsidRPr="00AE5D2D">
              <w:rPr>
                <w:sz w:val="22"/>
                <w:szCs w:val="22"/>
                <w:lang w:val="en-US"/>
              </w:rPr>
              <w:t>EA-34410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rPr>
                <w:sz w:val="22"/>
                <w:szCs w:val="22"/>
              </w:rPr>
            </w:pPr>
            <w:r w:rsidRPr="00AE5D2D">
              <w:rPr>
                <w:sz w:val="22"/>
                <w:szCs w:val="22"/>
              </w:rPr>
              <w:t>ОБЩЕСТВО С ОГРАНИЧЕННОЙ ОТВЕТСТВЕННОСТЬЮ "ПОЛИМЕД" / 7605017891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r w:rsidRPr="00AE5D2D">
              <w:rPr>
                <w:sz w:val="22"/>
                <w:szCs w:val="22"/>
                <w:lang w:val="en-US"/>
              </w:rPr>
              <w:t>124 808</w:t>
            </w:r>
            <w:proofErr w:type="gramStart"/>
            <w:r w:rsidRPr="00AE5D2D">
              <w:rPr>
                <w:sz w:val="22"/>
                <w:szCs w:val="22"/>
                <w:lang w:val="en-US"/>
              </w:rPr>
              <w:t>,14</w:t>
            </w:r>
            <w:proofErr w:type="gram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B3F69" w:rsidRPr="00AE5D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  <w:lang w:val="en-US"/>
              </w:rPr>
            </w:pPr>
            <w:r w:rsidRPr="00AE5D2D">
              <w:rPr>
                <w:sz w:val="22"/>
                <w:szCs w:val="22"/>
                <w:lang w:val="en-US"/>
              </w:rPr>
              <w:t>EA-34172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rPr>
                <w:sz w:val="22"/>
                <w:szCs w:val="22"/>
              </w:rPr>
            </w:pPr>
            <w:r w:rsidRPr="00AE5D2D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r w:rsidRPr="00AE5D2D">
              <w:rPr>
                <w:sz w:val="22"/>
                <w:szCs w:val="22"/>
                <w:lang w:val="en-US"/>
              </w:rPr>
              <w:t>125 980</w:t>
            </w:r>
            <w:proofErr w:type="gramStart"/>
            <w:r w:rsidRPr="00AE5D2D">
              <w:rPr>
                <w:sz w:val="22"/>
                <w:szCs w:val="22"/>
                <w:lang w:val="en-US"/>
              </w:rPr>
              <w:t>,69</w:t>
            </w:r>
            <w:proofErr w:type="gram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B3F69" w:rsidRPr="00AE5D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  <w:lang w:val="en-US"/>
              </w:rPr>
            </w:pPr>
            <w:r w:rsidRPr="00AE5D2D">
              <w:rPr>
                <w:sz w:val="22"/>
                <w:szCs w:val="22"/>
                <w:lang w:val="en-US"/>
              </w:rPr>
              <w:t>EA-34172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rPr>
                <w:sz w:val="22"/>
                <w:szCs w:val="22"/>
              </w:rPr>
            </w:pPr>
            <w:r w:rsidRPr="00AE5D2D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r w:rsidRPr="00AE5D2D">
              <w:rPr>
                <w:sz w:val="22"/>
                <w:szCs w:val="22"/>
                <w:lang w:val="en-US"/>
              </w:rPr>
              <w:t>125 980</w:t>
            </w:r>
            <w:proofErr w:type="gramStart"/>
            <w:r w:rsidRPr="00AE5D2D">
              <w:rPr>
                <w:sz w:val="22"/>
                <w:szCs w:val="22"/>
                <w:lang w:val="en-US"/>
              </w:rPr>
              <w:t>,69</w:t>
            </w:r>
            <w:proofErr w:type="gram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B3F69" w:rsidRPr="00AE5D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  <w:lang w:val="en-US"/>
              </w:rPr>
            </w:pPr>
            <w:r w:rsidRPr="00AE5D2D">
              <w:rPr>
                <w:sz w:val="22"/>
                <w:szCs w:val="22"/>
                <w:lang w:val="en-US"/>
              </w:rPr>
              <w:t>EA-34172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rPr>
                <w:sz w:val="22"/>
                <w:szCs w:val="22"/>
              </w:rPr>
            </w:pPr>
            <w:r w:rsidRPr="00AE5D2D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r w:rsidRPr="00AE5D2D">
              <w:rPr>
                <w:sz w:val="22"/>
                <w:szCs w:val="22"/>
                <w:lang w:val="en-US"/>
              </w:rPr>
              <w:t>125 980</w:t>
            </w:r>
            <w:proofErr w:type="gramStart"/>
            <w:r w:rsidRPr="00AE5D2D">
              <w:rPr>
                <w:sz w:val="22"/>
                <w:szCs w:val="22"/>
                <w:lang w:val="en-US"/>
              </w:rPr>
              <w:t>,69</w:t>
            </w:r>
            <w:proofErr w:type="gram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DB3F69" w:rsidRPr="00AE5D2D" w:rsidRDefault="00DB3F69">
      <w:pPr>
        <w:jc w:val="both"/>
        <w:rPr>
          <w:rFonts w:eastAsia="Times New Roman"/>
          <w:sz w:val="22"/>
          <w:szCs w:val="22"/>
          <w:lang w:val="en-US"/>
        </w:rPr>
      </w:pPr>
    </w:p>
    <w:p w:rsidR="00DB3F69" w:rsidRPr="00AE5D2D" w:rsidRDefault="00AE5D2D">
      <w:pPr>
        <w:jc w:val="both"/>
        <w:rPr>
          <w:sz w:val="22"/>
          <w:szCs w:val="22"/>
        </w:rPr>
      </w:pPr>
      <w:r w:rsidRPr="00AE5D2D">
        <w:rPr>
          <w:rFonts w:eastAsia="Times New Roman"/>
          <w:sz w:val="22"/>
          <w:szCs w:val="22"/>
        </w:rPr>
        <w:t xml:space="preserve">В результате рассмотрения вторых частей заявок победителем электронного аукциона признается </w:t>
      </w:r>
      <w:r w:rsidRPr="00AE5D2D">
        <w:rPr>
          <w:rFonts w:eastAsia="Times New Roman"/>
          <w:sz w:val="22"/>
          <w:szCs w:val="22"/>
        </w:rPr>
        <w:t>ОБЩЕСТВО С ОГРАНИЧЕННОЙ ОТВЕТСТВЕННОСТЬЮ "ПОЛИМЕД", предложивший цену контракта 124 808,14 руб. руб.</w:t>
      </w:r>
    </w:p>
    <w:p w:rsidR="00DB3F69" w:rsidRPr="00AE5D2D" w:rsidRDefault="00DB3F69">
      <w:pPr>
        <w:jc w:val="both"/>
        <w:rPr>
          <w:rFonts w:eastAsia="Times New Roman"/>
          <w:sz w:val="22"/>
          <w:szCs w:val="22"/>
        </w:rPr>
      </w:pPr>
    </w:p>
    <w:p w:rsidR="00DB3F69" w:rsidRPr="00AE5D2D" w:rsidRDefault="00AE5D2D">
      <w:pPr>
        <w:jc w:val="both"/>
        <w:rPr>
          <w:sz w:val="22"/>
          <w:szCs w:val="22"/>
        </w:rPr>
      </w:pPr>
      <w:proofErr w:type="gramStart"/>
      <w:r w:rsidRPr="00AE5D2D">
        <w:rPr>
          <w:rFonts w:eastAsia="Times New Roman"/>
          <w:sz w:val="22"/>
          <w:szCs w:val="22"/>
        </w:rPr>
        <w:lastRenderedPageBreak/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</w:t>
      </w:r>
      <w:r w:rsidRPr="00AE5D2D">
        <w:rPr>
          <w:rFonts w:eastAsia="Times New Roman"/>
          <w:sz w:val="22"/>
          <w:szCs w:val="22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"ПОЛИМЕД", который предложил наиболее низкую цену контракта</w:t>
      </w:r>
      <w:r w:rsidRPr="00AE5D2D">
        <w:rPr>
          <w:rFonts w:eastAsia="Times New Roman"/>
          <w:sz w:val="22"/>
          <w:szCs w:val="22"/>
        </w:rPr>
        <w:t xml:space="preserve"> и заявка на участие в</w:t>
      </w:r>
      <w:proofErr w:type="gramEnd"/>
      <w:r w:rsidRPr="00AE5D2D">
        <w:rPr>
          <w:rFonts w:eastAsia="Times New Roman"/>
          <w:sz w:val="22"/>
          <w:szCs w:val="22"/>
        </w:rPr>
        <w:t xml:space="preserve"> электронном </w:t>
      </w:r>
      <w:proofErr w:type="gramStart"/>
      <w:r w:rsidRPr="00AE5D2D">
        <w:rPr>
          <w:rFonts w:eastAsia="Times New Roman"/>
          <w:sz w:val="22"/>
          <w:szCs w:val="22"/>
        </w:rPr>
        <w:t>аукционе</w:t>
      </w:r>
      <w:proofErr w:type="gramEnd"/>
      <w:r w:rsidRPr="00AE5D2D">
        <w:rPr>
          <w:rFonts w:eastAsia="Times New Roman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DB3F69" w:rsidRPr="00AE5D2D" w:rsidRDefault="00DB3F69">
      <w:pPr>
        <w:jc w:val="both"/>
        <w:rPr>
          <w:rFonts w:eastAsia="Times New Roman"/>
          <w:sz w:val="22"/>
          <w:szCs w:val="22"/>
        </w:rPr>
      </w:pPr>
    </w:p>
    <w:p w:rsidR="00DB3F69" w:rsidRPr="00AE5D2D" w:rsidRDefault="00AE5D2D">
      <w:pPr>
        <w:jc w:val="both"/>
        <w:rPr>
          <w:sz w:val="22"/>
          <w:szCs w:val="22"/>
        </w:rPr>
      </w:pPr>
      <w:r w:rsidRPr="00AE5D2D">
        <w:rPr>
          <w:rFonts w:eastAsia="Times New Roman"/>
          <w:sz w:val="22"/>
          <w:szCs w:val="22"/>
        </w:rPr>
        <w:t xml:space="preserve">Настоящий </w:t>
      </w:r>
      <w:r w:rsidRPr="00AE5D2D">
        <w:rPr>
          <w:rFonts w:eastAsia="Times New Roman"/>
          <w:sz w:val="22"/>
          <w:szCs w:val="22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 w:rsidRPr="00AE5D2D">
        <w:rPr>
          <w:rFonts w:eastAsia="Times New Roman"/>
          <w:sz w:val="22"/>
          <w:szCs w:val="22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B3F69" w:rsidRPr="00AE5D2D" w:rsidRDefault="00DB3F69">
      <w:pPr>
        <w:jc w:val="both"/>
        <w:rPr>
          <w:rFonts w:eastAsia="Times New Roman"/>
          <w:sz w:val="22"/>
          <w:szCs w:val="22"/>
        </w:rPr>
      </w:pPr>
    </w:p>
    <w:p w:rsidR="00DB3F69" w:rsidRPr="00AE5D2D" w:rsidRDefault="00AE5D2D">
      <w:pPr>
        <w:rPr>
          <w:sz w:val="22"/>
          <w:szCs w:val="22"/>
        </w:rPr>
      </w:pPr>
      <w:r w:rsidRPr="00AE5D2D">
        <w:rPr>
          <w:rFonts w:eastAsia="Times New Roman"/>
          <w:sz w:val="22"/>
          <w:szCs w:val="22"/>
        </w:rPr>
        <w:t>Подписи</w:t>
      </w:r>
    </w:p>
    <w:p w:rsidR="00DB3F69" w:rsidRPr="00AE5D2D" w:rsidRDefault="00DB3F69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DB3F69" w:rsidRPr="00AE5D2D">
        <w:tc>
          <w:tcPr>
            <w:tcW w:w="3307" w:type="dxa"/>
            <w:shd w:val="clear" w:color="auto" w:fill="auto"/>
            <w:vAlign w:val="bottom"/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proofErr w:type="spellStart"/>
            <w:r w:rsidRPr="00AE5D2D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AE5D2D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E5D2D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AE5D2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3F69" w:rsidRPr="00AE5D2D" w:rsidRDefault="00DB3F6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DB3F69" w:rsidRPr="00AE5D2D">
        <w:tc>
          <w:tcPr>
            <w:tcW w:w="3307" w:type="dxa"/>
            <w:shd w:val="clear" w:color="auto" w:fill="auto"/>
            <w:vAlign w:val="bottom"/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proofErr w:type="spellStart"/>
            <w:r w:rsidRPr="00AE5D2D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AE5D2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3F69" w:rsidRDefault="00DB3F6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AE5D2D" w:rsidRPr="00AE5D2D" w:rsidRDefault="00AE5D2D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DB3F69" w:rsidRPr="00AE5D2D">
        <w:tc>
          <w:tcPr>
            <w:tcW w:w="3307" w:type="dxa"/>
            <w:shd w:val="clear" w:color="auto" w:fill="auto"/>
            <w:vAlign w:val="bottom"/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proofErr w:type="spellStart"/>
            <w:r w:rsidRPr="00AE5D2D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AE5D2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3F69" w:rsidRDefault="00DB3F6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AE5D2D" w:rsidRPr="00AE5D2D" w:rsidRDefault="00AE5D2D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3F69" w:rsidRPr="00AE5D2D" w:rsidRDefault="00AE5D2D">
            <w:pPr>
              <w:pStyle w:val="af1"/>
              <w:rPr>
                <w:sz w:val="22"/>
                <w:szCs w:val="22"/>
              </w:rPr>
            </w:pPr>
            <w:proofErr w:type="spellStart"/>
            <w:r w:rsidRPr="00AE5D2D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AE5D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D2D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000000" w:rsidRPr="00AE5D2D" w:rsidRDefault="00AE5D2D">
      <w:pPr>
        <w:rPr>
          <w:sz w:val="22"/>
          <w:szCs w:val="22"/>
        </w:rPr>
      </w:pPr>
    </w:p>
    <w:sectPr w:rsidR="00000000" w:rsidRPr="00AE5D2D" w:rsidSect="00DB3F6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B3F69"/>
    <w:rsid w:val="00AE5D2D"/>
    <w:rsid w:val="00DB3F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F6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B3F6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DB3F69"/>
    <w:pPr>
      <w:spacing w:after="140" w:line="288" w:lineRule="auto"/>
    </w:pPr>
  </w:style>
  <w:style w:type="paragraph" w:styleId="a9">
    <w:name w:val="List"/>
    <w:basedOn w:val="a8"/>
    <w:rsid w:val="00DB3F69"/>
    <w:rPr>
      <w:rFonts w:cs="Noto Sans Devanagari"/>
    </w:rPr>
  </w:style>
  <w:style w:type="paragraph" w:customStyle="1" w:styleId="Caption">
    <w:name w:val="Caption"/>
    <w:basedOn w:val="a"/>
    <w:qFormat/>
    <w:rsid w:val="00DB3F69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DB3F6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B3F6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B3F6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B3F69"/>
    <w:pPr>
      <w:spacing w:beforeAutospacing="1" w:afterAutospacing="1"/>
    </w:pPr>
  </w:style>
  <w:style w:type="paragraph" w:customStyle="1" w:styleId="th">
    <w:name w:val="th"/>
    <w:basedOn w:val="a"/>
    <w:qFormat/>
    <w:rsid w:val="00DB3F6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B3F6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B3F6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B3F69"/>
    <w:pPr>
      <w:spacing w:beforeAutospacing="1" w:after="200"/>
    </w:pPr>
  </w:style>
  <w:style w:type="paragraph" w:customStyle="1" w:styleId="usual2">
    <w:name w:val="usual2"/>
    <w:basedOn w:val="a"/>
    <w:qFormat/>
    <w:rsid w:val="00DB3F6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B3F6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B3F69"/>
    <w:pPr>
      <w:spacing w:beforeAutospacing="1" w:afterAutospacing="1"/>
    </w:pPr>
  </w:style>
  <w:style w:type="paragraph" w:customStyle="1" w:styleId="requests">
    <w:name w:val="requests"/>
    <w:basedOn w:val="a"/>
    <w:qFormat/>
    <w:rsid w:val="00DB3F6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B3F6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B3F69"/>
  </w:style>
  <w:style w:type="paragraph" w:customStyle="1" w:styleId="af2">
    <w:name w:val="Заголовок таблицы"/>
    <w:basedOn w:val="af1"/>
    <w:qFormat/>
    <w:rsid w:val="00DB3F69"/>
  </w:style>
  <w:style w:type="paragraph" w:customStyle="1" w:styleId="DocumentMap">
    <w:name w:val="DocumentMap"/>
    <w:qFormat/>
    <w:rsid w:val="00DB3F69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728</Words>
  <Characters>4156</Characters>
  <Application>Microsoft Office Word</Application>
  <DocSecurity>4</DocSecurity>
  <Lines>34</Lines>
  <Paragraphs>9</Paragraphs>
  <ScaleCrop>false</ScaleCrop>
  <Company>Hewlett-Packard Company</Company>
  <LinksUpToDate>false</LinksUpToDate>
  <CharactersWithSpaces>4875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cp:lastPrinted>2019-11-20T08:24:00Z</cp:lastPrinted>
  <dcterms:created xsi:type="dcterms:W3CDTF">2019-11-20T08:26:00Z</dcterms:created>
  <dcterms:modified xsi:type="dcterms:W3CDTF">2019-11-20T08:26:00Z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