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E61" w:rsidRDefault="007E47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32E61" w:rsidRDefault="007E47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фотоаппарата "</w:t>
      </w:r>
    </w:p>
    <w:p w:rsidR="00F32E61" w:rsidRPr="00BD7D19" w:rsidRDefault="007E4754">
      <w:pPr>
        <w:ind w:firstLine="567"/>
        <w:jc w:val="center"/>
        <w:rPr>
          <w:rFonts w:eastAsia="Times New Roman"/>
          <w:b/>
          <w:bCs/>
        </w:rPr>
      </w:pPr>
      <w:r w:rsidRPr="00BD7D1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7D19">
        <w:rPr>
          <w:rFonts w:eastAsia="Times New Roman"/>
          <w:b/>
          <w:bCs/>
          <w:sz w:val="20"/>
          <w:szCs w:val="20"/>
        </w:rPr>
        <w:t xml:space="preserve"> 0803600026419000016) </w:t>
      </w:r>
    </w:p>
    <w:p w:rsidR="00F32E61" w:rsidRPr="00BD7D19" w:rsidRDefault="00F32E61">
      <w:pPr>
        <w:ind w:firstLine="567"/>
        <w:jc w:val="center"/>
        <w:rPr>
          <w:sz w:val="20"/>
          <w:szCs w:val="20"/>
        </w:rPr>
      </w:pPr>
    </w:p>
    <w:p w:rsidR="00F32E61" w:rsidRPr="00BD7D19" w:rsidRDefault="00BD7D19" w:rsidP="00BD7D19">
      <w:proofErr w:type="spellStart"/>
      <w:r>
        <w:rPr>
          <w:rFonts w:eastAsia="Times New Roman"/>
          <w:sz w:val="20"/>
          <w:szCs w:val="20"/>
        </w:rPr>
        <w:t>Г.Кизляр</w:t>
      </w:r>
      <w:proofErr w:type="spellEnd"/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</w:t>
      </w:r>
      <w:r w:rsidR="007E4754" w:rsidRPr="00BD7D19">
        <w:rPr>
          <w:rFonts w:eastAsia="Times New Roman"/>
          <w:sz w:val="20"/>
          <w:szCs w:val="20"/>
        </w:rPr>
        <w:t xml:space="preserve">20.11.19 </w:t>
      </w:r>
    </w:p>
    <w:p w:rsidR="00F32E61" w:rsidRPr="00BD7D19" w:rsidRDefault="00F32E61">
      <w:pPr>
        <w:ind w:firstLine="567"/>
        <w:rPr>
          <w:rFonts w:eastAsia="Times New Roman"/>
          <w:sz w:val="20"/>
          <w:szCs w:val="20"/>
        </w:rPr>
      </w:pPr>
    </w:p>
    <w:p w:rsidR="00F32E61" w:rsidRDefault="007E4754" w:rsidP="00BD7D19">
      <w:pPr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367000, Дагестан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Кизлярский</w:t>
      </w:r>
      <w:proofErr w:type="spellEnd"/>
      <w:r>
        <w:rPr>
          <w:rFonts w:eastAsia="Times New Roman"/>
          <w:sz w:val="20"/>
          <w:szCs w:val="20"/>
        </w:rPr>
        <w:t xml:space="preserve"> р-н, им Жданова п, УЛ ГОРОДСКАЯ, ДОМ </w:t>
      </w:r>
      <w:r>
        <w:rPr>
          <w:rFonts w:eastAsia="Times New Roman"/>
          <w:sz w:val="20"/>
          <w:szCs w:val="20"/>
        </w:rPr>
        <w:t>2/КОРПУС Б</w:t>
      </w:r>
    </w:p>
    <w:p w:rsidR="00F32E61" w:rsidRDefault="00F32E61" w:rsidP="00BD7D19">
      <w:pPr>
        <w:jc w:val="both"/>
        <w:rPr>
          <w:rFonts w:eastAsia="Times New Roman"/>
          <w:sz w:val="20"/>
          <w:szCs w:val="20"/>
        </w:rPr>
      </w:pPr>
    </w:p>
    <w:p w:rsidR="00F32E61" w:rsidRPr="00BD7D19" w:rsidRDefault="007E4754" w:rsidP="00BD7D19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BD7D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7D19">
        <w:rPr>
          <w:rFonts w:eastAsia="Times New Roman"/>
          <w:sz w:val="20"/>
          <w:szCs w:val="20"/>
        </w:rPr>
        <w:t>: МУНИЦИПАЛЬНОЕ КАЗЕННОЕ УЧРЕЖДЕНИЕ "ХОЗЯЙСТВЕННО-ЭКСПЛУАТАЦИОННЫЙ ЦЕНТР" МУНИЦИПАЛЬНОГО РАЙОНА "КИЗЛЯРСКИЙ РАЙОН" РЕСПУБЛИКИ ДАГЕСТАН</w:t>
      </w:r>
    </w:p>
    <w:p w:rsidR="00F32E61" w:rsidRPr="00BD7D19" w:rsidRDefault="00F32E61" w:rsidP="00BD7D19">
      <w:pPr>
        <w:jc w:val="both"/>
        <w:rPr>
          <w:rFonts w:eastAsia="Times New Roman"/>
          <w:sz w:val="20"/>
          <w:szCs w:val="20"/>
        </w:rPr>
      </w:pPr>
    </w:p>
    <w:p w:rsidR="00F32E61" w:rsidRDefault="007E4754" w:rsidP="00BD7D19">
      <w:pPr>
        <w:jc w:val="both"/>
      </w:pPr>
      <w:r>
        <w:rPr>
          <w:rFonts w:eastAsia="Times New Roman"/>
          <w:sz w:val="20"/>
          <w:szCs w:val="20"/>
        </w:rPr>
        <w:t>Заказчик</w:t>
      </w:r>
      <w:r w:rsidRPr="00BD7D19">
        <w:rPr>
          <w:rFonts w:eastAsia="Times New Roman"/>
          <w:sz w:val="20"/>
          <w:szCs w:val="20"/>
        </w:rPr>
        <w:t>: МУНИЦИПАЛЬНОЕ КАЗЕННОЕ УЧРЕЖДЕНИЕ "ХОЗЯЙСТВЕННО-ЭКСПЛУАТАЦИОННЫЙ ЦЕНТР" МУНИЦИ</w:t>
      </w:r>
      <w:r w:rsidRPr="00BD7D19">
        <w:rPr>
          <w:rFonts w:eastAsia="Times New Roman"/>
          <w:sz w:val="20"/>
          <w:szCs w:val="20"/>
        </w:rPr>
        <w:t>ПАЛЬНОГО РАЙОНА "КИЗЛЯРСКИЙ РАЙОН" РЕСПУБЛИКИ ДАГЕСТАН</w:t>
      </w:r>
    </w:p>
    <w:p w:rsidR="00F32E61" w:rsidRPr="00BD7D19" w:rsidRDefault="00F32E61" w:rsidP="00BD7D19">
      <w:pPr>
        <w:jc w:val="both"/>
        <w:rPr>
          <w:rFonts w:eastAsia="Times New Roman"/>
          <w:sz w:val="20"/>
          <w:szCs w:val="20"/>
        </w:rPr>
      </w:pPr>
    </w:p>
    <w:p w:rsidR="00F32E61" w:rsidRDefault="007E4754" w:rsidP="00BD7D1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фотоаппарата</w:t>
      </w:r>
    </w:p>
    <w:p w:rsidR="00F32E61" w:rsidRDefault="00F32E61" w:rsidP="00BD7D19">
      <w:pPr>
        <w:jc w:val="both"/>
        <w:rPr>
          <w:rFonts w:eastAsia="Times New Roman"/>
          <w:sz w:val="20"/>
          <w:szCs w:val="20"/>
        </w:rPr>
      </w:pPr>
    </w:p>
    <w:p w:rsidR="00F32E61" w:rsidRDefault="007E4754" w:rsidP="00BD7D1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193051700538005170100100170010000244</w:t>
      </w:r>
    </w:p>
    <w:p w:rsidR="00F32E61" w:rsidRDefault="00F32E61" w:rsidP="00BD7D19">
      <w:pPr>
        <w:jc w:val="both"/>
      </w:pPr>
    </w:p>
    <w:p w:rsidR="00F32E61" w:rsidRDefault="007E4754" w:rsidP="00BD7D19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21</w:t>
      </w:r>
      <w:r>
        <w:rPr>
          <w:rFonts w:eastAsia="Times New Roman"/>
          <w:sz w:val="20"/>
          <w:szCs w:val="20"/>
        </w:rPr>
        <w:t>1 000,00 руб.</w:t>
      </w:r>
    </w:p>
    <w:p w:rsidR="00F32E61" w:rsidRPr="00BD7D19" w:rsidRDefault="00F32E61">
      <w:pPr>
        <w:rPr>
          <w:rFonts w:eastAsia="Times New Roman"/>
          <w:sz w:val="20"/>
          <w:szCs w:val="20"/>
        </w:rPr>
      </w:pPr>
    </w:p>
    <w:p w:rsidR="00F32E61" w:rsidRPr="00BD7D19" w:rsidRDefault="007E4754">
      <w:r>
        <w:rPr>
          <w:rFonts w:eastAsia="Times New Roman"/>
          <w:sz w:val="20"/>
          <w:szCs w:val="20"/>
        </w:rPr>
        <w:t>Снижение</w:t>
      </w:r>
      <w:r w:rsidRPr="00BD7D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D7D19">
        <w:rPr>
          <w:rFonts w:eastAsia="Times New Roman"/>
          <w:sz w:val="20"/>
          <w:szCs w:val="20"/>
        </w:rPr>
        <w:t>, %: 23.30</w:t>
      </w:r>
    </w:p>
    <w:p w:rsidR="00F32E61" w:rsidRPr="00BD7D19" w:rsidRDefault="00F32E61">
      <w:pPr>
        <w:rPr>
          <w:rFonts w:eastAsia="Times New Roman"/>
          <w:sz w:val="20"/>
          <w:szCs w:val="20"/>
        </w:rPr>
      </w:pPr>
    </w:p>
    <w:p w:rsidR="00F32E61" w:rsidRDefault="007E47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32E61">
        <w:tc>
          <w:tcPr>
            <w:tcW w:w="4960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F32E61">
        <w:tc>
          <w:tcPr>
            <w:tcW w:w="4960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F32E61">
        <w:tc>
          <w:tcPr>
            <w:tcW w:w="4960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32E61">
        <w:tc>
          <w:tcPr>
            <w:tcW w:w="4960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32E61">
        <w:tc>
          <w:tcPr>
            <w:tcW w:w="4960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F32E61" w:rsidRDefault="00F32E61">
      <w:pPr>
        <w:rPr>
          <w:rFonts w:eastAsia="Times New Roman"/>
          <w:sz w:val="20"/>
          <w:szCs w:val="20"/>
        </w:rPr>
      </w:pPr>
    </w:p>
    <w:p w:rsidR="00F32E61" w:rsidRDefault="007E47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32E61">
        <w:tc>
          <w:tcPr>
            <w:tcW w:w="4960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F32E61">
        <w:tc>
          <w:tcPr>
            <w:tcW w:w="4960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F32E61">
        <w:tc>
          <w:tcPr>
            <w:tcW w:w="4960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32E61">
        <w:tc>
          <w:tcPr>
            <w:tcW w:w="4960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32E61">
        <w:tc>
          <w:tcPr>
            <w:tcW w:w="4960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2E61" w:rsidRDefault="007E4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F32E61" w:rsidRDefault="00F32E61">
      <w:pPr>
        <w:rPr>
          <w:rFonts w:eastAsia="Times New Roman"/>
          <w:sz w:val="20"/>
          <w:szCs w:val="20"/>
        </w:rPr>
      </w:pPr>
    </w:p>
    <w:p w:rsidR="00F32E61" w:rsidRDefault="007E475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2E61" w:rsidRDefault="00F32E61">
      <w:pPr>
        <w:rPr>
          <w:rFonts w:eastAsia="Times New Roman"/>
          <w:sz w:val="20"/>
          <w:szCs w:val="20"/>
        </w:rPr>
      </w:pPr>
    </w:p>
    <w:p w:rsidR="00F32E61" w:rsidRDefault="007E47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</w:t>
      </w:r>
      <w:r>
        <w:rPr>
          <w:rFonts w:eastAsia="Times New Roman"/>
          <w:sz w:val="20"/>
          <w:szCs w:val="20"/>
        </w:rPr>
        <w:t>ументы этих участников, предусмотренные частью 11 статьи 24.1 Федерального закона №44-ФЗ.</w:t>
      </w:r>
    </w:p>
    <w:p w:rsidR="00F32E61" w:rsidRDefault="00F32E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4"/>
        <w:gridCol w:w="2278"/>
        <w:gridCol w:w="1728"/>
        <w:gridCol w:w="1581"/>
        <w:gridCol w:w="1616"/>
      </w:tblGrid>
      <w:tr w:rsidR="00F32E6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32E61" w:rsidRDefault="007E47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32E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32E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EA-34486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ЕРЕМИН АРТЕМ ВАЛЕРЬЕВИЧ / 524407906762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161 833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2E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EA-34037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162 888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2E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EA-34470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МИРЗАКБАРОВ АНДРЕЙ АНДРЕЕВИЧ / </w:t>
            </w:r>
            <w:r>
              <w:rPr>
                <w:sz w:val="20"/>
                <w:szCs w:val="20"/>
                <w:lang w:val="en-US"/>
              </w:rPr>
              <w:lastRenderedPageBreak/>
              <w:t>501209386190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165</w:t>
            </w:r>
            <w:r>
              <w:rPr>
                <w:sz w:val="20"/>
                <w:szCs w:val="20"/>
                <w:lang w:val="en-US"/>
              </w:rPr>
              <w:t xml:space="preserve">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2E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EA-34394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АХТЫРСКИЙ СТАНИСЛАВ ВАЛЕРЬЕВИЧ / 461001429820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166 275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2E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EA-34482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ДЖАФАРОВ ГАДЖИБУБА ДЖАЛАЛДИНОВИЧ / 055300704369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32E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EA-34376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Pr="00BD7D19" w:rsidRDefault="007E4754">
            <w:pPr>
              <w:rPr>
                <w:sz w:val="20"/>
                <w:szCs w:val="20"/>
              </w:rPr>
            </w:pPr>
            <w:r w:rsidRPr="00BD7D19">
              <w:rPr>
                <w:sz w:val="20"/>
                <w:szCs w:val="20"/>
              </w:rPr>
              <w:t xml:space="preserve">ОБЩЕСТВО С ОГРАНИЧЕННОЙ </w:t>
            </w:r>
            <w:r w:rsidRPr="00BD7D19">
              <w:rPr>
                <w:sz w:val="20"/>
                <w:szCs w:val="20"/>
              </w:rPr>
              <w:t>ОТВЕТСТВЕННОСТЬЮ «МОСКВА-СИТИ ПЛЮС» / 0562070214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175 843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32E61" w:rsidRDefault="00F32E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9"/>
        <w:gridCol w:w="2278"/>
        <w:gridCol w:w="1658"/>
        <w:gridCol w:w="1796"/>
        <w:gridCol w:w="1646"/>
      </w:tblGrid>
      <w:tr w:rsidR="00F32E61">
        <w:tc>
          <w:tcPr>
            <w:tcW w:w="9977" w:type="dxa"/>
            <w:gridSpan w:val="5"/>
            <w:shd w:val="clear" w:color="auto" w:fill="auto"/>
          </w:tcPr>
          <w:p w:rsidR="00F32E61" w:rsidRDefault="007E475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ЕРЕМИН АРТЕМ ВАЛЕРЬЕВИЧ / 524407906762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161 833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ЕРЕМИН АРТЕМ ВАЛЕРЬЕВИЧ / 524407906762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161 833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ЕРЕМИН АРТЕМ ВАЛЕРЬЕВИЧ / 524407906762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161 833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ЕРЕМИН АРТЕМ ВАЛЕРЬЕВИЧ / 524407906762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161 833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ЕРЕМИН АРТЕМ </w:t>
            </w:r>
            <w:r>
              <w:rPr>
                <w:sz w:val="20"/>
                <w:szCs w:val="20"/>
                <w:lang w:val="en-US"/>
              </w:rPr>
              <w:t>ВАЛЕРЬЕВИЧ / 524407906762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161 833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162 888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162 </w:t>
            </w:r>
            <w:r>
              <w:rPr>
                <w:sz w:val="20"/>
                <w:szCs w:val="20"/>
                <w:lang w:val="en-US"/>
              </w:rPr>
              <w:t>888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162 888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162 888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162 888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МИРЗАКБАРОВ АНДРЕЙ АНДРЕЕВИЧ / </w:t>
            </w:r>
            <w:r>
              <w:rPr>
                <w:sz w:val="20"/>
                <w:szCs w:val="20"/>
                <w:lang w:val="en-US"/>
              </w:rPr>
              <w:lastRenderedPageBreak/>
              <w:t>501209386190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165 220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МИРЗАКБАРОВ АНДРЕЙ АНДРЕЕВИЧ / 501209386190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МИРЗАКБАРОВ АНДРЕЙ АНДРЕЕВИЧ / 501209386190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МИРЗАКБАРОВ АНДРЕЙ </w:t>
            </w:r>
            <w:r>
              <w:rPr>
                <w:sz w:val="20"/>
                <w:szCs w:val="20"/>
                <w:lang w:val="en-US"/>
              </w:rPr>
              <w:t>АНДРЕЕВИЧ / 501209386190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МИРЗАКБАРОВ АНДРЕЙ АНДРЕЕВИЧ / 501209386190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АХТЫРСКИЙ СТАНИСЛАВ ВАЛЕРЬЕВИЧ / 461001429820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166 </w:t>
            </w:r>
            <w:r>
              <w:rPr>
                <w:sz w:val="20"/>
                <w:szCs w:val="20"/>
                <w:lang w:val="en-US"/>
              </w:rPr>
              <w:t>275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АХТЫРСКИЙ СТАНИСЛАВ ВАЛЕРЬЕВИЧ / 461001429820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166 275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АХТЫРСКИЙ СТАНИСЛАВ ВАЛЕРЬЕВИЧ / 461001429820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166 275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АХТЫРСКИЙ СТАНИСЛАВ ВАЛЕРЬЕВИЧ / 461001429820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166 275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АХТЫРСКИЙ СТАНИСЛАВ ВАЛЕРЬЕВИЧ / 461001429820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166 275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ДЖАФАРОВ ГАДЖИБУБА ДЖАЛАЛДИНОВИЧ / 055300704369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ДЖАФАРОВ ГАДЖИБУБА ДЖАЛАЛДИНОВИЧ / 055300704369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ДЖАФАРОВ </w:t>
            </w:r>
            <w:r>
              <w:rPr>
                <w:sz w:val="20"/>
                <w:szCs w:val="20"/>
                <w:lang w:val="en-US"/>
              </w:rPr>
              <w:t>ГАДЖИБУБА ДЖАЛАЛДИНОВИЧ / 055300704369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ДЖАФАРОВ ГАДЖИБУБА ДЖАЛАЛДИНОВИЧ / 055300704369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ДЖАФАРОВ ГАДЖИБУБА </w:t>
            </w:r>
            <w:r>
              <w:rPr>
                <w:sz w:val="20"/>
                <w:szCs w:val="20"/>
                <w:lang w:val="en-US"/>
              </w:rPr>
              <w:t>ДЖАЛАЛДИНОВИЧ / 055300704369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Pr="00BD7D19" w:rsidRDefault="007E4754">
            <w:pPr>
              <w:rPr>
                <w:sz w:val="20"/>
                <w:szCs w:val="20"/>
              </w:rPr>
            </w:pPr>
            <w:r w:rsidRPr="00BD7D19">
              <w:rPr>
                <w:sz w:val="20"/>
                <w:szCs w:val="20"/>
              </w:rPr>
              <w:t xml:space="preserve">ОБЩЕСТВО С ОГРАНИЧЕННОЙ </w:t>
            </w:r>
            <w:r w:rsidRPr="00BD7D19">
              <w:rPr>
                <w:sz w:val="20"/>
                <w:szCs w:val="20"/>
              </w:rPr>
              <w:lastRenderedPageBreak/>
              <w:t>ОТВЕТСТВЕННОСТЬЮ «МОСКВА-СИТИ ПЛЮС» / 0562070214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175 843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Pr="00BD7D19" w:rsidRDefault="007E4754">
            <w:pPr>
              <w:rPr>
                <w:sz w:val="20"/>
                <w:szCs w:val="20"/>
              </w:rPr>
            </w:pPr>
            <w:r w:rsidRPr="00BD7D19">
              <w:rPr>
                <w:sz w:val="20"/>
                <w:szCs w:val="20"/>
              </w:rPr>
              <w:t xml:space="preserve">ОБЩЕСТВО С </w:t>
            </w:r>
            <w:r w:rsidRPr="00BD7D19">
              <w:rPr>
                <w:sz w:val="20"/>
                <w:szCs w:val="20"/>
              </w:rPr>
              <w:t>ОГРАНИЧЕННОЙ ОТВЕТСТВЕННОСТЬЮ «МОСКВА-СИТИ ПЛЮС» / 0562070214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175 843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Pr="00BD7D19" w:rsidRDefault="007E4754">
            <w:pPr>
              <w:rPr>
                <w:sz w:val="20"/>
                <w:szCs w:val="20"/>
              </w:rPr>
            </w:pPr>
            <w:r w:rsidRPr="00BD7D19">
              <w:rPr>
                <w:sz w:val="20"/>
                <w:szCs w:val="20"/>
              </w:rPr>
              <w:t>ОБЩЕСТВО С ОГРАНИЧЕННОЙ ОТВЕТСТВЕННОСТЬЮ «МОСКВА-СИТИ ПЛЮС» / 0562070214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175 843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Pr="00BD7D19" w:rsidRDefault="007E4754">
            <w:pPr>
              <w:rPr>
                <w:sz w:val="20"/>
                <w:szCs w:val="20"/>
              </w:rPr>
            </w:pPr>
            <w:r w:rsidRPr="00BD7D19">
              <w:rPr>
                <w:sz w:val="20"/>
                <w:szCs w:val="20"/>
              </w:rPr>
              <w:t>ОБЩЕСТВО С ОГРАНИЧЕННОЙ ОТВЕТСТВЕННОСТЬЮ «МОСКВА-СИТИ ПЛЮС» / 0562070214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175 843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E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Pr="00BD7D19" w:rsidRDefault="007E4754">
            <w:pPr>
              <w:rPr>
                <w:sz w:val="20"/>
                <w:szCs w:val="20"/>
              </w:rPr>
            </w:pPr>
            <w:r w:rsidRPr="00BD7D19">
              <w:rPr>
                <w:sz w:val="20"/>
                <w:szCs w:val="20"/>
              </w:rPr>
              <w:t>ОБЩЕСТВО С ОГРАНИЧЕННОЙ ОТВЕТСТВЕННОСТЬЮ «МОСКВА-СИТИ ПЛЮС» / 0562070214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175 843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32E61" w:rsidRDefault="007E47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32E61" w:rsidRDefault="00F32E61">
      <w:pPr>
        <w:jc w:val="both"/>
        <w:rPr>
          <w:rFonts w:eastAsia="Times New Roman"/>
          <w:sz w:val="20"/>
          <w:szCs w:val="20"/>
          <w:lang w:val="en-US"/>
        </w:rPr>
      </w:pPr>
    </w:p>
    <w:p w:rsidR="00F32E61" w:rsidRDefault="007E475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ЕРЕМИН АРТЕМ ВАЛЕРЬЕВИЧ, предложивший цену контракта 161 833,88 руб. руб.</w:t>
      </w:r>
    </w:p>
    <w:p w:rsidR="00F32E61" w:rsidRDefault="00F32E61">
      <w:pPr>
        <w:jc w:val="both"/>
        <w:rPr>
          <w:rFonts w:eastAsia="Times New Roman"/>
          <w:sz w:val="20"/>
          <w:szCs w:val="20"/>
        </w:rPr>
      </w:pPr>
    </w:p>
    <w:p w:rsidR="00F32E61" w:rsidRDefault="007E475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</w:t>
      </w:r>
      <w:r>
        <w:rPr>
          <w:rFonts w:eastAsia="Times New Roman"/>
          <w:sz w:val="20"/>
          <w:szCs w:val="20"/>
        </w:rPr>
        <w:t>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</w:t>
      </w:r>
      <w:r>
        <w:rPr>
          <w:rFonts w:eastAsia="Times New Roman"/>
          <w:sz w:val="20"/>
          <w:szCs w:val="20"/>
        </w:rPr>
        <w:t>ником ЕРЕМИН АРТЕМ ВАЛЕРЬЕВИЧ,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F32E61" w:rsidRPr="00BD7D19" w:rsidRDefault="00F32E61">
      <w:pPr>
        <w:jc w:val="both"/>
        <w:rPr>
          <w:rFonts w:eastAsia="Times New Roman"/>
          <w:sz w:val="20"/>
          <w:szCs w:val="20"/>
        </w:rPr>
      </w:pPr>
    </w:p>
    <w:p w:rsidR="00F32E61" w:rsidRDefault="007E4754">
      <w:pPr>
        <w:jc w:val="both"/>
      </w:pPr>
      <w:r w:rsidRPr="00BD7D1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</w:t>
      </w:r>
      <w:r>
        <w:rPr>
          <w:rFonts w:eastAsia="Times New Roman"/>
          <w:sz w:val="20"/>
          <w:szCs w:val="20"/>
        </w:rPr>
        <w:t>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32E61" w:rsidRPr="00BD7D19" w:rsidRDefault="00F32E61">
      <w:pPr>
        <w:jc w:val="both"/>
        <w:rPr>
          <w:rFonts w:eastAsia="Times New Roman"/>
          <w:sz w:val="20"/>
          <w:szCs w:val="20"/>
        </w:rPr>
      </w:pPr>
    </w:p>
    <w:p w:rsidR="00F32E61" w:rsidRDefault="007E4754">
      <w:r>
        <w:rPr>
          <w:rFonts w:eastAsia="Times New Roman"/>
          <w:sz w:val="20"/>
          <w:szCs w:val="20"/>
        </w:rPr>
        <w:t>Подписи</w:t>
      </w:r>
    </w:p>
    <w:p w:rsidR="00F32E61" w:rsidRDefault="00F32E6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32E61">
        <w:tc>
          <w:tcPr>
            <w:tcW w:w="3307" w:type="dxa"/>
            <w:shd w:val="clear" w:color="auto" w:fill="auto"/>
            <w:vAlign w:val="bottom"/>
          </w:tcPr>
          <w:p w:rsidR="00F32E61" w:rsidRDefault="007E4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2E61" w:rsidRDefault="00F32E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2E61" w:rsidRDefault="007E47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F32E61">
        <w:tc>
          <w:tcPr>
            <w:tcW w:w="3307" w:type="dxa"/>
            <w:shd w:val="clear" w:color="auto" w:fill="auto"/>
            <w:vAlign w:val="bottom"/>
          </w:tcPr>
          <w:p w:rsidR="00F32E61" w:rsidRDefault="007E4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2E61" w:rsidRDefault="00F32E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2E61" w:rsidRDefault="007E47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F32E61">
        <w:tc>
          <w:tcPr>
            <w:tcW w:w="3307" w:type="dxa"/>
            <w:shd w:val="clear" w:color="auto" w:fill="auto"/>
            <w:vAlign w:val="bottom"/>
          </w:tcPr>
          <w:p w:rsidR="00F32E61" w:rsidRDefault="007E4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2E61" w:rsidRDefault="00F32E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2E61" w:rsidRDefault="007E47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32E61">
        <w:tc>
          <w:tcPr>
            <w:tcW w:w="3307" w:type="dxa"/>
            <w:shd w:val="clear" w:color="auto" w:fill="auto"/>
            <w:vAlign w:val="bottom"/>
          </w:tcPr>
          <w:p w:rsidR="00F32E61" w:rsidRDefault="007E4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2E61" w:rsidRDefault="00F32E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2E61" w:rsidRDefault="007E47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32E61">
        <w:tc>
          <w:tcPr>
            <w:tcW w:w="3307" w:type="dxa"/>
            <w:shd w:val="clear" w:color="auto" w:fill="auto"/>
            <w:vAlign w:val="bottom"/>
          </w:tcPr>
          <w:p w:rsidR="00F32E61" w:rsidRDefault="007E4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2E61" w:rsidRDefault="00F32E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2E61" w:rsidRDefault="007E47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7E4754" w:rsidRDefault="007E4754"/>
    <w:sectPr w:rsidR="007E475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E61"/>
    <w:rsid w:val="007E4754"/>
    <w:rsid w:val="00BD7D19"/>
    <w:rsid w:val="00F32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2</cp:revision>
  <dcterms:created xsi:type="dcterms:W3CDTF">2019-11-20T19:15:00Z</dcterms:created>
  <dcterms:modified xsi:type="dcterms:W3CDTF">2019-11-20T19:15:00Z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