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02B6" w:rsidRDefault="00B538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002B6" w:rsidRPr="006B1FF2" w:rsidRDefault="00B538DC">
      <w:pPr>
        <w:ind w:firstLine="567"/>
        <w:jc w:val="center"/>
      </w:pPr>
      <w:r w:rsidRPr="006B1FF2">
        <w:rPr>
          <w:rFonts w:eastAsia="Times New Roman"/>
          <w:b/>
          <w:bCs/>
          <w:sz w:val="20"/>
          <w:szCs w:val="20"/>
        </w:rPr>
        <w:t xml:space="preserve">"Поставка инструментов хирургических" </w:t>
      </w:r>
    </w:p>
    <w:p w:rsidR="00A002B6" w:rsidRPr="006B1FF2" w:rsidRDefault="00B538DC">
      <w:pPr>
        <w:ind w:firstLine="567"/>
        <w:jc w:val="center"/>
        <w:rPr>
          <w:rFonts w:eastAsia="Times New Roman"/>
          <w:b/>
          <w:bCs/>
        </w:rPr>
      </w:pPr>
      <w:r w:rsidRPr="006B1F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1FF2">
        <w:rPr>
          <w:rFonts w:eastAsia="Times New Roman"/>
          <w:b/>
          <w:bCs/>
          <w:sz w:val="20"/>
          <w:szCs w:val="20"/>
        </w:rPr>
        <w:t xml:space="preserve"> 0362200061419000849) </w:t>
      </w:r>
    </w:p>
    <w:p w:rsidR="00A002B6" w:rsidRPr="006B1FF2" w:rsidRDefault="00A002B6">
      <w:pPr>
        <w:ind w:firstLine="567"/>
        <w:jc w:val="center"/>
        <w:rPr>
          <w:sz w:val="20"/>
          <w:szCs w:val="20"/>
        </w:rPr>
      </w:pPr>
    </w:p>
    <w:p w:rsidR="00A002B6" w:rsidRPr="006B1FF2" w:rsidRDefault="00B538DC">
      <w:pPr>
        <w:ind w:firstLine="567"/>
        <w:jc w:val="right"/>
      </w:pPr>
      <w:r w:rsidRPr="006B1FF2">
        <w:rPr>
          <w:rFonts w:eastAsia="Times New Roman"/>
          <w:sz w:val="20"/>
          <w:szCs w:val="20"/>
        </w:rPr>
        <w:t>21.11.19 11:22:59 (</w:t>
      </w:r>
      <w:r>
        <w:rPr>
          <w:rFonts w:eastAsia="Times New Roman"/>
          <w:sz w:val="20"/>
          <w:szCs w:val="20"/>
          <w:lang w:val="en-US"/>
        </w:rPr>
        <w:t>MSK</w:t>
      </w:r>
      <w:r w:rsidRPr="006B1FF2">
        <w:rPr>
          <w:rFonts w:eastAsia="Times New Roman"/>
          <w:sz w:val="20"/>
          <w:szCs w:val="20"/>
        </w:rPr>
        <w:t>+02:00)</w:t>
      </w:r>
    </w:p>
    <w:p w:rsidR="00A002B6" w:rsidRPr="006B1FF2" w:rsidRDefault="00A002B6">
      <w:pPr>
        <w:ind w:firstLine="567"/>
        <w:rPr>
          <w:rFonts w:eastAsia="Times New Roman"/>
          <w:sz w:val="20"/>
          <w:szCs w:val="20"/>
        </w:rPr>
      </w:pPr>
    </w:p>
    <w:p w:rsidR="00A002B6" w:rsidRDefault="00B538D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A002B6" w:rsidRDefault="00A002B6">
      <w:pPr>
        <w:rPr>
          <w:rFonts w:eastAsia="Times New Roman"/>
          <w:sz w:val="20"/>
          <w:szCs w:val="20"/>
        </w:rPr>
      </w:pPr>
    </w:p>
    <w:p w:rsidR="00A002B6" w:rsidRPr="006B1FF2" w:rsidRDefault="00B538DC">
      <w:r>
        <w:rPr>
          <w:rFonts w:eastAsia="Times New Roman"/>
          <w:sz w:val="20"/>
          <w:szCs w:val="20"/>
        </w:rPr>
        <w:t>Организатор</w:t>
      </w:r>
      <w:r w:rsidRPr="006B1F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1FF2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002B6" w:rsidRPr="006B1FF2" w:rsidRDefault="00A002B6">
      <w:pPr>
        <w:rPr>
          <w:rFonts w:eastAsia="Times New Roman"/>
          <w:sz w:val="20"/>
          <w:szCs w:val="20"/>
        </w:rPr>
      </w:pPr>
    </w:p>
    <w:p w:rsidR="00A002B6" w:rsidRDefault="00B538DC">
      <w:r>
        <w:rPr>
          <w:rFonts w:eastAsia="Times New Roman"/>
          <w:sz w:val="20"/>
          <w:szCs w:val="20"/>
        </w:rPr>
        <w:t>Заказчик</w:t>
      </w:r>
      <w:r w:rsidRPr="006B1FF2">
        <w:rPr>
          <w:rFonts w:eastAsia="Times New Roman"/>
          <w:sz w:val="20"/>
          <w:szCs w:val="20"/>
        </w:rPr>
        <w:t xml:space="preserve">: ГОСУДАРСТВЕННОЕ БЮДЖЕТНОЕ </w:t>
      </w:r>
      <w:r w:rsidRPr="006B1FF2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002B6" w:rsidRPr="006B1FF2" w:rsidRDefault="00A002B6">
      <w:pPr>
        <w:rPr>
          <w:rFonts w:eastAsia="Times New Roman"/>
          <w:sz w:val="20"/>
          <w:szCs w:val="20"/>
        </w:rPr>
      </w:pPr>
    </w:p>
    <w:p w:rsidR="00A002B6" w:rsidRPr="006B1FF2" w:rsidRDefault="00B538DC">
      <w:r>
        <w:rPr>
          <w:rFonts w:eastAsia="Times New Roman"/>
          <w:sz w:val="20"/>
          <w:szCs w:val="20"/>
        </w:rPr>
        <w:t>Наименование</w:t>
      </w:r>
      <w:r w:rsidRPr="006B1F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1FF2">
        <w:rPr>
          <w:rFonts w:eastAsia="Times New Roman"/>
          <w:sz w:val="20"/>
          <w:szCs w:val="20"/>
        </w:rPr>
        <w:t xml:space="preserve">: Поставка инструментов хирургических </w:t>
      </w:r>
    </w:p>
    <w:p w:rsidR="00A002B6" w:rsidRPr="006B1FF2" w:rsidRDefault="00A002B6">
      <w:pPr>
        <w:rPr>
          <w:rFonts w:eastAsia="Times New Roman"/>
          <w:sz w:val="20"/>
          <w:szCs w:val="20"/>
        </w:rPr>
      </w:pPr>
    </w:p>
    <w:p w:rsidR="00A002B6" w:rsidRPr="006B1FF2" w:rsidRDefault="00B538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19266580108736658010010001892</w:t>
      </w:r>
      <w:r>
        <w:rPr>
          <w:rFonts w:eastAsia="Times New Roman"/>
          <w:sz w:val="20"/>
          <w:szCs w:val="20"/>
        </w:rPr>
        <w:t>0000000</w:t>
      </w:r>
    </w:p>
    <w:p w:rsidR="00A002B6" w:rsidRDefault="00A002B6"/>
    <w:p w:rsidR="00A002B6" w:rsidRDefault="00B538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111 054,08 руб.</w:t>
      </w:r>
    </w:p>
    <w:p w:rsidR="00A002B6" w:rsidRDefault="00A002B6">
      <w:pPr>
        <w:rPr>
          <w:rFonts w:eastAsia="Times New Roman"/>
          <w:sz w:val="20"/>
          <w:szCs w:val="20"/>
        </w:rPr>
      </w:pPr>
    </w:p>
    <w:p w:rsidR="00A002B6" w:rsidRDefault="00B538DC">
      <w:r>
        <w:rPr>
          <w:rFonts w:eastAsia="Times New Roman"/>
          <w:sz w:val="20"/>
          <w:szCs w:val="20"/>
        </w:rPr>
        <w:t>Снижение НМЦК, %: 0.00</w:t>
      </w:r>
    </w:p>
    <w:p w:rsidR="00A002B6" w:rsidRDefault="00A002B6">
      <w:pPr>
        <w:rPr>
          <w:rFonts w:eastAsia="Times New Roman"/>
          <w:sz w:val="20"/>
          <w:szCs w:val="20"/>
        </w:rPr>
      </w:pPr>
    </w:p>
    <w:p w:rsidR="00A002B6" w:rsidRDefault="00B538D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002B6">
        <w:tc>
          <w:tcPr>
            <w:tcW w:w="4960" w:type="dxa"/>
            <w:shd w:val="clear" w:color="auto" w:fill="auto"/>
          </w:tcPr>
          <w:p w:rsidR="00A002B6" w:rsidRDefault="00B538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A002B6">
        <w:tc>
          <w:tcPr>
            <w:tcW w:w="4960" w:type="dxa"/>
            <w:shd w:val="clear" w:color="auto" w:fill="auto"/>
          </w:tcPr>
          <w:p w:rsidR="00A002B6" w:rsidRDefault="00B538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002B6">
        <w:tc>
          <w:tcPr>
            <w:tcW w:w="4960" w:type="dxa"/>
            <w:shd w:val="clear" w:color="auto" w:fill="auto"/>
          </w:tcPr>
          <w:p w:rsidR="00A002B6" w:rsidRDefault="00B538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A002B6" w:rsidRDefault="00A002B6">
      <w:pPr>
        <w:rPr>
          <w:rFonts w:eastAsia="Times New Roman"/>
          <w:sz w:val="20"/>
          <w:szCs w:val="20"/>
        </w:rPr>
      </w:pPr>
    </w:p>
    <w:p w:rsidR="00A002B6" w:rsidRDefault="00B538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002B6" w:rsidRDefault="00A002B6">
      <w:pPr>
        <w:rPr>
          <w:rFonts w:eastAsia="Times New Roman"/>
          <w:sz w:val="20"/>
          <w:szCs w:val="20"/>
        </w:rPr>
      </w:pPr>
    </w:p>
    <w:p w:rsidR="00A002B6" w:rsidRDefault="00B538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A002B6" w:rsidRDefault="00A002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002B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002B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02B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EA-34340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 w:rsidRPr="006B1FF2">
              <w:rPr>
                <w:sz w:val="20"/>
                <w:szCs w:val="20"/>
              </w:rPr>
              <w:t xml:space="preserve">ОБЩЕСТВО С ОГРАНИЧЕННОЙ ОТВЕТСТВЕННОСТЬЮ "МЕДСИЛК" / </w:t>
            </w:r>
            <w:r w:rsidRPr="006B1FF2">
              <w:rPr>
                <w:sz w:val="20"/>
                <w:szCs w:val="20"/>
              </w:rPr>
              <w:t>6658108533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002B6" w:rsidRDefault="00A002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002B6">
        <w:tc>
          <w:tcPr>
            <w:tcW w:w="9921" w:type="dxa"/>
            <w:gridSpan w:val="4"/>
            <w:shd w:val="clear" w:color="auto" w:fill="auto"/>
          </w:tcPr>
          <w:p w:rsidR="00A002B6" w:rsidRDefault="00B538D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002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002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 w:rsidRPr="006B1FF2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02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 w:rsidRPr="006B1FF2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02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 w:rsidRPr="006B1FF2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</w:t>
            </w:r>
            <w:r>
              <w:rPr>
                <w:sz w:val="20"/>
                <w:szCs w:val="20"/>
                <w:lang w:val="en-US"/>
              </w:rPr>
              <w:t>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002B6" w:rsidRDefault="00B538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002B6" w:rsidRDefault="00A002B6">
      <w:pPr>
        <w:jc w:val="both"/>
        <w:rPr>
          <w:sz w:val="20"/>
          <w:szCs w:val="20"/>
          <w:lang w:val="en-US"/>
        </w:rPr>
      </w:pPr>
    </w:p>
    <w:p w:rsidR="00A002B6" w:rsidRDefault="00B538DC">
      <w:pPr>
        <w:jc w:val="both"/>
      </w:pPr>
      <w:bookmarkStart w:id="0" w:name="__DdeLink__136_4014115248"/>
      <w:bookmarkEnd w:id="0"/>
      <w:r w:rsidRPr="006B1FF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6B1FF2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"МЕДСИЛК".</w:t>
      </w:r>
    </w:p>
    <w:p w:rsidR="00A002B6" w:rsidRDefault="00A002B6">
      <w:pPr>
        <w:jc w:val="both"/>
        <w:rPr>
          <w:sz w:val="20"/>
          <w:szCs w:val="20"/>
        </w:rPr>
      </w:pPr>
    </w:p>
    <w:p w:rsidR="00A002B6" w:rsidRDefault="00B538D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</w:t>
      </w:r>
      <w:r>
        <w:rPr>
          <w:rFonts w:eastAsia="Times New Roman"/>
          <w:sz w:val="20"/>
          <w:szCs w:val="20"/>
        </w:rPr>
        <w:t xml:space="preserve"> в таком аукционе подана только одна заявка на участие в нем.</w:t>
      </w:r>
    </w:p>
    <w:p w:rsidR="00A002B6" w:rsidRDefault="00A002B6">
      <w:pPr>
        <w:jc w:val="both"/>
        <w:rPr>
          <w:rFonts w:eastAsia="Times New Roman"/>
          <w:sz w:val="20"/>
          <w:szCs w:val="20"/>
        </w:rPr>
      </w:pPr>
    </w:p>
    <w:p w:rsidR="00A002B6" w:rsidRDefault="00B538DC">
      <w:pPr>
        <w:jc w:val="both"/>
      </w:pPr>
      <w:r w:rsidRPr="006B1FF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A002B6" w:rsidRDefault="00A002B6">
      <w:pPr>
        <w:jc w:val="both"/>
        <w:rPr>
          <w:rFonts w:eastAsia="Times New Roman"/>
          <w:sz w:val="20"/>
          <w:szCs w:val="20"/>
        </w:rPr>
      </w:pPr>
    </w:p>
    <w:p w:rsidR="00A002B6" w:rsidRDefault="00B538DC">
      <w:r>
        <w:rPr>
          <w:rFonts w:eastAsia="Times New Roman"/>
          <w:sz w:val="20"/>
          <w:szCs w:val="20"/>
        </w:rPr>
        <w:t>Подписи</w:t>
      </w:r>
    </w:p>
    <w:p w:rsidR="00A002B6" w:rsidRDefault="00A002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002B6">
        <w:tc>
          <w:tcPr>
            <w:tcW w:w="3307" w:type="dxa"/>
            <w:shd w:val="clear" w:color="auto" w:fill="auto"/>
            <w:vAlign w:val="bottom"/>
          </w:tcPr>
          <w:p w:rsidR="00A002B6" w:rsidRDefault="00B538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02B6" w:rsidRDefault="00A002B6" w:rsidP="006B1FF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02B6" w:rsidRDefault="00B538DC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A002B6">
        <w:tc>
          <w:tcPr>
            <w:tcW w:w="3307" w:type="dxa"/>
            <w:shd w:val="clear" w:color="auto" w:fill="auto"/>
            <w:vAlign w:val="bottom"/>
          </w:tcPr>
          <w:p w:rsidR="00A002B6" w:rsidRDefault="00B538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02B6" w:rsidRDefault="00A002B6" w:rsidP="006B1FF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02B6" w:rsidRDefault="00B538D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002B6">
        <w:tc>
          <w:tcPr>
            <w:tcW w:w="3307" w:type="dxa"/>
            <w:shd w:val="clear" w:color="auto" w:fill="auto"/>
            <w:vAlign w:val="bottom"/>
          </w:tcPr>
          <w:p w:rsidR="00A002B6" w:rsidRDefault="00B538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02B6" w:rsidRDefault="00A002B6" w:rsidP="006B1FF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02B6" w:rsidRDefault="00B538DC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B538DC" w:rsidRDefault="00B538DC"/>
    <w:sectPr w:rsidR="00B538D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B6"/>
    <w:rsid w:val="006B1FF2"/>
    <w:rsid w:val="00A002B6"/>
    <w:rsid w:val="00B5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34CC5B-704F-4554-845A-24A7A2A8E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2019-11-21T06:27:00Z</cp:lastPrinted>
  <dcterms:created xsi:type="dcterms:W3CDTF">2019-11-21T06:27:00Z</dcterms:created>
  <dcterms:modified xsi:type="dcterms:W3CDTF">2019-11-21T06:27:00Z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