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7C08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F02458">
        <w:rPr>
          <w:rFonts w:ascii="Times New Roman" w:eastAsia="Times New Roman" w:hAnsi="Times New Roman" w:cs="Times New Roman"/>
          <w:b/>
          <w:lang w:val="ru-RU"/>
        </w:rPr>
        <w:t>№0358300031119000125</w:t>
      </w:r>
      <w:r w:rsidR="008E15B8">
        <w:rPr>
          <w:rFonts w:ascii="Times New Roman" w:eastAsia="Times New Roman" w:hAnsi="Times New Roman" w:cs="Times New Roman"/>
          <w:b/>
          <w:lang w:val="ru-RU"/>
        </w:rPr>
        <w:t xml:space="preserve"> от 26</w:t>
      </w:r>
      <w:r w:rsidR="00EA09E5">
        <w:rPr>
          <w:rFonts w:ascii="Times New Roman" w:eastAsia="Times New Roman" w:hAnsi="Times New Roman" w:cs="Times New Roman"/>
          <w:b/>
          <w:lang w:val="ru-RU"/>
        </w:rPr>
        <w:t>.11</w:t>
      </w:r>
      <w:r w:rsidR="0026077E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РАССМОТРЕНИЯ </w:t>
      </w:r>
      <w:r w:rsidR="00737C08">
        <w:rPr>
          <w:rFonts w:ascii="Times New Roman" w:eastAsia="Times New Roman" w:hAnsi="Times New Roman" w:cs="Times New Roman"/>
          <w:b/>
          <w:color w:val="000000"/>
          <w:lang w:val="ru-RU"/>
        </w:rPr>
        <w:t>ЕДИНСТВЕННОЙ ЗАЯВКИ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C85C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CC01E9">
        <w:rPr>
          <w:rFonts w:ascii="Times New Roman" w:eastAsia="Times New Roman" w:hAnsi="Times New Roman" w:cs="Times New Roman"/>
          <w:lang w:val="ru-RU"/>
        </w:rPr>
        <w:t>н</w:t>
      </w:r>
      <w:r w:rsidR="00266165" w:rsidRPr="00CC01E9">
        <w:rPr>
          <w:rFonts w:ascii="Times New Roman" w:eastAsia="Times New Roman" w:hAnsi="Times New Roman" w:cs="Times New Roman"/>
          <w:lang w:val="ru-RU"/>
        </w:rPr>
        <w:t xml:space="preserve">а </w:t>
      </w:r>
      <w:r w:rsidR="001E6A5F">
        <w:rPr>
          <w:rFonts w:ascii="Times New Roman" w:eastAsia="Times New Roman" w:hAnsi="Times New Roman" w:cs="Times New Roman"/>
          <w:b/>
          <w:lang w:val="ru-RU"/>
        </w:rPr>
        <w:t>пос</w:t>
      </w:r>
      <w:r w:rsidR="00F02458">
        <w:rPr>
          <w:rFonts w:ascii="Times New Roman" w:eastAsia="Times New Roman" w:hAnsi="Times New Roman" w:cs="Times New Roman"/>
          <w:b/>
          <w:lang w:val="ru-RU"/>
        </w:rPr>
        <w:t>тавку сантехники для нужд</w:t>
      </w:r>
      <w:r w:rsidR="00EE40EB" w:rsidRPr="001E6A5F">
        <w:rPr>
          <w:rFonts w:ascii="Times New Roman" w:eastAsia="Times New Roman" w:hAnsi="Times New Roman" w:cs="Times New Roman"/>
          <w:lang w:val="ru-RU"/>
        </w:rPr>
        <w:t xml:space="preserve"> </w:t>
      </w:r>
      <w:r w:rsidR="00EE40EB" w:rsidRPr="00F02458">
        <w:rPr>
          <w:rFonts w:ascii="Times New Roman" w:eastAsia="Times New Roman" w:hAnsi="Times New Roman" w:cs="Times New Roman"/>
          <w:b/>
          <w:lang w:val="ru-RU"/>
        </w:rPr>
        <w:t>МБУЗ «Родильный дом»</w:t>
      </w:r>
      <w:r w:rsidRPr="00F02458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F02458" w:rsidRPr="00F02458">
        <w:rPr>
          <w:rFonts w:ascii="Times New Roman" w:eastAsia="Times New Roman" w:hAnsi="Times New Roman" w:cs="Times New Roman"/>
          <w:b/>
          <w:lang w:val="ru-RU"/>
        </w:rPr>
        <w:t>на 2020г.</w:t>
      </w:r>
      <w:r w:rsidR="00F02458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 w:rsidR="00EA09E5">
        <w:rPr>
          <w:rFonts w:ascii="Times New Roman" w:eastAsia="Times New Roman" w:hAnsi="Times New Roman" w:cs="Times New Roman"/>
          <w:lang w:val="ru-RU"/>
        </w:rPr>
        <w:t xml:space="preserve"> </w:t>
      </w:r>
      <w:r w:rsidR="00EA09E5" w:rsidRPr="005B7117">
        <w:t>https</w:t>
      </w:r>
      <w:r w:rsidR="00EA09E5" w:rsidRPr="005B7117">
        <w:rPr>
          <w:lang w:val="ru-RU"/>
        </w:rPr>
        <w:t>://</w:t>
      </w:r>
      <w:r w:rsidR="00EA09E5" w:rsidRPr="005B7117">
        <w:t>gz</w:t>
      </w:r>
      <w:r w:rsidR="00EA09E5" w:rsidRPr="005B7117">
        <w:rPr>
          <w:lang w:val="ru-RU"/>
        </w:rPr>
        <w:t>.</w:t>
      </w:r>
      <w:r w:rsidR="00EA09E5" w:rsidRPr="005B7117">
        <w:t>lot</w:t>
      </w:r>
      <w:r w:rsidR="00EA09E5" w:rsidRPr="005B7117">
        <w:rPr>
          <w:lang w:val="ru-RU"/>
        </w:rPr>
        <w:t>-</w:t>
      </w:r>
      <w:r w:rsidR="00EA09E5" w:rsidRPr="005B7117">
        <w:t>online</w:t>
      </w:r>
      <w:r w:rsidR="00EA09E5" w:rsidRPr="005B7117">
        <w:rPr>
          <w:lang w:val="ru-RU"/>
        </w:rPr>
        <w:t>.</w:t>
      </w:r>
      <w:r w:rsidR="00EA09E5"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EA09E5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EA09E5">
        <w:rPr>
          <w:rFonts w:ascii="Times New Roman" w:eastAsia="Times New Roman" w:hAnsi="Times New Roman" w:cs="Times New Roman"/>
          <w:lang w:val="ru-RU"/>
        </w:rPr>
        <w:br/>
        <w:t>№035830003111900012</w:t>
      </w:r>
      <w:r w:rsidR="00F02458">
        <w:rPr>
          <w:rFonts w:ascii="Times New Roman" w:eastAsia="Times New Roman" w:hAnsi="Times New Roman" w:cs="Times New Roman"/>
          <w:lang w:val="ru-RU"/>
        </w:rPr>
        <w:t>5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F02458">
        <w:rPr>
          <w:rFonts w:ascii="Times New Roman" w:eastAsia="Times New Roman" w:hAnsi="Times New Roman" w:cs="Times New Roman"/>
          <w:lang w:val="ru-RU"/>
        </w:rPr>
        <w:t>26 ноября 2019 13:15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2E61C0">
        <w:rPr>
          <w:rFonts w:ascii="Times New Roman" w:eastAsia="Times New Roman" w:hAnsi="Times New Roman" w:cs="Times New Roman"/>
          <w:i/>
          <w:color w:val="000000"/>
          <w:lang w:val="ru-RU"/>
        </w:rPr>
        <w:t>единственной заявки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>на поставку</w:t>
      </w:r>
      <w:r w:rsidR="00F02458">
        <w:rPr>
          <w:rFonts w:ascii="Times New Roman" w:eastAsia="Times New Roman" w:hAnsi="Times New Roman" w:cs="Times New Roman"/>
          <w:lang w:val="ru-RU"/>
        </w:rPr>
        <w:t xml:space="preserve"> сантехники </w:t>
      </w:r>
      <w:r w:rsidR="00141EEE">
        <w:rPr>
          <w:rFonts w:ascii="Times New Roman" w:eastAsia="Times New Roman" w:hAnsi="Times New Roman" w:cs="Times New Roman"/>
          <w:lang w:val="ru-RU"/>
        </w:rPr>
        <w:t xml:space="preserve">для </w:t>
      </w:r>
      <w:r w:rsidR="00D83B76">
        <w:rPr>
          <w:rFonts w:ascii="Times New Roman" w:eastAsia="Times New Roman" w:hAnsi="Times New Roman" w:cs="Times New Roman"/>
          <w:lang w:val="ru-RU"/>
        </w:rPr>
        <w:t xml:space="preserve">нужд </w:t>
      </w:r>
      <w:r w:rsidR="00141EEE">
        <w:rPr>
          <w:rFonts w:ascii="Times New Roman" w:eastAsia="Times New Roman" w:hAnsi="Times New Roman" w:cs="Times New Roman"/>
          <w:lang w:val="ru-RU"/>
        </w:rPr>
        <w:t>МБУЗ «Родильный дом»</w:t>
      </w:r>
      <w:r w:rsidR="009B3B85">
        <w:rPr>
          <w:rFonts w:ascii="Times New Roman" w:eastAsia="Times New Roman" w:hAnsi="Times New Roman" w:cs="Times New Roman"/>
          <w:lang w:val="ru-RU"/>
        </w:rPr>
        <w:t xml:space="preserve"> </w:t>
      </w:r>
      <w:r w:rsidR="00F02458">
        <w:rPr>
          <w:rFonts w:ascii="Times New Roman" w:eastAsia="Times New Roman" w:hAnsi="Times New Roman" w:cs="Times New Roman"/>
          <w:lang w:val="ru-RU"/>
        </w:rPr>
        <w:t xml:space="preserve">на 2020г.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B72F5F">
        <w:rPr>
          <w:rFonts w:ascii="Times New Roman" w:eastAsia="Times New Roman" w:hAnsi="Times New Roman" w:cs="Times New Roman"/>
          <w:lang w:val="ru-RU"/>
        </w:rPr>
        <w:t xml:space="preserve"> – </w:t>
      </w:r>
      <w:r w:rsidR="00F02458">
        <w:rPr>
          <w:rFonts w:ascii="Times New Roman" w:eastAsia="Times New Roman" w:hAnsi="Times New Roman" w:cs="Times New Roman"/>
          <w:lang w:val="ru-RU"/>
        </w:rPr>
        <w:t>9 324 руб.</w:t>
      </w:r>
      <w:r w:rsidR="0067292C">
        <w:rPr>
          <w:rFonts w:ascii="Times New Roman" w:eastAsia="Times New Roman" w:hAnsi="Times New Roman" w:cs="Times New Roman"/>
          <w:lang w:val="ru-RU"/>
        </w:rPr>
        <w:t>26</w:t>
      </w:r>
      <w:r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Члены комиссии: Сахненко Н.А.- Экономист контрактной службы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FC5E4F" w:rsidRDefault="00FC5E4F" w:rsidP="00FC5E4F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Боровская Л.М.- Зам. Главного врача по работе с сестринским персоналом</w:t>
      </w:r>
    </w:p>
    <w:p w:rsidR="00FC5E4F" w:rsidRDefault="00FC5E4F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67292C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4E73AB" w:rsidRPr="00CC01E9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67292C">
              <w:rPr>
                <w:rFonts w:ascii="Times New Roman" w:eastAsia="Times New Roman" w:hAnsi="Times New Roman" w:cs="Times New Roman"/>
                <w:lang w:val="ru-RU"/>
              </w:rPr>
              <w:t>Л.Б. Новикова</w:t>
            </w:r>
          </w:p>
          <w:p w:rsidR="004E73AB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="00ED0D40">
              <w:rPr>
                <w:rFonts w:ascii="Times New Roman" w:eastAsia="Times New Roman" w:hAnsi="Times New Roman" w:cs="Times New Roman"/>
              </w:rPr>
              <w:t>Е.В. Евстратова</w:t>
            </w:r>
          </w:p>
        </w:tc>
      </w:tr>
    </w:tbl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Pr="00637566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67292C">
        <w:rPr>
          <w:rFonts w:ascii="Times New Roman" w:eastAsia="Times New Roman" w:hAnsi="Times New Roman" w:cs="Times New Roman"/>
          <w:lang w:val="ru-RU"/>
        </w:rPr>
        <w:t>онной форме было подано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67292C">
        <w:rPr>
          <w:rFonts w:ascii="Times New Roman" w:eastAsia="Times New Roman" w:hAnsi="Times New Roman" w:cs="Times New Roman"/>
          <w:lang w:val="ru-RU"/>
        </w:rPr>
        <w:t>(одна</w:t>
      </w:r>
      <w:r w:rsidR="000651C1">
        <w:rPr>
          <w:rFonts w:ascii="Times New Roman" w:eastAsia="Times New Roman" w:hAnsi="Times New Roman" w:cs="Times New Roman"/>
          <w:lang w:val="ru-RU"/>
        </w:rPr>
        <w:t>) зая</w:t>
      </w:r>
      <w:r w:rsidR="00C66DCE">
        <w:rPr>
          <w:rFonts w:ascii="Times New Roman" w:eastAsia="Times New Roman" w:hAnsi="Times New Roman" w:cs="Times New Roman"/>
          <w:lang w:val="ru-RU"/>
        </w:rPr>
        <w:t>в</w:t>
      </w:r>
      <w:r w:rsidR="0067292C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6C766A">
        <w:rPr>
          <w:rFonts w:ascii="Times New Roman" w:eastAsia="Times New Roman" w:hAnsi="Times New Roman" w:cs="Times New Roman"/>
          <w:lang w:val="ru-RU"/>
        </w:rPr>
        <w:t>рассмотрено</w:t>
      </w:r>
      <w:r w:rsidR="0067292C">
        <w:rPr>
          <w:rFonts w:ascii="Times New Roman" w:eastAsia="Times New Roman" w:hAnsi="Times New Roman" w:cs="Times New Roman"/>
          <w:lang w:val="ru-RU"/>
        </w:rPr>
        <w:t xml:space="preserve">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67292C">
        <w:rPr>
          <w:rFonts w:ascii="Times New Roman" w:eastAsia="Times New Roman" w:hAnsi="Times New Roman" w:cs="Times New Roman"/>
          <w:lang w:val="ru-RU"/>
        </w:rPr>
        <w:t>одна</w:t>
      </w:r>
      <w:r w:rsidR="000651C1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67292C">
        <w:rPr>
          <w:rFonts w:ascii="Times New Roman" w:eastAsia="Times New Roman" w:hAnsi="Times New Roman" w:cs="Times New Roman"/>
          <w:color w:val="000000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65731B" w:rsidRDefault="0065731B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752F3E">
        <w:rPr>
          <w:rFonts w:ascii="Times New Roman" w:eastAsia="Times New Roman" w:hAnsi="Times New Roman" w:cs="Times New Roman"/>
          <w:b/>
          <w:color w:val="000000"/>
          <w:lang w:val="ru-RU"/>
        </w:rPr>
        <w:t>РЕШЕНИЕ</w:t>
      </w:r>
      <w:r w:rsidR="00752F3E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7066F3" w:rsidRPr="00752F3E" w:rsidRDefault="007066F3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65731B" w:rsidRPr="0065731B" w:rsidRDefault="0065731B" w:rsidP="001A482A">
      <w:pPr>
        <w:pStyle w:val="normal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p w:rsidR="004E73AB" w:rsidRPr="0065731B" w:rsidRDefault="004E73AB">
      <w:pPr>
        <w:pStyle w:val="normal"/>
        <w:ind w:firstLine="708"/>
        <w:jc w:val="center"/>
        <w:rPr>
          <w:rFonts w:ascii="Times New Roman" w:eastAsia="Times New Roman" w:hAnsi="Times New Roman" w:cs="Times New Roman"/>
          <w:b/>
          <w:lang w:val="ru-RU"/>
        </w:rPr>
      </w:pPr>
    </w:p>
    <w:tbl>
      <w:tblPr>
        <w:tblStyle w:val="a8"/>
        <w:tblW w:w="11199" w:type="dxa"/>
        <w:tblInd w:w="-5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418"/>
        <w:gridCol w:w="1984"/>
        <w:gridCol w:w="3686"/>
        <w:gridCol w:w="3260"/>
      </w:tblGrid>
      <w:tr w:rsidR="00E125A8" w:rsidTr="005B3961">
        <w:tc>
          <w:tcPr>
            <w:tcW w:w="851" w:type="dxa"/>
          </w:tcPr>
          <w:p w:rsidR="00E125A8" w:rsidRDefault="00E125A8" w:rsidP="00ED0D40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1418" w:type="dxa"/>
          </w:tcPr>
          <w:p w:rsidR="00E125A8" w:rsidRPr="00637566" w:rsidRDefault="00E125A8" w:rsidP="00654944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>
              <w:rPr>
                <w:b/>
                <w:bCs/>
              </w:rPr>
              <w:t>Идентификационный номер</w:t>
            </w:r>
          </w:p>
        </w:tc>
        <w:tc>
          <w:tcPr>
            <w:tcW w:w="1984" w:type="dxa"/>
          </w:tcPr>
          <w:p w:rsidR="00E125A8" w:rsidRPr="001F7693" w:rsidRDefault="001F7693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1F7693">
              <w:rPr>
                <w:b/>
                <w:bCs/>
                <w:lang w:val="ru-RU"/>
              </w:rPr>
              <w:t>Дата и время подачи заявки</w:t>
            </w:r>
          </w:p>
        </w:tc>
        <w:tc>
          <w:tcPr>
            <w:tcW w:w="3686" w:type="dxa"/>
            <w:vAlign w:val="center"/>
          </w:tcPr>
          <w:p w:rsidR="00E125A8" w:rsidRDefault="00E125A8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Обоснование решения</w:t>
            </w:r>
          </w:p>
        </w:tc>
        <w:tc>
          <w:tcPr>
            <w:tcW w:w="3260" w:type="dxa"/>
            <w:vAlign w:val="center"/>
          </w:tcPr>
          <w:p w:rsidR="00E125A8" w:rsidRDefault="00E125A8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Итоги голосования членов комиссии</w:t>
            </w:r>
          </w:p>
        </w:tc>
      </w:tr>
      <w:tr w:rsidR="00E125A8" w:rsidTr="005B3961">
        <w:trPr>
          <w:trHeight w:val="1533"/>
        </w:trPr>
        <w:tc>
          <w:tcPr>
            <w:tcW w:w="851" w:type="dxa"/>
            <w:vAlign w:val="center"/>
          </w:tcPr>
          <w:p w:rsidR="00E125A8" w:rsidRDefault="00E125A8" w:rsidP="00ED0D40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1</w:t>
            </w:r>
          </w:p>
        </w:tc>
        <w:tc>
          <w:tcPr>
            <w:tcW w:w="1418" w:type="dxa"/>
            <w:vAlign w:val="center"/>
          </w:tcPr>
          <w:p w:rsidR="00E125A8" w:rsidRPr="00526612" w:rsidRDefault="0018214A" w:rsidP="00015827">
            <w:pPr>
              <w:pStyle w:val="normal"/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t>EA-35009</w:t>
            </w:r>
          </w:p>
        </w:tc>
        <w:tc>
          <w:tcPr>
            <w:tcW w:w="1984" w:type="dxa"/>
            <w:vAlign w:val="center"/>
          </w:tcPr>
          <w:p w:rsidR="00E125A8" w:rsidRPr="007E364C" w:rsidRDefault="0018214A" w:rsidP="00654944">
            <w:pPr>
              <w:pStyle w:val="a9"/>
              <w:jc w:val="center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t>22.11.2019 11:25:20</w:t>
            </w:r>
          </w:p>
        </w:tc>
        <w:tc>
          <w:tcPr>
            <w:tcW w:w="3686" w:type="dxa"/>
          </w:tcPr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Заявка на участие в электронном аукционе  соответствует требованиям и  условиям документации об электронном аукционе.</w:t>
            </w:r>
          </w:p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3260" w:type="dxa"/>
          </w:tcPr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«За» - Ипатов И.А.</w:t>
            </w:r>
          </w:p>
          <w:p w:rsidR="00E125A8" w:rsidRPr="007E364C" w:rsidRDefault="0018214A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rPr>
                <w:rStyle w:val="ab"/>
                <w:b w:val="0"/>
                <w:sz w:val="18"/>
                <w:szCs w:val="18"/>
                <w:lang w:val="ru-RU"/>
              </w:rPr>
              <w:t>«За</w:t>
            </w:r>
            <w:r w:rsidR="00E125A8" w:rsidRPr="007E364C">
              <w:rPr>
                <w:rStyle w:val="ab"/>
                <w:b w:val="0"/>
                <w:sz w:val="18"/>
                <w:szCs w:val="18"/>
                <w:lang w:val="ru-RU"/>
              </w:rPr>
              <w:t>» - Новикова Л.Б.</w:t>
            </w:r>
          </w:p>
          <w:p w:rsidR="00E125A8" w:rsidRPr="007E364C" w:rsidRDefault="0018214A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rPr>
                <w:rStyle w:val="ab"/>
                <w:b w:val="0"/>
                <w:sz w:val="18"/>
                <w:szCs w:val="18"/>
                <w:lang w:val="ru-RU"/>
              </w:rPr>
              <w:t>«Отсутствует</w:t>
            </w:r>
            <w:r w:rsidR="00E125A8" w:rsidRPr="007E364C">
              <w:rPr>
                <w:rStyle w:val="ab"/>
                <w:b w:val="0"/>
                <w:sz w:val="18"/>
                <w:szCs w:val="18"/>
                <w:lang w:val="ru-RU"/>
              </w:rPr>
              <w:t>» - Боровская Л.М.</w:t>
            </w:r>
          </w:p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  <w:lang w:val="ru-RU"/>
              </w:rPr>
            </w:pPr>
            <w:r>
              <w:rPr>
                <w:rStyle w:val="ab"/>
                <w:b w:val="0"/>
                <w:sz w:val="18"/>
                <w:szCs w:val="18"/>
                <w:lang w:val="ru-RU"/>
              </w:rPr>
              <w:t>«Отсутствует</w:t>
            </w:r>
            <w:r w:rsidRPr="007E364C">
              <w:rPr>
                <w:rStyle w:val="ab"/>
                <w:b w:val="0"/>
                <w:sz w:val="18"/>
                <w:szCs w:val="18"/>
                <w:lang w:val="ru-RU"/>
              </w:rPr>
              <w:t>» - Сахненко Н.А.</w:t>
            </w:r>
          </w:p>
          <w:p w:rsidR="00E125A8" w:rsidRPr="007E364C" w:rsidRDefault="00E125A8" w:rsidP="000A347B">
            <w:pPr>
              <w:pStyle w:val="a9"/>
              <w:rPr>
                <w:rStyle w:val="ab"/>
                <w:b w:val="0"/>
                <w:sz w:val="18"/>
                <w:szCs w:val="18"/>
              </w:rPr>
            </w:pPr>
            <w:r w:rsidRPr="007E364C">
              <w:rPr>
                <w:rStyle w:val="ab"/>
                <w:b w:val="0"/>
                <w:sz w:val="18"/>
                <w:szCs w:val="18"/>
              </w:rPr>
              <w:t>«За» - Евстратова Е.В.</w:t>
            </w:r>
          </w:p>
        </w:tc>
      </w:tr>
    </w:tbl>
    <w:p w:rsidR="004E73AB" w:rsidRPr="007E364C" w:rsidRDefault="004E73AB" w:rsidP="007E364C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1A482A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Нас</w:t>
      </w:r>
      <w:r w:rsidR="00A739CE">
        <w:rPr>
          <w:rFonts w:ascii="Times New Roman" w:eastAsia="Times New Roman" w:hAnsi="Times New Roman" w:cs="Times New Roman"/>
          <w:color w:val="000000"/>
          <w:lang w:val="ru-RU"/>
        </w:rPr>
        <w:t>тоящий протокол в день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рассмотрения первых частей заявок – </w:t>
      </w:r>
      <w:r w:rsidR="002F07EC">
        <w:rPr>
          <w:rFonts w:ascii="Times New Roman" w:eastAsia="Times New Roman" w:hAnsi="Times New Roman" w:cs="Times New Roman"/>
          <w:lang w:val="ru-RU"/>
        </w:rPr>
        <w:t>26</w:t>
      </w:r>
      <w:r w:rsidR="00E125A8">
        <w:rPr>
          <w:rFonts w:ascii="Times New Roman" w:eastAsia="Times New Roman" w:hAnsi="Times New Roman" w:cs="Times New Roman"/>
          <w:lang w:val="ru-RU"/>
        </w:rPr>
        <w:t>.11</w:t>
      </w:r>
      <w:r w:rsidR="00002E9A">
        <w:rPr>
          <w:rFonts w:ascii="Times New Roman" w:eastAsia="Times New Roman" w:hAnsi="Times New Roman" w:cs="Times New Roman"/>
          <w:lang w:val="ru-RU"/>
        </w:rPr>
        <w:t>.2019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4E73AB" w:rsidRPr="00637566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З</w:t>
      </w:r>
      <w:r w:rsidR="001A482A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A661F4">
        <w:rPr>
          <w:rFonts w:ascii="Times New Roman" w:eastAsia="Times New Roman" w:hAnsi="Times New Roman" w:cs="Times New Roman"/>
          <w:lang w:val="ru-RU"/>
        </w:rPr>
        <w:t>26.11.2019г. в 13</w:t>
      </w:r>
      <w:r w:rsidR="00B01A0A">
        <w:rPr>
          <w:rFonts w:ascii="Times New Roman" w:eastAsia="Times New Roman" w:hAnsi="Times New Roman" w:cs="Times New Roman"/>
          <w:lang w:val="ru-RU"/>
        </w:rPr>
        <w:t xml:space="preserve"> </w:t>
      </w:r>
      <w:r w:rsidR="00A661F4">
        <w:rPr>
          <w:rFonts w:ascii="Times New Roman" w:eastAsia="Times New Roman" w:hAnsi="Times New Roman" w:cs="Times New Roman"/>
          <w:lang w:val="ru-RU"/>
        </w:rPr>
        <w:t>часов 30</w:t>
      </w:r>
      <w:r w:rsidRPr="00637566">
        <w:rPr>
          <w:rFonts w:ascii="Times New Roman" w:eastAsia="Times New Roman" w:hAnsi="Times New Roman" w:cs="Times New Roman"/>
          <w:lang w:val="ru-RU"/>
        </w:rPr>
        <w:t xml:space="preserve"> минут.</w:t>
      </w:r>
    </w:p>
    <w:p w:rsidR="00E6240E" w:rsidRDefault="00E6240E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654944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050191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050191">
        <w:rPr>
          <w:rFonts w:ascii="Times New Roman" w:eastAsia="Times New Roman" w:hAnsi="Times New Roman" w:cs="Times New Roman"/>
          <w:lang w:val="ru-RU"/>
        </w:rPr>
        <w:tab/>
      </w:r>
      <w:r w:rsidR="00050191">
        <w:rPr>
          <w:rFonts w:ascii="Times New Roman" w:eastAsia="Times New Roman" w:hAnsi="Times New Roman" w:cs="Times New Roman"/>
          <w:lang w:val="ru-RU"/>
        </w:rPr>
        <w:tab/>
      </w:r>
      <w:r w:rsidR="00050191">
        <w:rPr>
          <w:rFonts w:ascii="Times New Roman" w:eastAsia="Times New Roman" w:hAnsi="Times New Roman" w:cs="Times New Roman"/>
          <w:lang w:val="ru-RU"/>
        </w:rPr>
        <w:tab/>
        <w:t xml:space="preserve">           </w:t>
      </w:r>
      <w:r w:rsidR="00DE7FB9">
        <w:rPr>
          <w:rFonts w:ascii="Times New Roman" w:eastAsia="Times New Roman" w:hAnsi="Times New Roman" w:cs="Times New Roman"/>
          <w:lang w:val="ru-RU"/>
        </w:rPr>
        <w:tab/>
        <w:t xml:space="preserve">       </w:t>
      </w:r>
      <w:r w:rsidR="000B71C7">
        <w:rPr>
          <w:rFonts w:ascii="Times New Roman" w:eastAsia="Times New Roman" w:hAnsi="Times New Roman" w:cs="Times New Roman"/>
          <w:lang w:val="ru-RU"/>
        </w:rPr>
        <w:t xml:space="preserve"> </w:t>
      </w:r>
      <w:r w:rsidR="00654944">
        <w:rPr>
          <w:rFonts w:ascii="Times New Roman" w:eastAsia="Times New Roman" w:hAnsi="Times New Roman" w:cs="Times New Roman"/>
          <w:lang w:val="ru-RU"/>
        </w:rPr>
        <w:t xml:space="preserve"> </w:t>
      </w:r>
      <w:r w:rsidR="00A661F4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0B71C7">
        <w:rPr>
          <w:rFonts w:ascii="Times New Roman" w:eastAsia="Times New Roman" w:hAnsi="Times New Roman" w:cs="Times New Roman"/>
          <w:lang w:val="ru-RU"/>
        </w:rPr>
        <w:t xml:space="preserve"> </w:t>
      </w:r>
      <w:r w:rsidR="00DE7FB9">
        <w:rPr>
          <w:rFonts w:ascii="Times New Roman" w:eastAsia="Times New Roman" w:hAnsi="Times New Roman" w:cs="Times New Roman"/>
          <w:lang w:val="ru-RU"/>
        </w:rPr>
        <w:t xml:space="preserve"> </w:t>
      </w:r>
      <w:r w:rsidR="00654944">
        <w:rPr>
          <w:rFonts w:ascii="Times New Roman" w:eastAsia="Times New Roman" w:hAnsi="Times New Roman" w:cs="Times New Roman"/>
          <w:lang w:val="ru-RU"/>
        </w:rPr>
        <w:t xml:space="preserve"> </w:t>
      </w:r>
      <w:r w:rsidR="00A661F4">
        <w:rPr>
          <w:rFonts w:ascii="Times New Roman" w:eastAsia="Times New Roman" w:hAnsi="Times New Roman" w:cs="Times New Roman"/>
          <w:lang w:val="ru-RU"/>
        </w:rPr>
        <w:t>отсутствует</w:t>
      </w:r>
      <w:r w:rsidR="00A36383">
        <w:rPr>
          <w:rFonts w:ascii="Times New Roman" w:eastAsia="Times New Roman" w:hAnsi="Times New Roman" w:cs="Times New Roman"/>
          <w:lang w:val="ru-RU"/>
        </w:rPr>
        <w:tab/>
        <w:t xml:space="preserve">        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 </w:t>
      </w:r>
      <w:r w:rsidR="00A661F4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</w:t>
      </w:r>
      <w:r w:rsidR="00BE68AA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</w:t>
      </w:r>
      <w:r w:rsidR="00BE68AA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BE68AA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BE68A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lastRenderedPageBreak/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1121CD">
        <w:rPr>
          <w:rFonts w:ascii="Times New Roman" w:eastAsia="Times New Roman" w:hAnsi="Times New Roman" w:cs="Times New Roman"/>
          <w:lang w:val="ru-RU"/>
        </w:rPr>
        <w:t xml:space="preserve">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Pr="00BE68AA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BE68AA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BE68AA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BE68AA" w:rsidSect="004E73AB">
      <w:headerReference w:type="even" r:id="rId7"/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DAC" w:rsidRDefault="00CE2DAC" w:rsidP="004E73AB">
      <w:r>
        <w:separator/>
      </w:r>
    </w:p>
  </w:endnote>
  <w:endnote w:type="continuationSeparator" w:id="0">
    <w:p w:rsidR="00CE2DAC" w:rsidRDefault="00CE2DAC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DAC" w:rsidRDefault="00CE2DAC" w:rsidP="004E73AB">
      <w:r>
        <w:separator/>
      </w:r>
    </w:p>
  </w:footnote>
  <w:footnote w:type="continuationSeparator" w:id="0">
    <w:p w:rsidR="00CE2DAC" w:rsidRDefault="00CE2DAC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2A345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2A345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2E61C0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2E9A"/>
    <w:rsid w:val="00015827"/>
    <w:rsid w:val="00050191"/>
    <w:rsid w:val="000548C7"/>
    <w:rsid w:val="000651C1"/>
    <w:rsid w:val="00092216"/>
    <w:rsid w:val="000A347B"/>
    <w:rsid w:val="000B2511"/>
    <w:rsid w:val="000B403A"/>
    <w:rsid w:val="000B71C7"/>
    <w:rsid w:val="000F71A3"/>
    <w:rsid w:val="00101407"/>
    <w:rsid w:val="001121CD"/>
    <w:rsid w:val="00141EEE"/>
    <w:rsid w:val="0016469B"/>
    <w:rsid w:val="00180322"/>
    <w:rsid w:val="0018214A"/>
    <w:rsid w:val="00184262"/>
    <w:rsid w:val="001A482A"/>
    <w:rsid w:val="001B4CE2"/>
    <w:rsid w:val="001E40D0"/>
    <w:rsid w:val="001E6A5F"/>
    <w:rsid w:val="001F7693"/>
    <w:rsid w:val="0020432C"/>
    <w:rsid w:val="0020470D"/>
    <w:rsid w:val="00207DB2"/>
    <w:rsid w:val="00236E9D"/>
    <w:rsid w:val="0026077E"/>
    <w:rsid w:val="002629F0"/>
    <w:rsid w:val="00262B11"/>
    <w:rsid w:val="00266165"/>
    <w:rsid w:val="002871C2"/>
    <w:rsid w:val="00287A8B"/>
    <w:rsid w:val="002A345B"/>
    <w:rsid w:val="002D5F3C"/>
    <w:rsid w:val="002E61C0"/>
    <w:rsid w:val="002F07EC"/>
    <w:rsid w:val="003021C2"/>
    <w:rsid w:val="00325C36"/>
    <w:rsid w:val="0033581C"/>
    <w:rsid w:val="0034458F"/>
    <w:rsid w:val="003708E0"/>
    <w:rsid w:val="003977D1"/>
    <w:rsid w:val="003A29F6"/>
    <w:rsid w:val="003A3F2C"/>
    <w:rsid w:val="003B2B56"/>
    <w:rsid w:val="003B627D"/>
    <w:rsid w:val="003C2245"/>
    <w:rsid w:val="003F5E4F"/>
    <w:rsid w:val="00404A9B"/>
    <w:rsid w:val="004731D9"/>
    <w:rsid w:val="00477790"/>
    <w:rsid w:val="00480233"/>
    <w:rsid w:val="004B26AB"/>
    <w:rsid w:val="004C2475"/>
    <w:rsid w:val="004E73AB"/>
    <w:rsid w:val="00510574"/>
    <w:rsid w:val="00526612"/>
    <w:rsid w:val="0053242D"/>
    <w:rsid w:val="00542073"/>
    <w:rsid w:val="005513B4"/>
    <w:rsid w:val="00566F8B"/>
    <w:rsid w:val="005708C3"/>
    <w:rsid w:val="00572A02"/>
    <w:rsid w:val="00581FE0"/>
    <w:rsid w:val="005B3961"/>
    <w:rsid w:val="005C2C31"/>
    <w:rsid w:val="0063378B"/>
    <w:rsid w:val="00634C41"/>
    <w:rsid w:val="00637566"/>
    <w:rsid w:val="00654944"/>
    <w:rsid w:val="0065731B"/>
    <w:rsid w:val="00667D5D"/>
    <w:rsid w:val="0067292C"/>
    <w:rsid w:val="006C766A"/>
    <w:rsid w:val="006E3973"/>
    <w:rsid w:val="006F381B"/>
    <w:rsid w:val="006F39CB"/>
    <w:rsid w:val="006F3ADF"/>
    <w:rsid w:val="00702E18"/>
    <w:rsid w:val="007066F3"/>
    <w:rsid w:val="00737C08"/>
    <w:rsid w:val="00752F3E"/>
    <w:rsid w:val="00782687"/>
    <w:rsid w:val="00784815"/>
    <w:rsid w:val="007B0690"/>
    <w:rsid w:val="007D0A05"/>
    <w:rsid w:val="007E364C"/>
    <w:rsid w:val="007F7F86"/>
    <w:rsid w:val="0086284D"/>
    <w:rsid w:val="00886016"/>
    <w:rsid w:val="008A1138"/>
    <w:rsid w:val="008A31D0"/>
    <w:rsid w:val="008E15B8"/>
    <w:rsid w:val="008F2224"/>
    <w:rsid w:val="008F4E4B"/>
    <w:rsid w:val="0093687A"/>
    <w:rsid w:val="00943416"/>
    <w:rsid w:val="0097231D"/>
    <w:rsid w:val="00996072"/>
    <w:rsid w:val="009B3B85"/>
    <w:rsid w:val="009D0E2E"/>
    <w:rsid w:val="009D496F"/>
    <w:rsid w:val="009D4FFA"/>
    <w:rsid w:val="009E7A14"/>
    <w:rsid w:val="00A15576"/>
    <w:rsid w:val="00A312D3"/>
    <w:rsid w:val="00A3392D"/>
    <w:rsid w:val="00A35673"/>
    <w:rsid w:val="00A36383"/>
    <w:rsid w:val="00A661F4"/>
    <w:rsid w:val="00A739CE"/>
    <w:rsid w:val="00AB4357"/>
    <w:rsid w:val="00AD38FC"/>
    <w:rsid w:val="00AD75A2"/>
    <w:rsid w:val="00B01A0A"/>
    <w:rsid w:val="00B13610"/>
    <w:rsid w:val="00B15F28"/>
    <w:rsid w:val="00B23046"/>
    <w:rsid w:val="00B26111"/>
    <w:rsid w:val="00B35906"/>
    <w:rsid w:val="00B7025A"/>
    <w:rsid w:val="00B72F5F"/>
    <w:rsid w:val="00B766A2"/>
    <w:rsid w:val="00BA6D47"/>
    <w:rsid w:val="00BC1E5A"/>
    <w:rsid w:val="00BD4D5E"/>
    <w:rsid w:val="00BD6B93"/>
    <w:rsid w:val="00BE68AA"/>
    <w:rsid w:val="00C10D98"/>
    <w:rsid w:val="00C23ED6"/>
    <w:rsid w:val="00C66DCE"/>
    <w:rsid w:val="00C76B9E"/>
    <w:rsid w:val="00C81D33"/>
    <w:rsid w:val="00C85CCA"/>
    <w:rsid w:val="00CA0E05"/>
    <w:rsid w:val="00CC01E9"/>
    <w:rsid w:val="00CE2DAC"/>
    <w:rsid w:val="00CE3963"/>
    <w:rsid w:val="00CF37F7"/>
    <w:rsid w:val="00D00EF5"/>
    <w:rsid w:val="00D016CA"/>
    <w:rsid w:val="00D05947"/>
    <w:rsid w:val="00D55DC9"/>
    <w:rsid w:val="00D6435A"/>
    <w:rsid w:val="00D764D4"/>
    <w:rsid w:val="00D83B76"/>
    <w:rsid w:val="00D86AF5"/>
    <w:rsid w:val="00DA5E67"/>
    <w:rsid w:val="00DB084E"/>
    <w:rsid w:val="00DC230B"/>
    <w:rsid w:val="00DC3155"/>
    <w:rsid w:val="00DD21DC"/>
    <w:rsid w:val="00DE7FB9"/>
    <w:rsid w:val="00DF4896"/>
    <w:rsid w:val="00DF7849"/>
    <w:rsid w:val="00E03CF8"/>
    <w:rsid w:val="00E125A8"/>
    <w:rsid w:val="00E36539"/>
    <w:rsid w:val="00E44907"/>
    <w:rsid w:val="00E56665"/>
    <w:rsid w:val="00E6240E"/>
    <w:rsid w:val="00E7138D"/>
    <w:rsid w:val="00EA09E5"/>
    <w:rsid w:val="00ED0D40"/>
    <w:rsid w:val="00EE40EB"/>
    <w:rsid w:val="00F02458"/>
    <w:rsid w:val="00F04CB5"/>
    <w:rsid w:val="00F11DE9"/>
    <w:rsid w:val="00F14B73"/>
    <w:rsid w:val="00F67335"/>
    <w:rsid w:val="00FC1658"/>
    <w:rsid w:val="00FC33FE"/>
    <w:rsid w:val="00FC5E4F"/>
    <w:rsid w:val="00FC77A4"/>
    <w:rsid w:val="00FF7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DD21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3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</cp:lastModifiedBy>
  <cp:revision>114</cp:revision>
  <cp:lastPrinted>2019-11-26T10:37:00Z</cp:lastPrinted>
  <dcterms:created xsi:type="dcterms:W3CDTF">2018-11-29T08:52:00Z</dcterms:created>
  <dcterms:modified xsi:type="dcterms:W3CDTF">2019-11-26T10:39:00Z</dcterms:modified>
</cp:coreProperties>
</file>