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BCE" w:rsidRDefault="00965E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3BCE" w:rsidRPr="009E5449" w:rsidRDefault="00965EAB">
      <w:pPr>
        <w:ind w:firstLine="567"/>
        <w:jc w:val="center"/>
      </w:pPr>
      <w:r w:rsidRPr="009E5449">
        <w:rPr>
          <w:rFonts w:eastAsia="Times New Roman"/>
          <w:b/>
          <w:bCs/>
          <w:sz w:val="20"/>
          <w:szCs w:val="20"/>
        </w:rPr>
        <w:t xml:space="preserve">"Поставка запасной части к литейной установке </w:t>
      </w:r>
      <w:r>
        <w:rPr>
          <w:rFonts w:eastAsia="Times New Roman"/>
          <w:b/>
          <w:bCs/>
          <w:sz w:val="20"/>
          <w:szCs w:val="20"/>
          <w:lang w:val="en-US"/>
        </w:rPr>
        <w:t>Nautilus</w:t>
      </w:r>
      <w:r w:rsidRPr="009E544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CC</w:t>
      </w:r>
      <w:r w:rsidRPr="009E544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Plus</w:t>
      </w:r>
      <w:r w:rsidRPr="009E5449">
        <w:rPr>
          <w:rFonts w:eastAsia="Times New Roman"/>
          <w:b/>
          <w:bCs/>
          <w:sz w:val="20"/>
          <w:szCs w:val="20"/>
        </w:rPr>
        <w:t xml:space="preserve"> (генератор) (346 ВБ)" </w:t>
      </w:r>
    </w:p>
    <w:p w:rsidR="00A63BCE" w:rsidRPr="009E5449" w:rsidRDefault="00965EAB">
      <w:pPr>
        <w:ind w:firstLine="567"/>
        <w:jc w:val="center"/>
        <w:rPr>
          <w:rFonts w:eastAsia="Times New Roman"/>
          <w:b/>
          <w:bCs/>
        </w:rPr>
      </w:pPr>
      <w:r w:rsidRPr="009E54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5449">
        <w:rPr>
          <w:rFonts w:eastAsia="Times New Roman"/>
          <w:b/>
          <w:bCs/>
          <w:sz w:val="20"/>
          <w:szCs w:val="20"/>
        </w:rPr>
        <w:t xml:space="preserve"> 0301300323019000152) </w:t>
      </w:r>
    </w:p>
    <w:p w:rsidR="00A63BCE" w:rsidRPr="009E5449" w:rsidRDefault="00A63BCE">
      <w:pPr>
        <w:ind w:firstLine="567"/>
        <w:jc w:val="center"/>
        <w:rPr>
          <w:sz w:val="20"/>
          <w:szCs w:val="20"/>
        </w:rPr>
      </w:pPr>
    </w:p>
    <w:p w:rsidR="00A63BCE" w:rsidRPr="009E5449" w:rsidRDefault="00965EAB">
      <w:pPr>
        <w:ind w:firstLine="567"/>
        <w:jc w:val="right"/>
      </w:pPr>
      <w:r w:rsidRPr="009E5449">
        <w:rPr>
          <w:rFonts w:eastAsia="Times New Roman"/>
          <w:sz w:val="20"/>
          <w:szCs w:val="20"/>
        </w:rPr>
        <w:t>27.11.19 10:11:48 (</w:t>
      </w:r>
      <w:r>
        <w:rPr>
          <w:rFonts w:eastAsia="Times New Roman"/>
          <w:sz w:val="20"/>
          <w:szCs w:val="20"/>
          <w:lang w:val="en-US"/>
        </w:rPr>
        <w:t>MSK</w:t>
      </w:r>
      <w:r w:rsidRPr="009E5449">
        <w:rPr>
          <w:rFonts w:eastAsia="Times New Roman"/>
          <w:sz w:val="20"/>
          <w:szCs w:val="20"/>
        </w:rPr>
        <w:t>+02:00)</w:t>
      </w:r>
    </w:p>
    <w:p w:rsidR="00A63BCE" w:rsidRPr="009E5449" w:rsidRDefault="00A63BCE">
      <w:pPr>
        <w:ind w:firstLine="567"/>
        <w:rPr>
          <w:rFonts w:eastAsia="Times New Roman"/>
          <w:sz w:val="20"/>
          <w:szCs w:val="20"/>
        </w:rPr>
      </w:pPr>
    </w:p>
    <w:p w:rsidR="00A63BCE" w:rsidRDefault="00965E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9E5449">
        <w:rPr>
          <w:rFonts w:eastAsia="Times New Roman"/>
          <w:sz w:val="20"/>
          <w:szCs w:val="20"/>
        </w:rPr>
        <w:t>КТ ОКТЯБРЯ, 105/3</w:t>
      </w:r>
    </w:p>
    <w:p w:rsidR="00A63BCE" w:rsidRDefault="00A63BCE">
      <w:pPr>
        <w:rPr>
          <w:rFonts w:eastAsia="Times New Roman"/>
          <w:sz w:val="20"/>
          <w:szCs w:val="20"/>
        </w:rPr>
      </w:pPr>
    </w:p>
    <w:p w:rsidR="00A63BCE" w:rsidRPr="009E5449" w:rsidRDefault="00965EAB">
      <w:r>
        <w:rPr>
          <w:rFonts w:eastAsia="Times New Roman"/>
          <w:sz w:val="20"/>
          <w:szCs w:val="20"/>
        </w:rPr>
        <w:t>Организатор</w:t>
      </w:r>
      <w:r w:rsidRPr="009E5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544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63BCE" w:rsidRPr="009E5449" w:rsidRDefault="00A63BCE">
      <w:pPr>
        <w:rPr>
          <w:rFonts w:eastAsia="Times New Roman"/>
          <w:sz w:val="20"/>
          <w:szCs w:val="20"/>
        </w:rPr>
      </w:pPr>
    </w:p>
    <w:p w:rsidR="00A63BCE" w:rsidRDefault="00965EAB">
      <w:r>
        <w:rPr>
          <w:rFonts w:eastAsia="Times New Roman"/>
          <w:sz w:val="20"/>
          <w:szCs w:val="20"/>
        </w:rPr>
        <w:t>Заказчик</w:t>
      </w:r>
      <w:r w:rsidRPr="009E5449">
        <w:rPr>
          <w:rFonts w:eastAsia="Times New Roman"/>
          <w:sz w:val="20"/>
          <w:szCs w:val="20"/>
        </w:rPr>
        <w:t>: ГОСУД</w:t>
      </w:r>
      <w:r w:rsidRPr="009E5449">
        <w:rPr>
          <w:rFonts w:eastAsia="Times New Roman"/>
          <w:sz w:val="20"/>
          <w:szCs w:val="20"/>
        </w:rPr>
        <w:t>АРСТВЕННОЕ БЮДЖЕТНОЕ УЧРЕЖДЕНИЕ ЗДРАВООХРАНЕНИЯ РЕСПУБЛИКИ БАШКОРТОСТАН СТОМАТОЛОГИЧЕСКАЯ ПОЛИКЛИНИКА № 2 ГОРОДА УФА</w:t>
      </w:r>
    </w:p>
    <w:p w:rsidR="00A63BCE" w:rsidRPr="009E5449" w:rsidRDefault="00A63BCE">
      <w:pPr>
        <w:rPr>
          <w:rFonts w:eastAsia="Times New Roman"/>
          <w:sz w:val="20"/>
          <w:szCs w:val="20"/>
        </w:rPr>
      </w:pPr>
    </w:p>
    <w:p w:rsidR="00A63BCE" w:rsidRPr="009E5449" w:rsidRDefault="00965EAB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E5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5449">
        <w:rPr>
          <w:rFonts w:eastAsia="Times New Roman"/>
          <w:sz w:val="20"/>
          <w:szCs w:val="20"/>
        </w:rPr>
        <w:t xml:space="preserve">: </w:t>
      </w:r>
      <w:r w:rsidRPr="009E5449">
        <w:rPr>
          <w:rFonts w:eastAsia="Times New Roman"/>
          <w:b/>
          <w:sz w:val="20"/>
          <w:szCs w:val="20"/>
        </w:rPr>
        <w:t xml:space="preserve">Поставка запасной части к литейной установке </w:t>
      </w:r>
      <w:r w:rsidRPr="009E5449">
        <w:rPr>
          <w:rFonts w:eastAsia="Times New Roman"/>
          <w:b/>
          <w:sz w:val="20"/>
          <w:szCs w:val="20"/>
          <w:lang w:val="en-US"/>
        </w:rPr>
        <w:t>Nautilus</w:t>
      </w:r>
      <w:r w:rsidRPr="009E5449">
        <w:rPr>
          <w:rFonts w:eastAsia="Times New Roman"/>
          <w:b/>
          <w:sz w:val="20"/>
          <w:szCs w:val="20"/>
        </w:rPr>
        <w:t xml:space="preserve"> </w:t>
      </w:r>
      <w:r w:rsidRPr="009E5449">
        <w:rPr>
          <w:rFonts w:eastAsia="Times New Roman"/>
          <w:b/>
          <w:sz w:val="20"/>
          <w:szCs w:val="20"/>
          <w:lang w:val="en-US"/>
        </w:rPr>
        <w:t>CC</w:t>
      </w:r>
      <w:r w:rsidRPr="009E5449">
        <w:rPr>
          <w:rFonts w:eastAsia="Times New Roman"/>
          <w:b/>
          <w:sz w:val="20"/>
          <w:szCs w:val="20"/>
        </w:rPr>
        <w:t xml:space="preserve"> </w:t>
      </w:r>
      <w:r w:rsidRPr="009E5449">
        <w:rPr>
          <w:rFonts w:eastAsia="Times New Roman"/>
          <w:b/>
          <w:sz w:val="20"/>
          <w:szCs w:val="20"/>
          <w:lang w:val="en-US"/>
        </w:rPr>
        <w:t>Plus</w:t>
      </w:r>
      <w:r w:rsidRPr="009E5449">
        <w:rPr>
          <w:rFonts w:eastAsia="Times New Roman"/>
          <w:b/>
          <w:sz w:val="20"/>
          <w:szCs w:val="20"/>
        </w:rPr>
        <w:t xml:space="preserve"> (генератор) (346 ВБ) </w:t>
      </w:r>
    </w:p>
    <w:p w:rsidR="00A63BCE" w:rsidRPr="009E5449" w:rsidRDefault="00A63BCE">
      <w:pPr>
        <w:rPr>
          <w:rFonts w:eastAsia="Times New Roman"/>
          <w:sz w:val="20"/>
          <w:szCs w:val="20"/>
        </w:rPr>
      </w:pPr>
    </w:p>
    <w:p w:rsidR="00A63BCE" w:rsidRPr="009E5449" w:rsidRDefault="00965E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193027701340102770100101771770000000</w:t>
      </w:r>
    </w:p>
    <w:p w:rsidR="00A63BCE" w:rsidRDefault="00A63BCE"/>
    <w:p w:rsidR="00A63BCE" w:rsidRPr="009E5449" w:rsidRDefault="00965EAB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9E5449">
        <w:rPr>
          <w:rFonts w:eastAsia="Times New Roman"/>
          <w:b/>
          <w:sz w:val="20"/>
          <w:szCs w:val="20"/>
        </w:rPr>
        <w:t>315 000,00 руб.</w:t>
      </w:r>
    </w:p>
    <w:p w:rsidR="00A63BCE" w:rsidRDefault="00A63BCE">
      <w:pPr>
        <w:rPr>
          <w:rFonts w:eastAsia="Times New Roman"/>
          <w:sz w:val="20"/>
          <w:szCs w:val="20"/>
        </w:rPr>
      </w:pPr>
    </w:p>
    <w:p w:rsidR="00A63BCE" w:rsidRDefault="00965EAB">
      <w:r>
        <w:rPr>
          <w:rFonts w:eastAsia="Times New Roman"/>
          <w:sz w:val="20"/>
          <w:szCs w:val="20"/>
        </w:rPr>
        <w:t>Снижение НМЦК, %: 0.00</w:t>
      </w:r>
    </w:p>
    <w:p w:rsidR="00A63BCE" w:rsidRDefault="00A63BCE">
      <w:pPr>
        <w:rPr>
          <w:rFonts w:eastAsia="Times New Roman"/>
          <w:sz w:val="20"/>
          <w:szCs w:val="20"/>
        </w:rPr>
      </w:pPr>
    </w:p>
    <w:p w:rsidR="00A63BCE" w:rsidRDefault="00965E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3BCE">
        <w:tc>
          <w:tcPr>
            <w:tcW w:w="4960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63BCE">
        <w:tc>
          <w:tcPr>
            <w:tcW w:w="4960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63BCE">
        <w:tc>
          <w:tcPr>
            <w:tcW w:w="4960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63BCE">
        <w:tc>
          <w:tcPr>
            <w:tcW w:w="4960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63BCE" w:rsidRDefault="00A63BCE">
      <w:pPr>
        <w:rPr>
          <w:rFonts w:eastAsia="Times New Roman"/>
          <w:sz w:val="20"/>
          <w:szCs w:val="20"/>
        </w:rPr>
      </w:pPr>
    </w:p>
    <w:p w:rsidR="00A63BCE" w:rsidRDefault="00965E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3BCE" w:rsidRDefault="00A63BCE">
      <w:pPr>
        <w:rPr>
          <w:rFonts w:eastAsia="Times New Roman"/>
          <w:sz w:val="20"/>
          <w:szCs w:val="20"/>
        </w:rPr>
      </w:pPr>
    </w:p>
    <w:p w:rsidR="00A63BCE" w:rsidRDefault="00965E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3BCE" w:rsidRDefault="00A63B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63BC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3B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3B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 w:rsidRPr="009E5449">
              <w:rPr>
                <w:sz w:val="20"/>
                <w:szCs w:val="20"/>
              </w:rPr>
              <w:t>ОБЩЕСТВО С ОГРАНИЧЕННОЙ ОТВЕТСТВЕННОСТЬЮ СТОМАТОЛОГИЧЕСКАЯ КОМПАНИЯ "ЮНИТ" / 5904011848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3BCE" w:rsidRDefault="00A63B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63BCE">
        <w:tc>
          <w:tcPr>
            <w:tcW w:w="9921" w:type="dxa"/>
            <w:gridSpan w:val="4"/>
            <w:shd w:val="clear" w:color="auto" w:fill="auto"/>
          </w:tcPr>
          <w:p w:rsidR="00A63BCE" w:rsidRDefault="00965E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3B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3B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 w:rsidRPr="009E5449">
              <w:rPr>
                <w:sz w:val="20"/>
                <w:szCs w:val="20"/>
              </w:rPr>
              <w:t>ОБЩЕСТВО С ОГРАНИЧЕННОЙ ОТВЕТСТВЕННОСТЬЮ СТОМАТОЛОГИЧЕСКАЯ КОМПАНИЯ "ЮНИТ" / 5904011848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B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 w:rsidRPr="009E5449">
              <w:rPr>
                <w:sz w:val="20"/>
                <w:szCs w:val="20"/>
              </w:rPr>
              <w:t>ОБЩЕСТВО С ОГРАНИЧЕННОЙ ОТВЕТСТВЕННОСТЬЮ СТОМАТОЛОГИЧЕСКАЯ КОМПАНИЯ "ЮНИТ" / 5904011848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B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 w:rsidRPr="009E5449">
              <w:rPr>
                <w:sz w:val="20"/>
                <w:szCs w:val="20"/>
              </w:rPr>
              <w:t>ОБЩЕСТВО С ОГРАНИЧЕННОЙ ОТВЕТСТВЕННОСТЬЮ СТОМАТОЛОГИЧЕСКАЯ КОМПАНИЯ "ЮНИТ" / 5904011848</w:t>
            </w:r>
          </w:p>
          <w:p w:rsidR="009E5449" w:rsidRDefault="009E5449">
            <w:pPr>
              <w:rPr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B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r w:rsidRPr="009E5449">
              <w:rPr>
                <w:sz w:val="20"/>
                <w:szCs w:val="20"/>
              </w:rPr>
              <w:t xml:space="preserve">ОБЩЕСТВО С ОГРАНИЧЕННОЙ ОТВЕТСТВЕННОСТЬЮ СТОМАТОЛОГИЧЕСКАЯ </w:t>
            </w:r>
            <w:r w:rsidRPr="009E5449">
              <w:rPr>
                <w:sz w:val="20"/>
                <w:szCs w:val="20"/>
              </w:rPr>
              <w:t>КОМПАНИЯ "ЮНИТ" / 5904011848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63BCE" w:rsidRDefault="00965E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3BCE" w:rsidRDefault="00A63BCE">
      <w:pPr>
        <w:jc w:val="both"/>
        <w:rPr>
          <w:sz w:val="20"/>
          <w:szCs w:val="20"/>
          <w:lang w:val="en-US"/>
        </w:rPr>
      </w:pPr>
    </w:p>
    <w:p w:rsidR="00A63BCE" w:rsidRDefault="00965EAB">
      <w:pPr>
        <w:jc w:val="both"/>
      </w:pPr>
      <w:bookmarkStart w:id="0" w:name="__DdeLink__136_4014115248"/>
      <w:bookmarkEnd w:id="0"/>
      <w:proofErr w:type="gramStart"/>
      <w:r w:rsidRPr="009E54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9E544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СТОМАТОЛОГИЧЕСКАЯ КОМПАНИЯ "ЮНИТ".</w:t>
      </w:r>
      <w:proofErr w:type="gramEnd"/>
    </w:p>
    <w:p w:rsidR="00A63BCE" w:rsidRDefault="00A63BCE">
      <w:pPr>
        <w:jc w:val="both"/>
        <w:rPr>
          <w:sz w:val="20"/>
          <w:szCs w:val="20"/>
        </w:rPr>
      </w:pPr>
    </w:p>
    <w:p w:rsidR="00A63BCE" w:rsidRDefault="00965E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63BCE" w:rsidRDefault="00A63BCE">
      <w:pPr>
        <w:jc w:val="both"/>
        <w:rPr>
          <w:rFonts w:eastAsia="Times New Roman"/>
          <w:sz w:val="20"/>
          <w:szCs w:val="20"/>
        </w:rPr>
      </w:pPr>
    </w:p>
    <w:p w:rsidR="00A63BCE" w:rsidRDefault="00965EAB">
      <w:pPr>
        <w:jc w:val="both"/>
      </w:pPr>
      <w:r w:rsidRPr="009E54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3BCE" w:rsidRDefault="00A63BCE">
      <w:pPr>
        <w:jc w:val="both"/>
        <w:rPr>
          <w:rFonts w:eastAsia="Times New Roman"/>
          <w:sz w:val="20"/>
          <w:szCs w:val="20"/>
        </w:rPr>
      </w:pPr>
    </w:p>
    <w:p w:rsidR="00A63BCE" w:rsidRDefault="009E54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9E5449" w:rsidRDefault="009E5449">
      <w:pPr>
        <w:rPr>
          <w:rFonts w:eastAsia="Times New Roman"/>
          <w:sz w:val="20"/>
          <w:szCs w:val="20"/>
        </w:rPr>
      </w:pPr>
    </w:p>
    <w:p w:rsidR="009E5449" w:rsidRDefault="009E5449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9E5449" w:rsidRDefault="009E54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9E5449" w:rsidRDefault="009E54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Вадим </w:t>
      </w:r>
      <w:proofErr w:type="spellStart"/>
      <w:r>
        <w:rPr>
          <w:rFonts w:eastAsia="Times New Roman"/>
          <w:sz w:val="20"/>
          <w:szCs w:val="20"/>
        </w:rPr>
        <w:t>Фларидович</w:t>
      </w:r>
      <w:proofErr w:type="spellEnd"/>
    </w:p>
    <w:p w:rsidR="009E5449" w:rsidRDefault="009E5449">
      <w:bookmarkStart w:id="1" w:name="_GoBack"/>
      <w:bookmarkEnd w:id="1"/>
    </w:p>
    <w:p w:rsidR="00A63BCE" w:rsidRDefault="00A63B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3BCE">
        <w:tc>
          <w:tcPr>
            <w:tcW w:w="3307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r w:rsidRPr="009E5449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63BCE" w:rsidRPr="009E5449" w:rsidRDefault="00A63B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proofErr w:type="spellStart"/>
            <w:r w:rsidRPr="009E5449">
              <w:rPr>
                <w:sz w:val="20"/>
                <w:szCs w:val="20"/>
              </w:rPr>
              <w:t>Пиядина</w:t>
            </w:r>
            <w:proofErr w:type="spellEnd"/>
            <w:r w:rsidRPr="009E5449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A63BCE">
        <w:tc>
          <w:tcPr>
            <w:tcW w:w="3307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r w:rsidRPr="009E5449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A63BCE" w:rsidRPr="009E5449" w:rsidRDefault="00A63B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r w:rsidRPr="009E5449">
              <w:rPr>
                <w:sz w:val="20"/>
                <w:szCs w:val="20"/>
              </w:rPr>
              <w:t>Малыг</w:t>
            </w:r>
            <w:r w:rsidRPr="009E5449">
              <w:rPr>
                <w:sz w:val="20"/>
                <w:szCs w:val="20"/>
              </w:rPr>
              <w:t>ина Ольга Алексеевна</w:t>
            </w:r>
          </w:p>
        </w:tc>
      </w:tr>
      <w:tr w:rsidR="00A63BCE">
        <w:tc>
          <w:tcPr>
            <w:tcW w:w="3307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r w:rsidRPr="009E5449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63BCE" w:rsidRPr="009E5449" w:rsidRDefault="00A63B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63BCE">
        <w:tc>
          <w:tcPr>
            <w:tcW w:w="3307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3BCE" w:rsidRDefault="00A63B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BCE" w:rsidRDefault="00965E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65EAB" w:rsidRDefault="00965EAB"/>
    <w:sectPr w:rsidR="00965EA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BCE"/>
    <w:rsid w:val="00965EAB"/>
    <w:rsid w:val="009E5449"/>
    <w:rsid w:val="00A6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2990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2019-11-27T05:18:00Z</dcterms:created>
  <dcterms:modified xsi:type="dcterms:W3CDTF">2019-11-27T05:18:00Z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