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3AB" w:rsidRPr="00637566" w:rsidRDefault="00C85CCA">
      <w:pPr>
        <w:pStyle w:val="normal"/>
        <w:jc w:val="center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ПРОТОКОЛ </w:t>
      </w:r>
      <w:r w:rsidR="003723B2">
        <w:rPr>
          <w:rFonts w:ascii="Times New Roman" w:eastAsia="Times New Roman" w:hAnsi="Times New Roman" w:cs="Times New Roman"/>
          <w:b/>
          <w:lang w:val="ru-RU"/>
        </w:rPr>
        <w:t>№0358300031119000123</w:t>
      </w:r>
      <w:r w:rsidR="00AF1D8C">
        <w:rPr>
          <w:rFonts w:ascii="Times New Roman" w:eastAsia="Times New Roman" w:hAnsi="Times New Roman" w:cs="Times New Roman"/>
          <w:b/>
          <w:lang w:val="ru-RU"/>
        </w:rPr>
        <w:t xml:space="preserve"> от 27</w:t>
      </w:r>
      <w:r w:rsidR="00253B17">
        <w:rPr>
          <w:rFonts w:ascii="Times New Roman" w:eastAsia="Times New Roman" w:hAnsi="Times New Roman" w:cs="Times New Roman"/>
          <w:b/>
          <w:lang w:val="ru-RU"/>
        </w:rPr>
        <w:t>.11</w:t>
      </w:r>
      <w:r w:rsidR="00286E62">
        <w:rPr>
          <w:rFonts w:ascii="Times New Roman" w:eastAsia="Times New Roman" w:hAnsi="Times New Roman" w:cs="Times New Roman"/>
          <w:b/>
          <w:lang w:val="ru-RU"/>
        </w:rPr>
        <w:t>.2019</w:t>
      </w:r>
      <w:r w:rsidR="00266165" w:rsidRPr="00637566">
        <w:rPr>
          <w:rFonts w:ascii="Times New Roman" w:eastAsia="Times New Roman" w:hAnsi="Times New Roman" w:cs="Times New Roman"/>
          <w:b/>
          <w:lang w:val="ru-RU"/>
        </w:rPr>
        <w:t xml:space="preserve">г. </w:t>
      </w:r>
      <w:r w:rsidR="00955740">
        <w:rPr>
          <w:rFonts w:ascii="Times New Roman" w:eastAsia="Times New Roman" w:hAnsi="Times New Roman" w:cs="Times New Roman"/>
          <w:b/>
          <w:color w:val="000000"/>
          <w:lang w:val="ru-RU"/>
        </w:rPr>
        <w:t>ПОДВЕДЕНИЕ ИТОГОВ</w:t>
      </w:r>
      <w:r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 </w:t>
      </w:r>
    </w:p>
    <w:p w:rsidR="004E73AB" w:rsidRPr="00637566" w:rsidRDefault="00955740">
      <w:pPr>
        <w:pStyle w:val="normal"/>
        <w:jc w:val="center"/>
        <w:rPr>
          <w:rFonts w:ascii="Times New Roman" w:eastAsia="Times New Roman" w:hAnsi="Times New Roman" w:cs="Times New Roman"/>
          <w:b/>
          <w:lang w:val="ru-RU"/>
        </w:rPr>
      </w:pPr>
      <w:r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 АУКЦИОНА</w:t>
      </w:r>
      <w:r w:rsidR="00C85CCA"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 В ЭЛЕКТРОННОЙ ФОРМЕ</w:t>
      </w:r>
    </w:p>
    <w:p w:rsidR="004E73AB" w:rsidRPr="00637566" w:rsidRDefault="004E73AB">
      <w:pPr>
        <w:pStyle w:val="normal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4E73AB" w:rsidRPr="00F4253D" w:rsidRDefault="00C85CCA" w:rsidP="00F4253D">
      <w:pPr>
        <w:ind w:firstLine="708"/>
        <w:rPr>
          <w:bCs/>
          <w:lang w:val="ru-RU"/>
        </w:rPr>
      </w:pPr>
      <w:r w:rsidRPr="00286E62">
        <w:rPr>
          <w:rFonts w:ascii="Times New Roman" w:eastAsia="Times New Roman" w:hAnsi="Times New Roman" w:cs="Times New Roman"/>
          <w:sz w:val="20"/>
          <w:szCs w:val="20"/>
          <w:lang w:val="ru-RU"/>
        </w:rPr>
        <w:t>н</w:t>
      </w:r>
      <w:r w:rsidR="00266165" w:rsidRPr="00286E6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а </w:t>
      </w:r>
      <w:r w:rsidR="00D74CD1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п</w:t>
      </w:r>
      <w:r w:rsidR="002C5455" w:rsidRPr="00D95889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оставку</w:t>
      </w:r>
      <w:r w:rsidR="00C954D8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="008E71D5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продуктов питания (мука, макароны</w:t>
      </w:r>
      <w:r w:rsidR="005E73DA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)</w:t>
      </w:r>
      <w:r w:rsidR="00AF1D8C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="00A45589">
        <w:rPr>
          <w:rStyle w:val="aa"/>
          <w:b/>
          <w:sz w:val="20"/>
          <w:szCs w:val="20"/>
          <w:lang w:val="ru-RU"/>
        </w:rPr>
        <w:t xml:space="preserve"> </w:t>
      </w:r>
      <w:r w:rsidR="005E73DA">
        <w:rPr>
          <w:rStyle w:val="aa"/>
          <w:b/>
          <w:sz w:val="20"/>
          <w:szCs w:val="20"/>
          <w:lang w:val="ru-RU"/>
        </w:rPr>
        <w:t xml:space="preserve">на 2020г. </w:t>
      </w:r>
      <w:r w:rsidR="00A45589" w:rsidRPr="005E73DA">
        <w:rPr>
          <w:rStyle w:val="aa"/>
          <w:sz w:val="20"/>
          <w:szCs w:val="20"/>
          <w:lang w:val="ru-RU"/>
        </w:rPr>
        <w:t xml:space="preserve">для </w:t>
      </w:r>
      <w:r w:rsidR="00D95889" w:rsidRPr="005E73DA">
        <w:rPr>
          <w:rStyle w:val="aa"/>
          <w:sz w:val="20"/>
          <w:szCs w:val="20"/>
          <w:lang w:val="ru-RU"/>
        </w:rPr>
        <w:t xml:space="preserve"> МБУЗ "Родильный дом"</w:t>
      </w:r>
      <w:r w:rsidR="007309D4" w:rsidRPr="00D95889">
        <w:rPr>
          <w:rStyle w:val="aa"/>
          <w:b/>
          <w:sz w:val="20"/>
          <w:szCs w:val="20"/>
          <w:lang w:val="ru-RU"/>
        </w:rPr>
        <w:t xml:space="preserve"> </w:t>
      </w:r>
      <w:r w:rsidRPr="00CC01E9">
        <w:rPr>
          <w:rFonts w:ascii="Times New Roman" w:eastAsia="Times New Roman" w:hAnsi="Times New Roman" w:cs="Times New Roman"/>
          <w:lang w:val="ru-RU"/>
        </w:rPr>
        <w:t>(извещение и документация об аукционе в электронной форме в установленн</w:t>
      </w:r>
      <w:r w:rsidR="00CC01E9" w:rsidRPr="00CC01E9">
        <w:rPr>
          <w:rFonts w:ascii="Times New Roman" w:eastAsia="Times New Roman" w:hAnsi="Times New Roman" w:cs="Times New Roman"/>
          <w:lang w:val="ru-RU"/>
        </w:rPr>
        <w:t>ом порядке размещались в Единой</w:t>
      </w:r>
      <w:r w:rsidR="00CC01E9">
        <w:rPr>
          <w:rFonts w:ascii="Times New Roman" w:eastAsia="Times New Roman" w:hAnsi="Times New Roman" w:cs="Times New Roman"/>
          <w:lang w:val="ru-RU"/>
        </w:rPr>
        <w:t xml:space="preserve"> информационной </w:t>
      </w:r>
      <w:r w:rsidRPr="00CC01E9">
        <w:rPr>
          <w:rFonts w:ascii="Times New Roman" w:eastAsia="Times New Roman" w:hAnsi="Times New Roman" w:cs="Times New Roman"/>
          <w:lang w:val="ru-RU"/>
        </w:rPr>
        <w:t xml:space="preserve">системе, </w:t>
      </w:r>
      <w:r w:rsidRPr="00CC01E9">
        <w:rPr>
          <w:rFonts w:ascii="Times New Roman" w:eastAsia="Times New Roman" w:hAnsi="Times New Roman" w:cs="Times New Roman"/>
          <w:lang w:val="ru-RU"/>
        </w:rPr>
        <w:br/>
        <w:t>а также (в автоматическом режиме) - на сайте электронной площад</w:t>
      </w:r>
      <w:r w:rsidR="00343971">
        <w:rPr>
          <w:rFonts w:ascii="Times New Roman" w:eastAsia="Times New Roman" w:hAnsi="Times New Roman" w:cs="Times New Roman"/>
          <w:lang w:val="ru-RU"/>
        </w:rPr>
        <w:t xml:space="preserve">ки </w:t>
      </w:r>
      <w:r w:rsidR="00AF1D8C" w:rsidRPr="005B7117">
        <w:t>https</w:t>
      </w:r>
      <w:r w:rsidR="00AF1D8C" w:rsidRPr="005B7117">
        <w:rPr>
          <w:lang w:val="ru-RU"/>
        </w:rPr>
        <w:t>://</w:t>
      </w:r>
      <w:r w:rsidR="00AF1D8C" w:rsidRPr="005B7117">
        <w:t>gz</w:t>
      </w:r>
      <w:r w:rsidR="00AF1D8C" w:rsidRPr="005B7117">
        <w:rPr>
          <w:lang w:val="ru-RU"/>
        </w:rPr>
        <w:t>.</w:t>
      </w:r>
      <w:r w:rsidR="00AF1D8C" w:rsidRPr="005B7117">
        <w:t>lot</w:t>
      </w:r>
      <w:r w:rsidR="00AF1D8C" w:rsidRPr="005B7117">
        <w:rPr>
          <w:lang w:val="ru-RU"/>
        </w:rPr>
        <w:t>-</w:t>
      </w:r>
      <w:r w:rsidR="00AF1D8C" w:rsidRPr="005B7117">
        <w:t>online</w:t>
      </w:r>
      <w:r w:rsidR="00AF1D8C" w:rsidRPr="005B7117">
        <w:rPr>
          <w:lang w:val="ru-RU"/>
        </w:rPr>
        <w:t>.</w:t>
      </w:r>
      <w:r w:rsidR="00AF1D8C" w:rsidRPr="005B7117">
        <w:t>ru</w:t>
      </w:r>
      <w:r w:rsidR="003723B2">
        <w:rPr>
          <w:rFonts w:ascii="Times New Roman" w:eastAsia="Times New Roman" w:hAnsi="Times New Roman" w:cs="Times New Roman"/>
          <w:lang w:val="ru-RU"/>
        </w:rPr>
        <w:t xml:space="preserve"> извещение </w:t>
      </w:r>
      <w:r w:rsidR="003723B2">
        <w:rPr>
          <w:rFonts w:ascii="Times New Roman" w:eastAsia="Times New Roman" w:hAnsi="Times New Roman" w:cs="Times New Roman"/>
          <w:lang w:val="ru-RU"/>
        </w:rPr>
        <w:br/>
        <w:t>№0358300031119000123</w:t>
      </w:r>
      <w:r w:rsidRPr="00CC01E9">
        <w:rPr>
          <w:rFonts w:ascii="Times New Roman" w:eastAsia="Times New Roman" w:hAnsi="Times New Roman" w:cs="Times New Roman"/>
          <w:lang w:val="ru-RU"/>
        </w:rPr>
        <w:t xml:space="preserve">).   </w:t>
      </w:r>
    </w:p>
    <w:p w:rsidR="004E73AB" w:rsidRPr="00F4253D" w:rsidRDefault="00C85CCA" w:rsidP="00F4253D">
      <w:pPr>
        <w:pStyle w:val="21"/>
        <w:spacing w:line="240" w:lineRule="auto"/>
        <w:ind w:hanging="36"/>
        <w:rPr>
          <w:sz w:val="24"/>
          <w:szCs w:val="24"/>
          <w:lang w:val="ru-RU"/>
        </w:rPr>
      </w:pPr>
      <w:r w:rsidRPr="0065731B">
        <w:rPr>
          <w:b/>
          <w:color w:val="000000"/>
          <w:lang w:val="ru-RU"/>
        </w:rPr>
        <w:t xml:space="preserve">Заказчик – </w:t>
      </w:r>
      <w:r w:rsidR="00266165" w:rsidRPr="0065731B">
        <w:rPr>
          <w:lang w:val="ru-RU"/>
        </w:rPr>
        <w:t xml:space="preserve">МБУЗ «Родильный дом» - </w:t>
      </w:r>
      <w:r w:rsidR="00266165" w:rsidRPr="0065731B">
        <w:rPr>
          <w:sz w:val="22"/>
          <w:szCs w:val="22"/>
          <w:lang w:val="ru-RU"/>
        </w:rPr>
        <w:t>347900 , г. Таганрог, ул. Ленина,153</w:t>
      </w:r>
      <w:r w:rsidR="00266165" w:rsidRPr="0065731B">
        <w:rPr>
          <w:sz w:val="24"/>
          <w:szCs w:val="24"/>
          <w:lang w:val="ru-RU"/>
        </w:rPr>
        <w:t xml:space="preserve"> </w:t>
      </w:r>
    </w:p>
    <w:p w:rsidR="004E73AB" w:rsidRPr="006676A0" w:rsidRDefault="00C85CCA" w:rsidP="006676A0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 w:rsidRPr="0065731B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Дата проведения заседания – </w:t>
      </w:r>
      <w:r w:rsidR="00AF1D8C">
        <w:rPr>
          <w:rFonts w:ascii="Times New Roman" w:eastAsia="Times New Roman" w:hAnsi="Times New Roman" w:cs="Times New Roman"/>
          <w:lang w:val="ru-RU"/>
        </w:rPr>
        <w:t>27</w:t>
      </w:r>
      <w:r w:rsidR="00A45589">
        <w:rPr>
          <w:rFonts w:ascii="Times New Roman" w:eastAsia="Times New Roman" w:hAnsi="Times New Roman" w:cs="Times New Roman"/>
          <w:lang w:val="ru-RU"/>
        </w:rPr>
        <w:t xml:space="preserve"> </w:t>
      </w:r>
      <w:r w:rsidR="00253B17">
        <w:rPr>
          <w:rFonts w:ascii="Times New Roman" w:eastAsia="Times New Roman" w:hAnsi="Times New Roman" w:cs="Times New Roman"/>
          <w:lang w:val="ru-RU"/>
        </w:rPr>
        <w:t>ноября</w:t>
      </w:r>
      <w:r w:rsidRPr="0065731B">
        <w:rPr>
          <w:rFonts w:ascii="Times New Roman" w:eastAsia="Times New Roman" w:hAnsi="Times New Roman" w:cs="Times New Roman"/>
          <w:color w:val="000000"/>
          <w:lang w:val="ru-RU"/>
        </w:rPr>
        <w:t xml:space="preserve"> 201</w:t>
      </w:r>
      <w:r w:rsidR="00286E62">
        <w:rPr>
          <w:rFonts w:ascii="Times New Roman" w:eastAsia="Times New Roman" w:hAnsi="Times New Roman" w:cs="Times New Roman"/>
          <w:lang w:val="ru-RU"/>
        </w:rPr>
        <w:t>9</w:t>
      </w:r>
      <w:r w:rsidRPr="0065731B">
        <w:rPr>
          <w:rFonts w:ascii="Times New Roman" w:eastAsia="Times New Roman" w:hAnsi="Times New Roman" w:cs="Times New Roman"/>
          <w:color w:val="000000"/>
          <w:lang w:val="ru-RU"/>
        </w:rPr>
        <w:t xml:space="preserve"> года</w:t>
      </w:r>
      <w:r w:rsidR="00141EEE">
        <w:rPr>
          <w:rFonts w:ascii="Times New Roman" w:eastAsia="Times New Roman" w:hAnsi="Times New Roman" w:cs="Times New Roman"/>
          <w:color w:val="000000"/>
          <w:lang w:val="ru-RU"/>
        </w:rPr>
        <w:t xml:space="preserve"> </w:t>
      </w:r>
      <w:r w:rsidR="00A86635">
        <w:rPr>
          <w:rFonts w:ascii="Times New Roman" w:eastAsia="Times New Roman" w:hAnsi="Times New Roman" w:cs="Times New Roman"/>
          <w:color w:val="000000"/>
          <w:lang w:val="ru-RU"/>
        </w:rPr>
        <w:t>14:40</w:t>
      </w:r>
    </w:p>
    <w:p w:rsidR="004E73AB" w:rsidRPr="00637566" w:rsidRDefault="00752F3E">
      <w:pPr>
        <w:pStyle w:val="normal"/>
        <w:ind w:firstLine="540"/>
        <w:jc w:val="center"/>
        <w:rPr>
          <w:rFonts w:ascii="Times New Roman" w:eastAsia="Times New Roman" w:hAnsi="Times New Roman" w:cs="Times New Roman"/>
          <w:b/>
          <w:lang w:val="ru-RU"/>
        </w:rPr>
      </w:pPr>
      <w:r>
        <w:rPr>
          <w:rFonts w:ascii="Times New Roman" w:eastAsia="Times New Roman" w:hAnsi="Times New Roman" w:cs="Times New Roman"/>
          <w:b/>
          <w:color w:val="000000"/>
          <w:lang w:val="ru-RU"/>
        </w:rPr>
        <w:t>ПОВЕСТКА ЗАСЕДАНИЯ</w:t>
      </w:r>
      <w:r w:rsidR="00C85CCA"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>:</w:t>
      </w:r>
    </w:p>
    <w:p w:rsidR="004E73AB" w:rsidRPr="00637566" w:rsidRDefault="00C85CCA">
      <w:pPr>
        <w:pStyle w:val="normal"/>
        <w:jc w:val="both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рассмотрение </w:t>
      </w:r>
      <w:r w:rsidR="00626EFC">
        <w:rPr>
          <w:rFonts w:ascii="Times New Roman" w:eastAsia="Times New Roman" w:hAnsi="Times New Roman" w:cs="Times New Roman"/>
          <w:i/>
          <w:color w:val="000000"/>
          <w:lang w:val="ru-RU"/>
        </w:rPr>
        <w:t>вторых</w:t>
      </w:r>
      <w:r w:rsidRPr="00637566">
        <w:rPr>
          <w:rFonts w:ascii="Times New Roman" w:eastAsia="Times New Roman" w:hAnsi="Times New Roman" w:cs="Times New Roman"/>
          <w:i/>
          <w:color w:val="000000"/>
          <w:lang w:val="ru-RU"/>
        </w:rPr>
        <w:t xml:space="preserve"> частей заявок 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на участие в аукционе в электронной форме </w:t>
      </w:r>
      <w:r w:rsidR="00ED0D40" w:rsidRPr="00637566">
        <w:rPr>
          <w:rFonts w:ascii="Times New Roman" w:eastAsia="Times New Roman" w:hAnsi="Times New Roman" w:cs="Times New Roman"/>
          <w:lang w:val="ru-RU"/>
        </w:rPr>
        <w:t>на поставку</w:t>
      </w:r>
      <w:r w:rsidR="00286E62">
        <w:rPr>
          <w:rFonts w:ascii="Times New Roman" w:eastAsia="Times New Roman" w:hAnsi="Times New Roman" w:cs="Times New Roman"/>
          <w:lang w:val="ru-RU"/>
        </w:rPr>
        <w:t xml:space="preserve"> </w:t>
      </w:r>
      <w:r w:rsidR="008E71D5">
        <w:rPr>
          <w:rStyle w:val="aa"/>
          <w:sz w:val="20"/>
          <w:szCs w:val="20"/>
          <w:lang w:val="ru-RU"/>
        </w:rPr>
        <w:t>продуктов питания (мука, макароны</w:t>
      </w:r>
      <w:r w:rsidR="005E73DA">
        <w:rPr>
          <w:rStyle w:val="aa"/>
          <w:sz w:val="20"/>
          <w:szCs w:val="20"/>
          <w:lang w:val="ru-RU"/>
        </w:rPr>
        <w:t xml:space="preserve">) на 2020г. </w:t>
      </w:r>
      <w:r w:rsidR="00A45589">
        <w:rPr>
          <w:rStyle w:val="aa"/>
          <w:sz w:val="20"/>
          <w:szCs w:val="20"/>
          <w:lang w:val="ru-RU"/>
        </w:rPr>
        <w:t>для</w:t>
      </w:r>
      <w:r w:rsidR="005166AF">
        <w:rPr>
          <w:rFonts w:ascii="Times New Roman" w:eastAsia="Times New Roman" w:hAnsi="Times New Roman" w:cs="Times New Roman"/>
          <w:lang w:val="ru-RU"/>
        </w:rPr>
        <w:t xml:space="preserve"> </w:t>
      </w:r>
      <w:r w:rsidR="006806F7" w:rsidRPr="006806F7">
        <w:rPr>
          <w:rFonts w:ascii="Times New Roman" w:eastAsia="Times New Roman" w:hAnsi="Times New Roman" w:cs="Times New Roman"/>
          <w:lang w:val="ru-RU"/>
        </w:rPr>
        <w:t>МБУЗ «Родильный дом»</w:t>
      </w:r>
      <w:r w:rsidR="006806F7">
        <w:rPr>
          <w:rFonts w:ascii="Times New Roman" w:eastAsia="Times New Roman" w:hAnsi="Times New Roman" w:cs="Times New Roman"/>
          <w:color w:val="000000"/>
          <w:lang w:val="ru-RU"/>
        </w:rPr>
        <w:t xml:space="preserve"> </w:t>
      </w:r>
      <w:r w:rsidR="00626EFC" w:rsidRPr="007D008B">
        <w:rPr>
          <w:rFonts w:ascii="Times New Roman" w:eastAsia="Times New Roman" w:hAnsi="Times New Roman" w:cs="Times New Roman"/>
          <w:color w:val="000000"/>
          <w:lang w:val="ru-RU"/>
        </w:rPr>
        <w:t xml:space="preserve">в порядке </w:t>
      </w:r>
      <w:r w:rsidR="00626EFC">
        <w:rPr>
          <w:rFonts w:ascii="Times New Roman" w:eastAsia="Times New Roman" w:hAnsi="Times New Roman" w:cs="Times New Roman"/>
          <w:color w:val="000000"/>
          <w:lang w:val="ru-RU"/>
        </w:rPr>
        <w:t>(</w:t>
      </w:r>
      <w:r w:rsidR="00626EFC" w:rsidRPr="007D008B">
        <w:rPr>
          <w:rFonts w:ascii="Times New Roman" w:eastAsia="Times New Roman" w:hAnsi="Times New Roman" w:cs="Times New Roman"/>
          <w:color w:val="000000"/>
          <w:lang w:val="ru-RU"/>
        </w:rPr>
        <w:t xml:space="preserve">ст. 69 </w:t>
      </w:r>
      <w:r w:rsidR="00626EFC" w:rsidRPr="007D008B">
        <w:rPr>
          <w:rFonts w:ascii="Times New Roman" w:eastAsia="Times New Roman" w:hAnsi="Times New Roman" w:cs="Times New Roman"/>
          <w:lang w:val="ru-RU"/>
        </w:rPr>
        <w:t>Федерального закона от</w:t>
      </w:r>
      <w:r w:rsidR="00E72F2F">
        <w:rPr>
          <w:rFonts w:ascii="Times New Roman" w:eastAsia="Times New Roman" w:hAnsi="Times New Roman" w:cs="Times New Roman"/>
          <w:lang w:val="ru-RU"/>
        </w:rPr>
        <w:t xml:space="preserve"> </w:t>
      </w:r>
      <w:r w:rsidR="00626EFC" w:rsidRPr="007D008B">
        <w:rPr>
          <w:rFonts w:ascii="Times New Roman" w:eastAsia="Times New Roman" w:hAnsi="Times New Roman" w:cs="Times New Roman"/>
          <w:lang w:val="ru-RU"/>
        </w:rPr>
        <w:t xml:space="preserve">05.04.2013г.№44-ФЗ </w:t>
      </w:r>
      <w:r w:rsidR="00626EFC" w:rsidRPr="007D008B">
        <w:rPr>
          <w:rFonts w:ascii="Times New Roman" w:eastAsia="Times New Roman" w:hAnsi="Times New Roman" w:cs="Times New Roman"/>
          <w:lang w:val="ru-RU"/>
        </w:rPr>
        <w:br/>
        <w:t>«О контрактной системе в сфере закупок товаров, работ, услуг для обеспечения государственных и муниципальных нужд</w:t>
      </w:r>
      <w:r w:rsidR="00626EFC" w:rsidRPr="007D008B">
        <w:rPr>
          <w:rFonts w:ascii="Times New Roman" w:eastAsia="Times New Roman" w:hAnsi="Times New Roman" w:cs="Times New Roman"/>
          <w:color w:val="000000"/>
          <w:lang w:val="ru-RU"/>
        </w:rPr>
        <w:t>»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). </w:t>
      </w:r>
    </w:p>
    <w:p w:rsidR="00752F3E" w:rsidRDefault="0065731B" w:rsidP="00752F3E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 w:rsidRPr="00B766A2">
        <w:rPr>
          <w:rFonts w:ascii="Times New Roman" w:eastAsia="Times New Roman" w:hAnsi="Times New Roman" w:cs="Times New Roman"/>
          <w:b/>
          <w:lang w:val="ru-RU"/>
        </w:rPr>
        <w:t>Начальная (максимальная) цена контракта</w:t>
      </w:r>
      <w:r w:rsidR="006806F7">
        <w:rPr>
          <w:rFonts w:ascii="Times New Roman" w:eastAsia="Times New Roman" w:hAnsi="Times New Roman" w:cs="Times New Roman"/>
          <w:lang w:val="ru-RU"/>
        </w:rPr>
        <w:t xml:space="preserve"> – </w:t>
      </w:r>
      <w:r w:rsidR="00B0119B">
        <w:rPr>
          <w:rFonts w:ascii="Times New Roman" w:eastAsia="Times New Roman" w:hAnsi="Times New Roman" w:cs="Times New Roman"/>
          <w:lang w:val="ru-RU"/>
        </w:rPr>
        <w:t xml:space="preserve"> </w:t>
      </w:r>
      <w:r w:rsidR="009E5807">
        <w:rPr>
          <w:rFonts w:ascii="Times New Roman" w:eastAsia="Times New Roman" w:hAnsi="Times New Roman" w:cs="Times New Roman"/>
          <w:lang w:val="ru-RU"/>
        </w:rPr>
        <w:t xml:space="preserve">60 887 руб. 04 </w:t>
      </w:r>
      <w:r w:rsidR="00D74CD1">
        <w:rPr>
          <w:rFonts w:ascii="Times New Roman" w:eastAsia="Times New Roman" w:hAnsi="Times New Roman" w:cs="Times New Roman"/>
          <w:lang w:val="ru-RU"/>
        </w:rPr>
        <w:t>коп.</w:t>
      </w:r>
    </w:p>
    <w:p w:rsidR="00D74CD1" w:rsidRDefault="00D74CD1" w:rsidP="00D74CD1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>Состав единой комиссии МБУЗ «Родильный дом» по осуществлению закупки определен приказом № 02-ОД от 09.01.2019 г.</w:t>
      </w:r>
    </w:p>
    <w:p w:rsidR="00D74CD1" w:rsidRDefault="00D74CD1" w:rsidP="00D74CD1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>Председатель комиссии: Ипатов И.А.- Начальник отдела по закупкам</w:t>
      </w:r>
    </w:p>
    <w:p w:rsidR="00D74CD1" w:rsidRDefault="00D74CD1" w:rsidP="00D74CD1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>Члены комиссии: Сахненко Н.А.- Экономист контрактной службы</w:t>
      </w:r>
    </w:p>
    <w:p w:rsidR="00D74CD1" w:rsidRDefault="00D74CD1" w:rsidP="00D74CD1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                               Евстратова Е.В.- Экономист контрактной службы</w:t>
      </w:r>
    </w:p>
    <w:p w:rsidR="00D74CD1" w:rsidRDefault="00D74CD1" w:rsidP="00D74CD1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                               Боровская Л.М.- Зам. Главного врача по работе с сестринским персоналом</w:t>
      </w:r>
    </w:p>
    <w:p w:rsidR="00D74CD1" w:rsidRDefault="00D74CD1" w:rsidP="00752F3E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                               Новикова Л.Б. – Зам. Главного врача по хозяйственной части</w:t>
      </w:r>
    </w:p>
    <w:p w:rsidR="004E73AB" w:rsidRPr="00752F3E" w:rsidRDefault="00C85CCA" w:rsidP="00752F3E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 w:rsidRPr="00752F3E">
        <w:rPr>
          <w:rFonts w:ascii="Times New Roman" w:eastAsia="Times New Roman" w:hAnsi="Times New Roman" w:cs="Times New Roman"/>
          <w:color w:val="000000"/>
          <w:lang w:val="ru-RU"/>
        </w:rPr>
        <w:t>На заседании Единой комиссии присутствуют следующие члены Единой комиссии:</w:t>
      </w:r>
    </w:p>
    <w:tbl>
      <w:tblPr>
        <w:tblStyle w:val="a7"/>
        <w:tblW w:w="5070" w:type="dxa"/>
        <w:tblInd w:w="0" w:type="dxa"/>
        <w:tblLayout w:type="fixed"/>
        <w:tblLook w:val="0000"/>
      </w:tblPr>
      <w:tblGrid>
        <w:gridCol w:w="5070"/>
      </w:tblGrid>
      <w:tr w:rsidR="004E73AB" w:rsidRPr="0035225D">
        <w:tc>
          <w:tcPr>
            <w:tcW w:w="5070" w:type="dxa"/>
          </w:tcPr>
          <w:p w:rsidR="004E73AB" w:rsidRPr="00CC01E9" w:rsidRDefault="00480233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Пред</w:t>
            </w:r>
            <w:r w:rsidR="00CC01E9">
              <w:rPr>
                <w:rFonts w:ascii="Times New Roman" w:eastAsia="Times New Roman" w:hAnsi="Times New Roman" w:cs="Times New Roman"/>
                <w:lang w:val="ru-RU"/>
              </w:rPr>
              <w:t xml:space="preserve">седатель комиссии             </w:t>
            </w:r>
            <w:r w:rsidR="00ED0D40" w:rsidRPr="00CC01E9">
              <w:rPr>
                <w:rFonts w:ascii="Times New Roman" w:eastAsia="Times New Roman" w:hAnsi="Times New Roman" w:cs="Times New Roman"/>
                <w:lang w:val="ru-RU"/>
              </w:rPr>
              <w:t xml:space="preserve">И.А. Ипатов </w:t>
            </w:r>
          </w:p>
          <w:p w:rsidR="00A72299" w:rsidRDefault="00CC01E9" w:rsidP="00A72299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Члены комиссии                         </w:t>
            </w:r>
            <w:r w:rsidR="00DD4F77">
              <w:rPr>
                <w:rFonts w:ascii="Times New Roman" w:eastAsia="Times New Roman" w:hAnsi="Times New Roman" w:cs="Times New Roman"/>
                <w:lang w:val="ru-RU"/>
              </w:rPr>
              <w:t>Л.М. Боровская</w:t>
            </w:r>
          </w:p>
          <w:p w:rsidR="004E73AB" w:rsidRPr="00CC01E9" w:rsidRDefault="00A72299" w:rsidP="00A72299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                                </w:t>
            </w:r>
            <w:r w:rsidRPr="00A72299">
              <w:rPr>
                <w:rFonts w:ascii="Times New Roman" w:eastAsia="Times New Roman" w:hAnsi="Times New Roman" w:cs="Times New Roman"/>
                <w:lang w:val="ru-RU"/>
              </w:rPr>
              <w:t>Е.В. Евстратова</w:t>
            </w:r>
          </w:p>
          <w:p w:rsidR="004E73AB" w:rsidRPr="00A72299" w:rsidRDefault="00CC01E9" w:rsidP="00A72299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                 </w:t>
            </w:r>
          </w:p>
        </w:tc>
      </w:tr>
    </w:tbl>
    <w:p w:rsidR="004E73AB" w:rsidRPr="00637566" w:rsidRDefault="00C85CCA" w:rsidP="00F4253D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  <w:r w:rsidRPr="00637566">
        <w:rPr>
          <w:rFonts w:ascii="Times New Roman" w:eastAsia="Times New Roman" w:hAnsi="Times New Roman" w:cs="Times New Roman"/>
          <w:color w:val="000000"/>
          <w:lang w:val="ru-RU"/>
        </w:rPr>
        <w:t>Присутствуют 3 члена Единой Комиссии из 5. Комиссия правомочна.</w:t>
      </w:r>
    </w:p>
    <w:p w:rsidR="0065731B" w:rsidRDefault="0065731B" w:rsidP="0065731B">
      <w:pPr>
        <w:pStyle w:val="normal"/>
        <w:ind w:firstLine="0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  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>На участие в аукционе в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 электр</w:t>
      </w:r>
      <w:r w:rsidR="007535BE">
        <w:rPr>
          <w:rFonts w:ascii="Times New Roman" w:eastAsia="Times New Roman" w:hAnsi="Times New Roman" w:cs="Times New Roman"/>
          <w:lang w:val="ru-RU"/>
        </w:rPr>
        <w:t>онной</w:t>
      </w:r>
      <w:r w:rsidR="008B05AC">
        <w:rPr>
          <w:rFonts w:ascii="Times New Roman" w:eastAsia="Times New Roman" w:hAnsi="Times New Roman" w:cs="Times New Roman"/>
          <w:lang w:val="ru-RU"/>
        </w:rPr>
        <w:t xml:space="preserve"> форме было подано </w:t>
      </w:r>
      <w:r w:rsidR="00A86635">
        <w:rPr>
          <w:rFonts w:ascii="Times New Roman" w:eastAsia="Times New Roman" w:hAnsi="Times New Roman" w:cs="Times New Roman"/>
          <w:lang w:val="ru-RU"/>
        </w:rPr>
        <w:t>6</w:t>
      </w:r>
      <w:r w:rsidR="001A482A">
        <w:rPr>
          <w:rFonts w:ascii="Times New Roman" w:eastAsia="Times New Roman" w:hAnsi="Times New Roman" w:cs="Times New Roman"/>
          <w:lang w:val="ru-RU"/>
        </w:rPr>
        <w:t xml:space="preserve"> </w:t>
      </w:r>
      <w:r w:rsidR="00A86635">
        <w:rPr>
          <w:rFonts w:ascii="Times New Roman" w:eastAsia="Times New Roman" w:hAnsi="Times New Roman" w:cs="Times New Roman"/>
          <w:lang w:val="ru-RU"/>
        </w:rPr>
        <w:t>(шесть</w:t>
      </w:r>
      <w:r w:rsidR="00ED0D40" w:rsidRPr="0065731B">
        <w:rPr>
          <w:rFonts w:ascii="Times New Roman" w:eastAsia="Times New Roman" w:hAnsi="Times New Roman" w:cs="Times New Roman"/>
          <w:lang w:val="ru-RU"/>
        </w:rPr>
        <w:t>) заяв</w:t>
      </w:r>
      <w:r w:rsidR="00A86635">
        <w:rPr>
          <w:rFonts w:ascii="Times New Roman" w:eastAsia="Times New Roman" w:hAnsi="Times New Roman" w:cs="Times New Roman"/>
          <w:lang w:val="ru-RU"/>
        </w:rPr>
        <w:t>ок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>. Таким образом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, Единой комиссией </w:t>
      </w:r>
      <w:r>
        <w:rPr>
          <w:rFonts w:ascii="Times New Roman" w:eastAsia="Times New Roman" w:hAnsi="Times New Roman" w:cs="Times New Roman"/>
          <w:lang w:val="ru-RU"/>
        </w:rPr>
        <w:t xml:space="preserve"> </w:t>
      </w:r>
      <w:r w:rsidR="00A86635">
        <w:rPr>
          <w:rFonts w:ascii="Times New Roman" w:eastAsia="Times New Roman" w:hAnsi="Times New Roman" w:cs="Times New Roman"/>
          <w:lang w:val="ru-RU"/>
        </w:rPr>
        <w:t>рассмотрено 6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 (</w:t>
      </w:r>
      <w:r w:rsidR="00A86635">
        <w:rPr>
          <w:rFonts w:ascii="Times New Roman" w:eastAsia="Times New Roman" w:hAnsi="Times New Roman" w:cs="Times New Roman"/>
          <w:lang w:val="ru-RU"/>
        </w:rPr>
        <w:t>шесть</w:t>
      </w:r>
      <w:r w:rsidR="006676A0">
        <w:rPr>
          <w:rFonts w:ascii="Times New Roman" w:eastAsia="Times New Roman" w:hAnsi="Times New Roman" w:cs="Times New Roman"/>
          <w:color w:val="000000"/>
          <w:lang w:val="ru-RU"/>
        </w:rPr>
        <w:t>) заяв</w:t>
      </w:r>
      <w:r w:rsidR="00A86635">
        <w:rPr>
          <w:rFonts w:ascii="Times New Roman" w:eastAsia="Times New Roman" w:hAnsi="Times New Roman" w:cs="Times New Roman"/>
          <w:color w:val="000000"/>
          <w:lang w:val="ru-RU"/>
        </w:rPr>
        <w:t>ок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 xml:space="preserve"> на участие в аукционе в электронной форме.</w:t>
      </w:r>
    </w:p>
    <w:p w:rsidR="005166AF" w:rsidRPr="005166AF" w:rsidRDefault="005166AF" w:rsidP="005166AF">
      <w:pPr>
        <w:pStyle w:val="a9"/>
        <w:jc w:val="center"/>
        <w:rPr>
          <w:b/>
        </w:rPr>
      </w:pPr>
      <w:r w:rsidRPr="005166AF">
        <w:rPr>
          <w:b/>
        </w:rPr>
        <w:t>РЕШЕНИЕ</w:t>
      </w:r>
    </w:p>
    <w:p w:rsidR="005166AF" w:rsidRDefault="005166AF" w:rsidP="00752F3E">
      <w:pPr>
        <w:pStyle w:val="normal"/>
        <w:ind w:firstLine="0"/>
        <w:jc w:val="center"/>
        <w:rPr>
          <w:rFonts w:ascii="Times New Roman" w:eastAsia="Times New Roman" w:hAnsi="Times New Roman" w:cs="Times New Roman"/>
          <w:b/>
          <w:color w:val="000000"/>
          <w:lang w:val="ru-RU"/>
        </w:rPr>
      </w:pPr>
    </w:p>
    <w:p w:rsidR="00582333" w:rsidRPr="006676A0" w:rsidRDefault="00D829CB" w:rsidP="00582333">
      <w:pPr>
        <w:pStyle w:val="normal"/>
        <w:numPr>
          <w:ilvl w:val="0"/>
          <w:numId w:val="2"/>
        </w:numPr>
        <w:ind w:left="72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</w:t>
      </w:r>
      <w:r w:rsidR="00582333">
        <w:rPr>
          <w:rFonts w:ascii="Times New Roman" w:eastAsia="Times New Roman" w:hAnsi="Times New Roman" w:cs="Times New Roman"/>
          <w:color w:val="000000"/>
          <w:lang w:val="ru-RU"/>
        </w:rPr>
        <w:t>Допустить к участию в электронном аукционе и признать участниками аукциона:</w:t>
      </w:r>
    </w:p>
    <w:tbl>
      <w:tblPr>
        <w:tblW w:w="11476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709"/>
        <w:gridCol w:w="1418"/>
        <w:gridCol w:w="1418"/>
        <w:gridCol w:w="4536"/>
        <w:gridCol w:w="3395"/>
      </w:tblGrid>
      <w:tr w:rsidR="00582333" w:rsidRPr="003723B2" w:rsidTr="00DA0F1D">
        <w:tc>
          <w:tcPr>
            <w:tcW w:w="709" w:type="dxa"/>
          </w:tcPr>
          <w:p w:rsidR="00582333" w:rsidRPr="003E642F" w:rsidRDefault="00582333" w:rsidP="00DA0F1D">
            <w:pPr>
              <w:pStyle w:val="normal"/>
              <w:ind w:left="-709" w:firstLine="601"/>
              <w:rPr>
                <w:rFonts w:ascii="Times New Roman" w:eastAsia="Times New Roman" w:hAnsi="Times New Roman" w:cs="Times New Roman"/>
              </w:rPr>
            </w:pPr>
            <w:r w:rsidRPr="003E642F">
              <w:rPr>
                <w:rFonts w:ascii="Times New Roman" w:eastAsia="Times New Roman" w:hAnsi="Times New Roman" w:cs="Times New Roman"/>
              </w:rPr>
              <w:t>№ п/п</w:t>
            </w:r>
          </w:p>
        </w:tc>
        <w:tc>
          <w:tcPr>
            <w:tcW w:w="1418" w:type="dxa"/>
            <w:vAlign w:val="center"/>
          </w:tcPr>
          <w:p w:rsidR="00582333" w:rsidRPr="00CC6CCC" w:rsidRDefault="00CC6CCC" w:rsidP="00DA0F1D">
            <w:pPr>
              <w:pStyle w:val="normal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CC6CCC">
              <w:rPr>
                <w:bCs/>
              </w:rPr>
              <w:t>Идентификационный номер</w:t>
            </w:r>
          </w:p>
        </w:tc>
        <w:tc>
          <w:tcPr>
            <w:tcW w:w="1418" w:type="dxa"/>
            <w:vAlign w:val="center"/>
          </w:tcPr>
          <w:p w:rsidR="00582333" w:rsidRPr="003E642F" w:rsidRDefault="00582333" w:rsidP="00DA0F1D">
            <w:pPr>
              <w:ind w:firstLine="0"/>
              <w:jc w:val="center"/>
              <w:rPr>
                <w:sz w:val="20"/>
                <w:szCs w:val="20"/>
                <w:lang w:val="ru-RU"/>
              </w:rPr>
            </w:pPr>
            <w:r w:rsidRPr="003E642F">
              <w:rPr>
                <w:sz w:val="20"/>
                <w:szCs w:val="20"/>
                <w:lang w:val="ru-RU"/>
              </w:rPr>
              <w:t>Предложения о цене контракта</w:t>
            </w:r>
            <w:r w:rsidRPr="003E642F">
              <w:rPr>
                <w:sz w:val="20"/>
                <w:szCs w:val="20"/>
                <w:lang w:val="ru-RU"/>
              </w:rPr>
              <w:br/>
              <w:t>руб.</w:t>
            </w:r>
          </w:p>
        </w:tc>
        <w:tc>
          <w:tcPr>
            <w:tcW w:w="4536" w:type="dxa"/>
          </w:tcPr>
          <w:p w:rsidR="00582333" w:rsidRPr="003E642F" w:rsidRDefault="00582333" w:rsidP="00DA0F1D">
            <w:pPr>
              <w:rPr>
                <w:sz w:val="20"/>
                <w:szCs w:val="20"/>
                <w:lang w:val="ru-RU"/>
              </w:rPr>
            </w:pPr>
            <w:r w:rsidRPr="003E642F">
              <w:rPr>
                <w:sz w:val="20"/>
                <w:szCs w:val="20"/>
                <w:lang w:val="ru-RU"/>
              </w:rPr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  <w:tc>
          <w:tcPr>
            <w:tcW w:w="3395" w:type="dxa"/>
          </w:tcPr>
          <w:p w:rsidR="00582333" w:rsidRPr="003E642F" w:rsidRDefault="00582333" w:rsidP="00DA0F1D">
            <w:pPr>
              <w:rPr>
                <w:sz w:val="20"/>
                <w:szCs w:val="20"/>
                <w:lang w:val="ru-RU"/>
              </w:rPr>
            </w:pPr>
            <w:r w:rsidRPr="003E642F">
              <w:rPr>
                <w:bCs/>
                <w:sz w:val="20"/>
                <w:szCs w:val="20"/>
                <w:lang w:val="ru-RU"/>
              </w:rPr>
              <w:t xml:space="preserve">Место нахождения </w:t>
            </w:r>
            <w:r w:rsidRPr="003E642F">
              <w:rPr>
                <w:sz w:val="20"/>
                <w:szCs w:val="20"/>
                <w:lang w:val="ru-RU"/>
              </w:rPr>
              <w:t>(для юридического лица), Место жительства (для физического лица)</w:t>
            </w:r>
          </w:p>
        </w:tc>
      </w:tr>
      <w:tr w:rsidR="00582333" w:rsidRPr="003723B2" w:rsidTr="00DA0F1D">
        <w:trPr>
          <w:trHeight w:val="872"/>
        </w:trPr>
        <w:tc>
          <w:tcPr>
            <w:tcW w:w="709" w:type="dxa"/>
            <w:vAlign w:val="center"/>
          </w:tcPr>
          <w:p w:rsidR="00582333" w:rsidRDefault="00582333" w:rsidP="00DA0F1D">
            <w:pPr>
              <w:pStyle w:val="normal"/>
              <w:ind w:left="-709"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3E642F">
              <w:rPr>
                <w:rFonts w:ascii="Times New Roman" w:eastAsia="Times New Roman" w:hAnsi="Times New Roman" w:cs="Times New Roman"/>
                <w:lang w:val="ru-RU"/>
              </w:rPr>
              <w:t xml:space="preserve">           </w:t>
            </w: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418" w:type="dxa"/>
            <w:vAlign w:val="center"/>
          </w:tcPr>
          <w:p w:rsidR="00582333" w:rsidRPr="00975279" w:rsidRDefault="00975279" w:rsidP="00975279">
            <w:pPr>
              <w:pStyle w:val="a9"/>
              <w:jc w:val="center"/>
              <w:rPr>
                <w:sz w:val="20"/>
                <w:szCs w:val="20"/>
              </w:rPr>
            </w:pPr>
            <w:r w:rsidRPr="00975279">
              <w:rPr>
                <w:sz w:val="20"/>
                <w:szCs w:val="20"/>
              </w:rPr>
              <w:t>EA-34968</w:t>
            </w:r>
          </w:p>
        </w:tc>
        <w:tc>
          <w:tcPr>
            <w:tcW w:w="1418" w:type="dxa"/>
            <w:vAlign w:val="center"/>
          </w:tcPr>
          <w:p w:rsidR="00582333" w:rsidRPr="00975279" w:rsidRDefault="00975279" w:rsidP="00975279">
            <w:pPr>
              <w:pStyle w:val="a9"/>
              <w:jc w:val="center"/>
              <w:rPr>
                <w:sz w:val="20"/>
                <w:szCs w:val="20"/>
              </w:rPr>
            </w:pPr>
            <w:r w:rsidRPr="00975279">
              <w:rPr>
                <w:sz w:val="20"/>
                <w:szCs w:val="20"/>
              </w:rPr>
              <w:t>40 489.66</w:t>
            </w:r>
          </w:p>
        </w:tc>
        <w:tc>
          <w:tcPr>
            <w:tcW w:w="4536" w:type="dxa"/>
            <w:vAlign w:val="center"/>
          </w:tcPr>
          <w:p w:rsidR="00582333" w:rsidRPr="00975279" w:rsidRDefault="00975279" w:rsidP="00975279">
            <w:pPr>
              <w:pStyle w:val="a9"/>
              <w:rPr>
                <w:rStyle w:val="ab"/>
                <w:b w:val="0"/>
                <w:bCs w:val="0"/>
                <w:sz w:val="20"/>
                <w:szCs w:val="20"/>
              </w:rPr>
            </w:pPr>
            <w:r w:rsidRPr="00975279">
              <w:rPr>
                <w:sz w:val="20"/>
                <w:szCs w:val="20"/>
              </w:rPr>
              <w:t>ОБЩЕСТВО С ОГРАНИЧЕННОЙ ОТВЕТСТВЕННОСТЬЮ "ПАРУС"</w:t>
            </w:r>
          </w:p>
        </w:tc>
        <w:tc>
          <w:tcPr>
            <w:tcW w:w="3395" w:type="dxa"/>
            <w:vAlign w:val="center"/>
          </w:tcPr>
          <w:p w:rsidR="00582333" w:rsidRPr="00975279" w:rsidRDefault="00975279" w:rsidP="00975279">
            <w:pPr>
              <w:pStyle w:val="a9"/>
              <w:rPr>
                <w:rStyle w:val="ab"/>
                <w:b w:val="0"/>
                <w:bCs w:val="0"/>
                <w:sz w:val="20"/>
                <w:szCs w:val="20"/>
              </w:rPr>
            </w:pPr>
            <w:r w:rsidRPr="00975279">
              <w:rPr>
                <w:sz w:val="20"/>
                <w:szCs w:val="20"/>
              </w:rPr>
              <w:t>346504, ОБЛ. РОСТОВСКАЯ61, Г ШАХТЫ, ПЕР ЛЕРМОНТОВА, ДОМ 37</w:t>
            </w:r>
          </w:p>
        </w:tc>
      </w:tr>
      <w:tr w:rsidR="00582333" w:rsidRPr="003723B2" w:rsidTr="00DA0F1D">
        <w:trPr>
          <w:trHeight w:val="540"/>
        </w:trPr>
        <w:tc>
          <w:tcPr>
            <w:tcW w:w="709" w:type="dxa"/>
            <w:vAlign w:val="center"/>
          </w:tcPr>
          <w:p w:rsidR="00582333" w:rsidRPr="003E642F" w:rsidRDefault="00582333" w:rsidP="00DA0F1D">
            <w:pPr>
              <w:pStyle w:val="normal"/>
              <w:ind w:left="-709" w:firstLine="709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3E642F">
              <w:rPr>
                <w:rFonts w:ascii="Times New Roman" w:eastAsia="Times New Roman" w:hAnsi="Times New Roman" w:cs="Times New Roman"/>
                <w:lang w:val="ru-RU"/>
              </w:rPr>
              <w:t>2</w:t>
            </w:r>
          </w:p>
        </w:tc>
        <w:tc>
          <w:tcPr>
            <w:tcW w:w="1418" w:type="dxa"/>
            <w:vAlign w:val="center"/>
          </w:tcPr>
          <w:p w:rsidR="00582333" w:rsidRPr="00975279" w:rsidRDefault="00975279" w:rsidP="00975279">
            <w:pPr>
              <w:pStyle w:val="a9"/>
              <w:jc w:val="center"/>
              <w:rPr>
                <w:sz w:val="20"/>
                <w:szCs w:val="20"/>
              </w:rPr>
            </w:pPr>
            <w:r w:rsidRPr="00975279">
              <w:rPr>
                <w:sz w:val="20"/>
                <w:szCs w:val="20"/>
              </w:rPr>
              <w:t>EA-34916</w:t>
            </w:r>
          </w:p>
        </w:tc>
        <w:tc>
          <w:tcPr>
            <w:tcW w:w="1418" w:type="dxa"/>
            <w:vAlign w:val="center"/>
          </w:tcPr>
          <w:p w:rsidR="00582333" w:rsidRPr="00975279" w:rsidRDefault="00975279" w:rsidP="00975279">
            <w:pPr>
              <w:pStyle w:val="a9"/>
              <w:jc w:val="center"/>
              <w:rPr>
                <w:sz w:val="20"/>
                <w:szCs w:val="20"/>
              </w:rPr>
            </w:pPr>
            <w:r w:rsidRPr="00975279">
              <w:rPr>
                <w:sz w:val="20"/>
                <w:szCs w:val="20"/>
              </w:rPr>
              <w:t>40 794.10</w:t>
            </w:r>
          </w:p>
        </w:tc>
        <w:tc>
          <w:tcPr>
            <w:tcW w:w="4536" w:type="dxa"/>
            <w:vAlign w:val="center"/>
          </w:tcPr>
          <w:p w:rsidR="00582333" w:rsidRPr="00975279" w:rsidRDefault="00975279" w:rsidP="00975279">
            <w:pPr>
              <w:pStyle w:val="a9"/>
              <w:rPr>
                <w:rStyle w:val="ab"/>
                <w:b w:val="0"/>
                <w:bCs w:val="0"/>
                <w:sz w:val="20"/>
                <w:szCs w:val="20"/>
              </w:rPr>
            </w:pPr>
            <w:r w:rsidRPr="00975279">
              <w:rPr>
                <w:sz w:val="20"/>
                <w:szCs w:val="20"/>
              </w:rPr>
              <w:t>ОБЩЕСТВО С ОГРАНИЧЕННОЙ ОТВЕТСТВЕННОСТЬЮ "ПРОДПОСТАВКИ-РЕГИОН"</w:t>
            </w:r>
          </w:p>
        </w:tc>
        <w:tc>
          <w:tcPr>
            <w:tcW w:w="3395" w:type="dxa"/>
            <w:vAlign w:val="center"/>
          </w:tcPr>
          <w:p w:rsidR="00582333" w:rsidRPr="00975279" w:rsidRDefault="00975279" w:rsidP="00975279">
            <w:pPr>
              <w:pStyle w:val="a9"/>
              <w:rPr>
                <w:rStyle w:val="ab"/>
                <w:b w:val="0"/>
                <w:bCs w:val="0"/>
                <w:sz w:val="20"/>
                <w:szCs w:val="20"/>
              </w:rPr>
            </w:pPr>
            <w:r w:rsidRPr="00975279">
              <w:rPr>
                <w:sz w:val="20"/>
                <w:szCs w:val="20"/>
              </w:rPr>
              <w:t>346400, ОБЛ. РОСТОВСКАЯ61, Г НОВОЧЕРКАССК, УЛ. УКРАИНСКАЯ, ДОМ 5А, ОФИС 1</w:t>
            </w:r>
          </w:p>
        </w:tc>
      </w:tr>
      <w:tr w:rsidR="004678CB" w:rsidRPr="003723B2" w:rsidTr="00DA0F1D">
        <w:trPr>
          <w:trHeight w:val="540"/>
        </w:trPr>
        <w:tc>
          <w:tcPr>
            <w:tcW w:w="709" w:type="dxa"/>
            <w:vAlign w:val="center"/>
          </w:tcPr>
          <w:p w:rsidR="004678CB" w:rsidRPr="003E642F" w:rsidRDefault="004678CB" w:rsidP="00DA0F1D">
            <w:pPr>
              <w:pStyle w:val="normal"/>
              <w:ind w:left="-709" w:firstLine="709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3</w:t>
            </w:r>
          </w:p>
        </w:tc>
        <w:tc>
          <w:tcPr>
            <w:tcW w:w="1418" w:type="dxa"/>
            <w:vAlign w:val="center"/>
          </w:tcPr>
          <w:p w:rsidR="004678CB" w:rsidRPr="00975279" w:rsidRDefault="00975279" w:rsidP="00975279">
            <w:pPr>
              <w:pStyle w:val="a9"/>
              <w:jc w:val="center"/>
              <w:rPr>
                <w:sz w:val="20"/>
                <w:szCs w:val="20"/>
              </w:rPr>
            </w:pPr>
            <w:r w:rsidRPr="00975279">
              <w:rPr>
                <w:sz w:val="20"/>
                <w:szCs w:val="20"/>
              </w:rPr>
              <w:t>EA-34890</w:t>
            </w:r>
          </w:p>
        </w:tc>
        <w:tc>
          <w:tcPr>
            <w:tcW w:w="1418" w:type="dxa"/>
            <w:vAlign w:val="center"/>
          </w:tcPr>
          <w:p w:rsidR="004678CB" w:rsidRPr="00975279" w:rsidRDefault="00975279" w:rsidP="00975279">
            <w:pPr>
              <w:pStyle w:val="a9"/>
              <w:jc w:val="center"/>
              <w:rPr>
                <w:sz w:val="20"/>
                <w:szCs w:val="20"/>
              </w:rPr>
            </w:pPr>
            <w:r w:rsidRPr="00975279">
              <w:rPr>
                <w:sz w:val="20"/>
                <w:szCs w:val="20"/>
              </w:rPr>
              <w:t>43 838.50</w:t>
            </w:r>
          </w:p>
        </w:tc>
        <w:tc>
          <w:tcPr>
            <w:tcW w:w="4536" w:type="dxa"/>
            <w:vAlign w:val="center"/>
          </w:tcPr>
          <w:p w:rsidR="004678CB" w:rsidRPr="00975279" w:rsidRDefault="00975279" w:rsidP="00975279">
            <w:pPr>
              <w:pStyle w:val="a9"/>
              <w:rPr>
                <w:rStyle w:val="ab"/>
                <w:b w:val="0"/>
                <w:bCs w:val="0"/>
                <w:sz w:val="20"/>
                <w:szCs w:val="20"/>
              </w:rPr>
            </w:pPr>
            <w:r w:rsidRPr="00975279">
              <w:rPr>
                <w:sz w:val="20"/>
                <w:szCs w:val="20"/>
              </w:rPr>
              <w:t>ОБЩЕСТВО С ОГРАНИЧЕННОЙ ОТВЕТСТВЕННОСТЬЮ "ЕВРОТРЕЙД"</w:t>
            </w:r>
          </w:p>
        </w:tc>
        <w:tc>
          <w:tcPr>
            <w:tcW w:w="3395" w:type="dxa"/>
            <w:vAlign w:val="center"/>
          </w:tcPr>
          <w:p w:rsidR="004678CB" w:rsidRPr="00975279" w:rsidRDefault="00975279" w:rsidP="00975279">
            <w:pPr>
              <w:pStyle w:val="a9"/>
              <w:rPr>
                <w:rStyle w:val="ab"/>
                <w:b w:val="0"/>
                <w:bCs w:val="0"/>
                <w:sz w:val="20"/>
                <w:szCs w:val="20"/>
              </w:rPr>
            </w:pPr>
            <w:r w:rsidRPr="00975279">
              <w:rPr>
                <w:sz w:val="20"/>
                <w:szCs w:val="20"/>
              </w:rPr>
              <w:t>344037, г. Ростов-на-Дону, ул. 32-я Линия, д. 37/26, ком. 4</w:t>
            </w:r>
          </w:p>
        </w:tc>
      </w:tr>
      <w:tr w:rsidR="004678CB" w:rsidRPr="00975279" w:rsidTr="00DA0F1D">
        <w:trPr>
          <w:trHeight w:val="540"/>
        </w:trPr>
        <w:tc>
          <w:tcPr>
            <w:tcW w:w="709" w:type="dxa"/>
            <w:vAlign w:val="center"/>
          </w:tcPr>
          <w:p w:rsidR="004678CB" w:rsidRPr="003E642F" w:rsidRDefault="004678CB" w:rsidP="00DA0F1D">
            <w:pPr>
              <w:pStyle w:val="normal"/>
              <w:ind w:left="-709" w:firstLine="709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4</w:t>
            </w:r>
          </w:p>
        </w:tc>
        <w:tc>
          <w:tcPr>
            <w:tcW w:w="1418" w:type="dxa"/>
            <w:vAlign w:val="center"/>
          </w:tcPr>
          <w:p w:rsidR="004678CB" w:rsidRPr="00975279" w:rsidRDefault="00975279" w:rsidP="00975279">
            <w:pPr>
              <w:pStyle w:val="a9"/>
              <w:jc w:val="center"/>
              <w:rPr>
                <w:sz w:val="20"/>
                <w:szCs w:val="20"/>
              </w:rPr>
            </w:pPr>
            <w:r w:rsidRPr="00975279">
              <w:rPr>
                <w:sz w:val="20"/>
                <w:szCs w:val="20"/>
              </w:rPr>
              <w:t>EA-34957</w:t>
            </w:r>
          </w:p>
        </w:tc>
        <w:tc>
          <w:tcPr>
            <w:tcW w:w="1418" w:type="dxa"/>
            <w:vAlign w:val="center"/>
          </w:tcPr>
          <w:p w:rsidR="004678CB" w:rsidRPr="00975279" w:rsidRDefault="00975279" w:rsidP="00975279">
            <w:pPr>
              <w:pStyle w:val="a9"/>
              <w:jc w:val="center"/>
              <w:rPr>
                <w:sz w:val="20"/>
                <w:szCs w:val="20"/>
              </w:rPr>
            </w:pPr>
            <w:r w:rsidRPr="00975279">
              <w:rPr>
                <w:sz w:val="20"/>
                <w:szCs w:val="20"/>
              </w:rPr>
              <w:t>47 491.78</w:t>
            </w:r>
          </w:p>
        </w:tc>
        <w:tc>
          <w:tcPr>
            <w:tcW w:w="4536" w:type="dxa"/>
            <w:vAlign w:val="center"/>
          </w:tcPr>
          <w:p w:rsidR="004678CB" w:rsidRPr="00975279" w:rsidRDefault="00975279" w:rsidP="00975279">
            <w:pPr>
              <w:pStyle w:val="a9"/>
              <w:rPr>
                <w:rStyle w:val="ab"/>
                <w:b w:val="0"/>
                <w:bCs w:val="0"/>
                <w:sz w:val="20"/>
                <w:szCs w:val="20"/>
              </w:rPr>
            </w:pPr>
            <w:r w:rsidRPr="00975279">
              <w:rPr>
                <w:sz w:val="20"/>
                <w:szCs w:val="20"/>
              </w:rPr>
              <w:t>ОБЩЕСТВО С ОГРАНИЧЕННОЙ ОТВЕТСТВЕННОСТЬЮ "ВИКТОРИЯ"</w:t>
            </w:r>
          </w:p>
        </w:tc>
        <w:tc>
          <w:tcPr>
            <w:tcW w:w="3395" w:type="dxa"/>
            <w:vAlign w:val="center"/>
          </w:tcPr>
          <w:p w:rsidR="004678CB" w:rsidRPr="00975279" w:rsidRDefault="00975279" w:rsidP="00975279">
            <w:pPr>
              <w:pStyle w:val="a9"/>
              <w:rPr>
                <w:rStyle w:val="ab"/>
                <w:b w:val="0"/>
                <w:bCs w:val="0"/>
                <w:sz w:val="20"/>
                <w:szCs w:val="20"/>
              </w:rPr>
            </w:pPr>
            <w:r w:rsidRPr="00975279">
              <w:rPr>
                <w:sz w:val="20"/>
                <w:szCs w:val="20"/>
              </w:rPr>
              <w:t>346500, ОБЛ. РОСТОВСКАЯ61, Г ШАХТЫ, УЛ. СОВЕТСКАЯ, ДОМ 279, ЛИТЕР А, ОФИС 29</w:t>
            </w:r>
          </w:p>
        </w:tc>
      </w:tr>
      <w:tr w:rsidR="0083281F" w:rsidRPr="00975279" w:rsidTr="00DA0F1D">
        <w:trPr>
          <w:trHeight w:val="540"/>
        </w:trPr>
        <w:tc>
          <w:tcPr>
            <w:tcW w:w="709" w:type="dxa"/>
            <w:vAlign w:val="center"/>
          </w:tcPr>
          <w:p w:rsidR="0083281F" w:rsidRDefault="0083281F" w:rsidP="00DA0F1D">
            <w:pPr>
              <w:pStyle w:val="normal"/>
              <w:ind w:left="-709" w:firstLine="709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5</w:t>
            </w:r>
          </w:p>
        </w:tc>
        <w:tc>
          <w:tcPr>
            <w:tcW w:w="1418" w:type="dxa"/>
            <w:vAlign w:val="center"/>
          </w:tcPr>
          <w:p w:rsidR="0083281F" w:rsidRPr="00975279" w:rsidRDefault="00975279" w:rsidP="00975279">
            <w:pPr>
              <w:pStyle w:val="a9"/>
              <w:jc w:val="center"/>
              <w:rPr>
                <w:sz w:val="20"/>
                <w:szCs w:val="20"/>
              </w:rPr>
            </w:pPr>
            <w:r w:rsidRPr="00975279">
              <w:rPr>
                <w:sz w:val="20"/>
                <w:szCs w:val="20"/>
              </w:rPr>
              <w:t>EA-34856</w:t>
            </w:r>
          </w:p>
        </w:tc>
        <w:tc>
          <w:tcPr>
            <w:tcW w:w="1418" w:type="dxa"/>
            <w:vAlign w:val="center"/>
          </w:tcPr>
          <w:p w:rsidR="0083281F" w:rsidRPr="00975279" w:rsidRDefault="00975279" w:rsidP="00975279">
            <w:pPr>
              <w:pStyle w:val="a9"/>
              <w:jc w:val="center"/>
              <w:rPr>
                <w:sz w:val="20"/>
                <w:szCs w:val="20"/>
              </w:rPr>
            </w:pPr>
            <w:r w:rsidRPr="00975279">
              <w:rPr>
                <w:sz w:val="20"/>
                <w:szCs w:val="20"/>
              </w:rPr>
              <w:t>53 580.58</w:t>
            </w:r>
          </w:p>
        </w:tc>
        <w:tc>
          <w:tcPr>
            <w:tcW w:w="4536" w:type="dxa"/>
            <w:vAlign w:val="center"/>
          </w:tcPr>
          <w:p w:rsidR="0083281F" w:rsidRPr="00975279" w:rsidRDefault="00975279" w:rsidP="00975279">
            <w:pPr>
              <w:pStyle w:val="a9"/>
              <w:rPr>
                <w:sz w:val="20"/>
                <w:szCs w:val="20"/>
              </w:rPr>
            </w:pPr>
            <w:r w:rsidRPr="00975279">
              <w:rPr>
                <w:sz w:val="20"/>
                <w:szCs w:val="20"/>
              </w:rPr>
              <w:t>Индивидуальный предприниматель ГОРБАНЁВ ОЛЕГ НИКОЛАЕВИЧ</w:t>
            </w:r>
          </w:p>
        </w:tc>
        <w:tc>
          <w:tcPr>
            <w:tcW w:w="3395" w:type="dxa"/>
            <w:vAlign w:val="center"/>
          </w:tcPr>
          <w:p w:rsidR="0083281F" w:rsidRPr="00975279" w:rsidRDefault="00975279" w:rsidP="00975279">
            <w:pPr>
              <w:pStyle w:val="a9"/>
              <w:rPr>
                <w:sz w:val="20"/>
                <w:szCs w:val="20"/>
              </w:rPr>
            </w:pPr>
            <w:r w:rsidRPr="00975279">
              <w:rPr>
                <w:sz w:val="20"/>
                <w:szCs w:val="20"/>
              </w:rPr>
              <w:t>ОБЛ РОСТОВСКАЯ, Г ТАГАНРОГ</w:t>
            </w:r>
          </w:p>
        </w:tc>
      </w:tr>
      <w:tr w:rsidR="0083281F" w:rsidRPr="00975279" w:rsidTr="00DA0F1D">
        <w:trPr>
          <w:trHeight w:val="540"/>
        </w:trPr>
        <w:tc>
          <w:tcPr>
            <w:tcW w:w="709" w:type="dxa"/>
            <w:vAlign w:val="center"/>
          </w:tcPr>
          <w:p w:rsidR="0083281F" w:rsidRDefault="0083281F" w:rsidP="00DA0F1D">
            <w:pPr>
              <w:pStyle w:val="normal"/>
              <w:ind w:left="-709" w:firstLine="709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6</w:t>
            </w:r>
          </w:p>
        </w:tc>
        <w:tc>
          <w:tcPr>
            <w:tcW w:w="1418" w:type="dxa"/>
            <w:vAlign w:val="center"/>
          </w:tcPr>
          <w:p w:rsidR="0083281F" w:rsidRPr="00975279" w:rsidRDefault="00975279" w:rsidP="00975279">
            <w:pPr>
              <w:pStyle w:val="a9"/>
              <w:jc w:val="center"/>
              <w:rPr>
                <w:sz w:val="20"/>
                <w:szCs w:val="20"/>
              </w:rPr>
            </w:pPr>
            <w:r w:rsidRPr="00975279">
              <w:rPr>
                <w:sz w:val="20"/>
                <w:szCs w:val="20"/>
              </w:rPr>
              <w:t>EA-34905</w:t>
            </w:r>
          </w:p>
        </w:tc>
        <w:tc>
          <w:tcPr>
            <w:tcW w:w="1418" w:type="dxa"/>
            <w:vAlign w:val="center"/>
          </w:tcPr>
          <w:p w:rsidR="0083281F" w:rsidRPr="00975279" w:rsidRDefault="00975279" w:rsidP="00975279">
            <w:pPr>
              <w:pStyle w:val="a9"/>
              <w:jc w:val="center"/>
              <w:rPr>
                <w:sz w:val="20"/>
                <w:szCs w:val="20"/>
              </w:rPr>
            </w:pPr>
            <w:r w:rsidRPr="00975279">
              <w:rPr>
                <w:sz w:val="20"/>
                <w:szCs w:val="20"/>
              </w:rPr>
              <w:t>54 189.46</w:t>
            </w:r>
          </w:p>
        </w:tc>
        <w:tc>
          <w:tcPr>
            <w:tcW w:w="4536" w:type="dxa"/>
            <w:vAlign w:val="center"/>
          </w:tcPr>
          <w:p w:rsidR="0083281F" w:rsidRPr="00975279" w:rsidRDefault="00975279" w:rsidP="00975279">
            <w:pPr>
              <w:pStyle w:val="a9"/>
              <w:rPr>
                <w:sz w:val="20"/>
                <w:szCs w:val="20"/>
              </w:rPr>
            </w:pPr>
            <w:r w:rsidRPr="00975279">
              <w:rPr>
                <w:sz w:val="20"/>
                <w:szCs w:val="20"/>
              </w:rPr>
              <w:t>Индивидуальный предприниматель Сайдаметов Владислав Владимирович</w:t>
            </w:r>
          </w:p>
        </w:tc>
        <w:tc>
          <w:tcPr>
            <w:tcW w:w="3395" w:type="dxa"/>
            <w:vAlign w:val="center"/>
          </w:tcPr>
          <w:p w:rsidR="0083281F" w:rsidRPr="00975279" w:rsidRDefault="00975279" w:rsidP="00975279">
            <w:pPr>
              <w:pStyle w:val="a9"/>
              <w:rPr>
                <w:sz w:val="20"/>
                <w:szCs w:val="20"/>
              </w:rPr>
            </w:pPr>
            <w:r w:rsidRPr="00975279">
              <w:rPr>
                <w:sz w:val="20"/>
                <w:szCs w:val="20"/>
              </w:rPr>
              <w:t>346844, Ростовская обл., Неклиновский р-н, х. Веселый, ул. Кирова, д.33</w:t>
            </w:r>
          </w:p>
        </w:tc>
      </w:tr>
    </w:tbl>
    <w:p w:rsidR="00582333" w:rsidRDefault="00582333" w:rsidP="00582333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</w:p>
    <w:p w:rsidR="00582333" w:rsidRDefault="00582333" w:rsidP="00582333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</w:p>
    <w:p w:rsidR="00582333" w:rsidRPr="009D0637" w:rsidRDefault="00582333" w:rsidP="00582333">
      <w:pPr>
        <w:pStyle w:val="ae"/>
        <w:numPr>
          <w:ilvl w:val="0"/>
          <w:numId w:val="4"/>
        </w:numPr>
        <w:rPr>
          <w:sz w:val="20"/>
          <w:szCs w:val="20"/>
          <w:lang w:val="ru-RU"/>
        </w:rPr>
      </w:pPr>
      <w:r w:rsidRPr="009D0637">
        <w:rPr>
          <w:sz w:val="20"/>
          <w:szCs w:val="20"/>
          <w:lang w:val="ru-RU"/>
        </w:rPr>
        <w:t>Решение.</w:t>
      </w:r>
    </w:p>
    <w:p w:rsidR="00582333" w:rsidRPr="003D096B" w:rsidRDefault="00582333" w:rsidP="00582333">
      <w:pPr>
        <w:rPr>
          <w:bCs/>
          <w:sz w:val="20"/>
          <w:szCs w:val="20"/>
          <w:lang w:val="ru-RU"/>
        </w:rPr>
      </w:pPr>
      <w:r w:rsidRPr="003D096B">
        <w:rPr>
          <w:bCs/>
          <w:sz w:val="20"/>
          <w:szCs w:val="20"/>
          <w:lang w:val="ru-RU"/>
        </w:rPr>
        <w:t xml:space="preserve">Признать </w:t>
      </w:r>
      <w:r>
        <w:rPr>
          <w:bCs/>
          <w:sz w:val="20"/>
          <w:szCs w:val="20"/>
          <w:lang w:val="ru-RU"/>
        </w:rPr>
        <w:t xml:space="preserve">заявки на участие в </w:t>
      </w:r>
      <w:r w:rsidRPr="003D096B">
        <w:rPr>
          <w:bCs/>
          <w:sz w:val="20"/>
          <w:szCs w:val="20"/>
          <w:lang w:val="ru-RU"/>
        </w:rPr>
        <w:t>аукционе</w:t>
      </w:r>
      <w:bookmarkStart w:id="0" w:name="_GoBack"/>
      <w:bookmarkEnd w:id="0"/>
      <w:r>
        <w:rPr>
          <w:bCs/>
          <w:sz w:val="20"/>
          <w:szCs w:val="20"/>
          <w:lang w:val="ru-RU"/>
        </w:rPr>
        <w:t xml:space="preserve"> в электронной форме </w:t>
      </w:r>
      <w:r w:rsidRPr="003D096B">
        <w:rPr>
          <w:bCs/>
          <w:sz w:val="20"/>
          <w:szCs w:val="20"/>
          <w:lang w:val="ru-RU"/>
        </w:rPr>
        <w:t>соответствующими требованиям, установленн</w:t>
      </w:r>
      <w:r>
        <w:rPr>
          <w:bCs/>
          <w:sz w:val="20"/>
          <w:szCs w:val="20"/>
          <w:lang w:val="ru-RU"/>
        </w:rPr>
        <w:t xml:space="preserve">ым документацией об </w:t>
      </w:r>
      <w:r w:rsidRPr="003D096B">
        <w:rPr>
          <w:bCs/>
          <w:sz w:val="20"/>
          <w:szCs w:val="20"/>
          <w:lang w:val="ru-RU"/>
        </w:rPr>
        <w:t>аукционе</w:t>
      </w:r>
      <w:r>
        <w:rPr>
          <w:bCs/>
          <w:sz w:val="20"/>
          <w:szCs w:val="20"/>
          <w:lang w:val="ru-RU"/>
        </w:rPr>
        <w:t xml:space="preserve"> в электронной форме</w:t>
      </w:r>
    </w:p>
    <w:tbl>
      <w:tblPr>
        <w:tblW w:w="11201" w:type="dxa"/>
        <w:jc w:val="center"/>
        <w:tblInd w:w="-1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9"/>
        <w:gridCol w:w="1570"/>
        <w:gridCol w:w="2835"/>
        <w:gridCol w:w="3916"/>
        <w:gridCol w:w="2311"/>
      </w:tblGrid>
      <w:tr w:rsidR="00582333" w:rsidRPr="00C32B56" w:rsidTr="00CC6CCC">
        <w:trPr>
          <w:jc w:val="center"/>
        </w:trPr>
        <w:tc>
          <w:tcPr>
            <w:tcW w:w="569" w:type="dxa"/>
          </w:tcPr>
          <w:p w:rsidR="00582333" w:rsidRPr="00122954" w:rsidRDefault="00582333" w:rsidP="00DA0F1D">
            <w:pPr>
              <w:ind w:firstLine="0"/>
              <w:rPr>
                <w:sz w:val="18"/>
                <w:szCs w:val="18"/>
              </w:rPr>
            </w:pPr>
            <w:r w:rsidRPr="00122954">
              <w:rPr>
                <w:sz w:val="18"/>
                <w:szCs w:val="18"/>
              </w:rPr>
              <w:t>№ п/п</w:t>
            </w:r>
          </w:p>
        </w:tc>
        <w:tc>
          <w:tcPr>
            <w:tcW w:w="1570" w:type="dxa"/>
          </w:tcPr>
          <w:p w:rsidR="00582333" w:rsidRPr="00CC6CCC" w:rsidRDefault="00CC6CCC" w:rsidP="00CC6CCC">
            <w:pPr>
              <w:ind w:firstLine="0"/>
              <w:rPr>
                <w:sz w:val="18"/>
                <w:szCs w:val="18"/>
                <w:lang w:val="ru-RU"/>
              </w:rPr>
            </w:pPr>
            <w:r w:rsidRPr="00CC6CCC">
              <w:rPr>
                <w:bCs/>
              </w:rPr>
              <w:t>Идентифика</w:t>
            </w:r>
            <w:r w:rsidRPr="00CC6CCC">
              <w:rPr>
                <w:bCs/>
              </w:rPr>
              <w:lastRenderedPageBreak/>
              <w:t>ционный номер</w:t>
            </w:r>
          </w:p>
        </w:tc>
        <w:tc>
          <w:tcPr>
            <w:tcW w:w="2835" w:type="dxa"/>
          </w:tcPr>
          <w:p w:rsidR="00582333" w:rsidRPr="003D096B" w:rsidRDefault="00582333" w:rsidP="00DA0F1D">
            <w:pPr>
              <w:jc w:val="center"/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sz w:val="18"/>
                <w:szCs w:val="18"/>
                <w:lang w:val="ru-RU"/>
              </w:rPr>
              <w:lastRenderedPageBreak/>
              <w:t xml:space="preserve">Фирменное наименование (наименование), </w:t>
            </w:r>
            <w:r w:rsidRPr="003D096B">
              <w:rPr>
                <w:sz w:val="18"/>
                <w:szCs w:val="18"/>
                <w:lang w:val="ru-RU"/>
              </w:rPr>
              <w:lastRenderedPageBreak/>
              <w:t>организационно-правовая форма (для юридического лица), Ф.И.О.(для физического лица)</w:t>
            </w:r>
          </w:p>
        </w:tc>
        <w:tc>
          <w:tcPr>
            <w:tcW w:w="3916" w:type="dxa"/>
          </w:tcPr>
          <w:p w:rsidR="00582333" w:rsidRPr="00122954" w:rsidRDefault="00582333" w:rsidP="00DA0F1D">
            <w:pPr>
              <w:jc w:val="center"/>
              <w:rPr>
                <w:sz w:val="18"/>
                <w:szCs w:val="18"/>
              </w:rPr>
            </w:pPr>
            <w:r w:rsidRPr="00122954">
              <w:rPr>
                <w:bCs/>
                <w:sz w:val="18"/>
                <w:szCs w:val="18"/>
              </w:rPr>
              <w:lastRenderedPageBreak/>
              <w:t>Обоснование решения</w:t>
            </w:r>
          </w:p>
        </w:tc>
        <w:tc>
          <w:tcPr>
            <w:tcW w:w="2311" w:type="dxa"/>
          </w:tcPr>
          <w:p w:rsidR="00582333" w:rsidRPr="00122954" w:rsidRDefault="00582333" w:rsidP="00DA0F1D">
            <w:pPr>
              <w:jc w:val="center"/>
              <w:rPr>
                <w:sz w:val="18"/>
                <w:szCs w:val="18"/>
              </w:rPr>
            </w:pPr>
            <w:r w:rsidRPr="00122954">
              <w:rPr>
                <w:sz w:val="18"/>
                <w:szCs w:val="18"/>
              </w:rPr>
              <w:t>Итоги голосования членов комиссии</w:t>
            </w:r>
          </w:p>
        </w:tc>
      </w:tr>
      <w:tr w:rsidR="00975279" w:rsidRPr="00C32B56" w:rsidTr="00CC6CCC">
        <w:trPr>
          <w:trHeight w:val="430"/>
          <w:jc w:val="center"/>
        </w:trPr>
        <w:tc>
          <w:tcPr>
            <w:tcW w:w="569" w:type="dxa"/>
            <w:vAlign w:val="center"/>
          </w:tcPr>
          <w:p w:rsidR="00975279" w:rsidRPr="00C32B56" w:rsidRDefault="00975279" w:rsidP="00DA0F1D">
            <w:pPr>
              <w:ind w:firstLine="0"/>
              <w:rPr>
                <w:sz w:val="20"/>
                <w:szCs w:val="20"/>
              </w:rPr>
            </w:pPr>
            <w:r w:rsidRPr="00C32B56"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1570" w:type="dxa"/>
            <w:vAlign w:val="center"/>
          </w:tcPr>
          <w:p w:rsidR="00975279" w:rsidRPr="00975279" w:rsidRDefault="00975279" w:rsidP="007F206D">
            <w:pPr>
              <w:pStyle w:val="a9"/>
              <w:jc w:val="center"/>
              <w:rPr>
                <w:sz w:val="20"/>
                <w:szCs w:val="20"/>
              </w:rPr>
            </w:pPr>
            <w:r w:rsidRPr="00975279">
              <w:rPr>
                <w:sz w:val="20"/>
                <w:szCs w:val="20"/>
              </w:rPr>
              <w:t>EA-34968</w:t>
            </w:r>
          </w:p>
        </w:tc>
        <w:tc>
          <w:tcPr>
            <w:tcW w:w="2835" w:type="dxa"/>
            <w:vAlign w:val="center"/>
          </w:tcPr>
          <w:p w:rsidR="00975279" w:rsidRPr="00975279" w:rsidRDefault="00975279" w:rsidP="007F206D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r w:rsidRPr="00975279">
              <w:rPr>
                <w:sz w:val="20"/>
                <w:szCs w:val="20"/>
                <w:lang w:val="ru-RU"/>
              </w:rPr>
              <w:t>ОБЩЕСТВО С ОГРАНИЧЕННОЙ ОТВЕТСТВЕННОСТЬЮ "ПАРУС"</w:t>
            </w:r>
          </w:p>
        </w:tc>
        <w:tc>
          <w:tcPr>
            <w:tcW w:w="3916" w:type="dxa"/>
          </w:tcPr>
          <w:p w:rsidR="00975279" w:rsidRPr="003D096B" w:rsidRDefault="00975279" w:rsidP="00DA0F1D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Заявка на участие в аукционе в электронной форме соответствует требованиям и  условиям документации об аукционе в электронной форме.</w:t>
            </w:r>
          </w:p>
          <w:p w:rsidR="00975279" w:rsidRPr="003D096B" w:rsidRDefault="00975279" w:rsidP="00DA0F1D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Участник размещения заказа соответствует требованиям законодательства Российской Федерации и документации об аукционе в электронной форме.</w:t>
            </w:r>
          </w:p>
        </w:tc>
        <w:tc>
          <w:tcPr>
            <w:tcW w:w="2311" w:type="dxa"/>
          </w:tcPr>
          <w:p w:rsidR="00975279" w:rsidRPr="003D096B" w:rsidRDefault="00975279" w:rsidP="00DA0F1D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Ипатов И.А.</w:t>
            </w:r>
          </w:p>
          <w:p w:rsidR="00975279" w:rsidRPr="003D096B" w:rsidRDefault="00975279" w:rsidP="00DA0F1D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>» - Новикова Л.Б.</w:t>
            </w:r>
          </w:p>
          <w:p w:rsidR="00975279" w:rsidRPr="003D096B" w:rsidRDefault="00975279" w:rsidP="00DA0F1D">
            <w:pPr>
              <w:ind w:firstLine="0"/>
              <w:rPr>
                <w:sz w:val="20"/>
                <w:szCs w:val="20"/>
                <w:lang w:val="ru-RU"/>
              </w:rPr>
            </w:pPr>
            <w:r w:rsidRPr="003D096B">
              <w:rPr>
                <w:sz w:val="20"/>
                <w:szCs w:val="20"/>
                <w:lang w:val="ru-RU"/>
              </w:rPr>
              <w:t>«</w:t>
            </w:r>
            <w:r>
              <w:rPr>
                <w:sz w:val="20"/>
                <w:szCs w:val="20"/>
                <w:lang w:val="ru-RU"/>
              </w:rPr>
              <w:t>За</w:t>
            </w:r>
            <w:r w:rsidRPr="003D096B">
              <w:rPr>
                <w:sz w:val="20"/>
                <w:szCs w:val="20"/>
                <w:lang w:val="ru-RU"/>
              </w:rPr>
              <w:t>» - Боровская Л.М.</w:t>
            </w:r>
          </w:p>
          <w:p w:rsidR="00975279" w:rsidRPr="003D096B" w:rsidRDefault="00975279" w:rsidP="00DA0F1D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>» - Сахненко Н.А.</w:t>
            </w:r>
          </w:p>
          <w:p w:rsidR="00975279" w:rsidRPr="002D13AA" w:rsidRDefault="00975279" w:rsidP="00DA0F1D">
            <w:pPr>
              <w:ind w:firstLine="0"/>
              <w:rPr>
                <w:sz w:val="20"/>
                <w:szCs w:val="20"/>
              </w:rPr>
            </w:pPr>
            <w:r w:rsidRPr="002D13AA">
              <w:rPr>
                <w:sz w:val="20"/>
                <w:szCs w:val="20"/>
              </w:rPr>
              <w:t>«За» - Евстратова Е.В.</w:t>
            </w:r>
          </w:p>
        </w:tc>
      </w:tr>
      <w:tr w:rsidR="00975279" w:rsidRPr="00C32B56" w:rsidTr="00CC6CCC">
        <w:trPr>
          <w:trHeight w:val="430"/>
          <w:jc w:val="center"/>
        </w:trPr>
        <w:tc>
          <w:tcPr>
            <w:tcW w:w="569" w:type="dxa"/>
            <w:vAlign w:val="center"/>
          </w:tcPr>
          <w:p w:rsidR="00975279" w:rsidRPr="00C32B56" w:rsidRDefault="00975279" w:rsidP="00DA0F1D">
            <w:pPr>
              <w:ind w:firstLine="0"/>
              <w:rPr>
                <w:sz w:val="20"/>
                <w:szCs w:val="20"/>
              </w:rPr>
            </w:pPr>
            <w:r w:rsidRPr="00C32B56">
              <w:rPr>
                <w:sz w:val="20"/>
                <w:szCs w:val="20"/>
              </w:rPr>
              <w:t>2</w:t>
            </w:r>
          </w:p>
        </w:tc>
        <w:tc>
          <w:tcPr>
            <w:tcW w:w="1570" w:type="dxa"/>
            <w:vAlign w:val="center"/>
          </w:tcPr>
          <w:p w:rsidR="00975279" w:rsidRPr="00975279" w:rsidRDefault="00975279" w:rsidP="007F206D">
            <w:pPr>
              <w:pStyle w:val="a9"/>
              <w:jc w:val="center"/>
              <w:rPr>
                <w:sz w:val="20"/>
                <w:szCs w:val="20"/>
              </w:rPr>
            </w:pPr>
            <w:r w:rsidRPr="00975279">
              <w:rPr>
                <w:sz w:val="20"/>
                <w:szCs w:val="20"/>
              </w:rPr>
              <w:t>EA-34916</w:t>
            </w:r>
          </w:p>
        </w:tc>
        <w:tc>
          <w:tcPr>
            <w:tcW w:w="2835" w:type="dxa"/>
            <w:vAlign w:val="center"/>
          </w:tcPr>
          <w:p w:rsidR="00975279" w:rsidRPr="00975279" w:rsidRDefault="00975279" w:rsidP="007F206D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r w:rsidRPr="00975279">
              <w:rPr>
                <w:sz w:val="20"/>
                <w:szCs w:val="20"/>
                <w:lang w:val="ru-RU"/>
              </w:rPr>
              <w:t>ОБЩЕСТВО С ОГРАНИЧЕННОЙ ОТВЕТСТВЕННОСТЬЮ "ПРОДПОСТАВКИ-РЕГИОН"</w:t>
            </w:r>
          </w:p>
        </w:tc>
        <w:tc>
          <w:tcPr>
            <w:tcW w:w="3916" w:type="dxa"/>
          </w:tcPr>
          <w:p w:rsidR="00975279" w:rsidRPr="003D096B" w:rsidRDefault="00975279" w:rsidP="00DA0F1D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Заявка на участие в аукционе в электронной форме соответствует требованиям и  условиям документации об аукционе в электронной форме.</w:t>
            </w:r>
          </w:p>
          <w:p w:rsidR="00975279" w:rsidRPr="003D096B" w:rsidRDefault="00975279" w:rsidP="00DA0F1D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Участник размещения заказа соответствует требованиям законодательства Российской Федерации и документации об аукционе в электронной форме.</w:t>
            </w:r>
          </w:p>
        </w:tc>
        <w:tc>
          <w:tcPr>
            <w:tcW w:w="2311" w:type="dxa"/>
          </w:tcPr>
          <w:p w:rsidR="00975279" w:rsidRPr="003D096B" w:rsidRDefault="00975279" w:rsidP="00292E5E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Ипатов И.А.</w:t>
            </w:r>
          </w:p>
          <w:p w:rsidR="00975279" w:rsidRPr="003D096B" w:rsidRDefault="00975279" w:rsidP="00292E5E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>» - Новикова Л.Б.</w:t>
            </w:r>
          </w:p>
          <w:p w:rsidR="00975279" w:rsidRPr="003D096B" w:rsidRDefault="00975279" w:rsidP="00292E5E">
            <w:pPr>
              <w:ind w:firstLine="0"/>
              <w:rPr>
                <w:sz w:val="20"/>
                <w:szCs w:val="20"/>
                <w:lang w:val="ru-RU"/>
              </w:rPr>
            </w:pPr>
            <w:r w:rsidRPr="003D096B">
              <w:rPr>
                <w:sz w:val="20"/>
                <w:szCs w:val="20"/>
                <w:lang w:val="ru-RU"/>
              </w:rPr>
              <w:t>«</w:t>
            </w:r>
            <w:r>
              <w:rPr>
                <w:sz w:val="20"/>
                <w:szCs w:val="20"/>
                <w:lang w:val="ru-RU"/>
              </w:rPr>
              <w:t>За</w:t>
            </w:r>
            <w:r w:rsidRPr="003D096B">
              <w:rPr>
                <w:sz w:val="20"/>
                <w:szCs w:val="20"/>
                <w:lang w:val="ru-RU"/>
              </w:rPr>
              <w:t>» - Боровская Л.М.</w:t>
            </w:r>
          </w:p>
          <w:p w:rsidR="00975279" w:rsidRPr="003D096B" w:rsidRDefault="00975279" w:rsidP="00292E5E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>» - Сахненко Н.А.</w:t>
            </w:r>
          </w:p>
          <w:p w:rsidR="00975279" w:rsidRPr="002D13AA" w:rsidRDefault="00975279" w:rsidP="00292E5E">
            <w:pPr>
              <w:ind w:firstLine="0"/>
              <w:rPr>
                <w:sz w:val="20"/>
                <w:szCs w:val="20"/>
              </w:rPr>
            </w:pPr>
            <w:r w:rsidRPr="002D13AA">
              <w:rPr>
                <w:sz w:val="20"/>
                <w:szCs w:val="20"/>
              </w:rPr>
              <w:t>«За» - Евстратова Е.В.</w:t>
            </w:r>
          </w:p>
        </w:tc>
      </w:tr>
      <w:tr w:rsidR="00975279" w:rsidRPr="004678CB" w:rsidTr="00CC6CCC">
        <w:trPr>
          <w:trHeight w:val="430"/>
          <w:jc w:val="center"/>
        </w:trPr>
        <w:tc>
          <w:tcPr>
            <w:tcW w:w="569" w:type="dxa"/>
            <w:vAlign w:val="center"/>
          </w:tcPr>
          <w:p w:rsidR="00975279" w:rsidRPr="004678CB" w:rsidRDefault="00975279" w:rsidP="00DA0F1D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3</w:t>
            </w:r>
          </w:p>
        </w:tc>
        <w:tc>
          <w:tcPr>
            <w:tcW w:w="1570" w:type="dxa"/>
            <w:vAlign w:val="center"/>
          </w:tcPr>
          <w:p w:rsidR="00975279" w:rsidRPr="00975279" w:rsidRDefault="00975279" w:rsidP="007F206D">
            <w:pPr>
              <w:pStyle w:val="a9"/>
              <w:jc w:val="center"/>
              <w:rPr>
                <w:sz w:val="20"/>
                <w:szCs w:val="20"/>
              </w:rPr>
            </w:pPr>
            <w:r w:rsidRPr="00975279">
              <w:rPr>
                <w:sz w:val="20"/>
                <w:szCs w:val="20"/>
              </w:rPr>
              <w:t>EA-34890</w:t>
            </w:r>
          </w:p>
        </w:tc>
        <w:tc>
          <w:tcPr>
            <w:tcW w:w="2835" w:type="dxa"/>
            <w:vAlign w:val="center"/>
          </w:tcPr>
          <w:p w:rsidR="00975279" w:rsidRPr="00975279" w:rsidRDefault="00975279" w:rsidP="007F206D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r w:rsidRPr="00975279">
              <w:rPr>
                <w:sz w:val="20"/>
                <w:szCs w:val="20"/>
                <w:lang w:val="ru-RU"/>
              </w:rPr>
              <w:t>ОБЩЕСТВО С ОГРАНИЧЕННОЙ ОТВЕТСТВЕННОСТЬЮ "ЕВРОТРЕЙД"</w:t>
            </w:r>
          </w:p>
        </w:tc>
        <w:tc>
          <w:tcPr>
            <w:tcW w:w="3916" w:type="dxa"/>
          </w:tcPr>
          <w:p w:rsidR="00975279" w:rsidRPr="003D096B" w:rsidRDefault="00975279" w:rsidP="007A083F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Заявка на участие в аукционе в электронной форме соответствует требованиям и  условиям документации об аукционе в электронной форме.</w:t>
            </w:r>
          </w:p>
          <w:p w:rsidR="00975279" w:rsidRPr="003D096B" w:rsidRDefault="00975279" w:rsidP="007A083F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Участник размещения заказа соответствует требованиям законодательства Российской Федерации и документации об аукционе в электронной форме.</w:t>
            </w:r>
          </w:p>
        </w:tc>
        <w:tc>
          <w:tcPr>
            <w:tcW w:w="2311" w:type="dxa"/>
          </w:tcPr>
          <w:p w:rsidR="00975279" w:rsidRPr="003D096B" w:rsidRDefault="00975279" w:rsidP="007A083F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Ипатов И.А.</w:t>
            </w:r>
          </w:p>
          <w:p w:rsidR="00975279" w:rsidRPr="003D096B" w:rsidRDefault="00975279" w:rsidP="007A083F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>» - Новикова Л.Б.</w:t>
            </w:r>
          </w:p>
          <w:p w:rsidR="00975279" w:rsidRPr="003D096B" w:rsidRDefault="00975279" w:rsidP="007A083F">
            <w:pPr>
              <w:ind w:firstLine="0"/>
              <w:rPr>
                <w:sz w:val="20"/>
                <w:szCs w:val="20"/>
                <w:lang w:val="ru-RU"/>
              </w:rPr>
            </w:pPr>
            <w:r w:rsidRPr="003D096B">
              <w:rPr>
                <w:sz w:val="20"/>
                <w:szCs w:val="20"/>
                <w:lang w:val="ru-RU"/>
              </w:rPr>
              <w:t>«</w:t>
            </w:r>
            <w:r>
              <w:rPr>
                <w:sz w:val="20"/>
                <w:szCs w:val="20"/>
                <w:lang w:val="ru-RU"/>
              </w:rPr>
              <w:t>За</w:t>
            </w:r>
            <w:r w:rsidRPr="003D096B">
              <w:rPr>
                <w:sz w:val="20"/>
                <w:szCs w:val="20"/>
                <w:lang w:val="ru-RU"/>
              </w:rPr>
              <w:t>» - Боровская Л.М.</w:t>
            </w:r>
          </w:p>
          <w:p w:rsidR="00975279" w:rsidRPr="003D096B" w:rsidRDefault="00975279" w:rsidP="007A083F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>» - Сахненко Н.А.</w:t>
            </w:r>
          </w:p>
          <w:p w:rsidR="00975279" w:rsidRPr="002D13AA" w:rsidRDefault="00975279" w:rsidP="007A083F">
            <w:pPr>
              <w:ind w:firstLine="0"/>
              <w:rPr>
                <w:sz w:val="20"/>
                <w:szCs w:val="20"/>
              </w:rPr>
            </w:pPr>
            <w:r w:rsidRPr="002D13AA">
              <w:rPr>
                <w:sz w:val="20"/>
                <w:szCs w:val="20"/>
              </w:rPr>
              <w:t>«За» - Евстратова Е.В.</w:t>
            </w:r>
          </w:p>
        </w:tc>
      </w:tr>
      <w:tr w:rsidR="00975279" w:rsidRPr="004678CB" w:rsidTr="00CC6CCC">
        <w:trPr>
          <w:trHeight w:val="430"/>
          <w:jc w:val="center"/>
        </w:trPr>
        <w:tc>
          <w:tcPr>
            <w:tcW w:w="569" w:type="dxa"/>
            <w:vAlign w:val="center"/>
          </w:tcPr>
          <w:p w:rsidR="00975279" w:rsidRPr="004678CB" w:rsidRDefault="00975279" w:rsidP="00DA0F1D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4</w:t>
            </w:r>
          </w:p>
        </w:tc>
        <w:tc>
          <w:tcPr>
            <w:tcW w:w="1570" w:type="dxa"/>
            <w:vAlign w:val="center"/>
          </w:tcPr>
          <w:p w:rsidR="00975279" w:rsidRPr="00975279" w:rsidRDefault="00975279" w:rsidP="007F206D">
            <w:pPr>
              <w:pStyle w:val="a9"/>
              <w:jc w:val="center"/>
              <w:rPr>
                <w:sz w:val="20"/>
                <w:szCs w:val="20"/>
              </w:rPr>
            </w:pPr>
            <w:r w:rsidRPr="00975279">
              <w:rPr>
                <w:sz w:val="20"/>
                <w:szCs w:val="20"/>
              </w:rPr>
              <w:t>EA-34957</w:t>
            </w:r>
          </w:p>
        </w:tc>
        <w:tc>
          <w:tcPr>
            <w:tcW w:w="2835" w:type="dxa"/>
            <w:vAlign w:val="center"/>
          </w:tcPr>
          <w:p w:rsidR="00975279" w:rsidRPr="00975279" w:rsidRDefault="00975279" w:rsidP="007F206D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r w:rsidRPr="00975279">
              <w:rPr>
                <w:sz w:val="20"/>
                <w:szCs w:val="20"/>
                <w:lang w:val="ru-RU"/>
              </w:rPr>
              <w:t>ОБЩЕСТВО С ОГРАНИЧЕННОЙ ОТВЕТСТВЕННОСТЬЮ "ВИКТОРИЯ"</w:t>
            </w:r>
          </w:p>
        </w:tc>
        <w:tc>
          <w:tcPr>
            <w:tcW w:w="3916" w:type="dxa"/>
          </w:tcPr>
          <w:p w:rsidR="00975279" w:rsidRPr="003D096B" w:rsidRDefault="00975279" w:rsidP="007A083F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Заявка на участие в аукционе в электронной форме соответствует требованиям и  условиям документации об аукционе в электронной форме.</w:t>
            </w:r>
          </w:p>
          <w:p w:rsidR="00975279" w:rsidRPr="003D096B" w:rsidRDefault="00975279" w:rsidP="007A083F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Участник размещения заказа соответствует требованиям законодательства Российской Федерации и документации об аукционе в электронной форме.</w:t>
            </w:r>
          </w:p>
        </w:tc>
        <w:tc>
          <w:tcPr>
            <w:tcW w:w="2311" w:type="dxa"/>
          </w:tcPr>
          <w:p w:rsidR="00975279" w:rsidRPr="003D096B" w:rsidRDefault="00975279" w:rsidP="007A083F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Ипатов И.А.</w:t>
            </w:r>
          </w:p>
          <w:p w:rsidR="00975279" w:rsidRPr="003D096B" w:rsidRDefault="00975279" w:rsidP="007A083F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>» - Новикова Л.Б.</w:t>
            </w:r>
          </w:p>
          <w:p w:rsidR="00975279" w:rsidRPr="003D096B" w:rsidRDefault="00975279" w:rsidP="007A083F">
            <w:pPr>
              <w:ind w:firstLine="0"/>
              <w:rPr>
                <w:sz w:val="20"/>
                <w:szCs w:val="20"/>
                <w:lang w:val="ru-RU"/>
              </w:rPr>
            </w:pPr>
            <w:r w:rsidRPr="003D096B">
              <w:rPr>
                <w:sz w:val="20"/>
                <w:szCs w:val="20"/>
                <w:lang w:val="ru-RU"/>
              </w:rPr>
              <w:t>«</w:t>
            </w:r>
            <w:r>
              <w:rPr>
                <w:sz w:val="20"/>
                <w:szCs w:val="20"/>
                <w:lang w:val="ru-RU"/>
              </w:rPr>
              <w:t>За</w:t>
            </w:r>
            <w:r w:rsidRPr="003D096B">
              <w:rPr>
                <w:sz w:val="20"/>
                <w:szCs w:val="20"/>
                <w:lang w:val="ru-RU"/>
              </w:rPr>
              <w:t>» - Боровская Л.М.</w:t>
            </w:r>
          </w:p>
          <w:p w:rsidR="00975279" w:rsidRPr="003D096B" w:rsidRDefault="00975279" w:rsidP="007A083F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>» - Сахненко Н.А.</w:t>
            </w:r>
          </w:p>
          <w:p w:rsidR="00975279" w:rsidRPr="002D13AA" w:rsidRDefault="00975279" w:rsidP="007A083F">
            <w:pPr>
              <w:ind w:firstLine="0"/>
              <w:rPr>
                <w:sz w:val="20"/>
                <w:szCs w:val="20"/>
              </w:rPr>
            </w:pPr>
            <w:r w:rsidRPr="002D13AA">
              <w:rPr>
                <w:sz w:val="20"/>
                <w:szCs w:val="20"/>
              </w:rPr>
              <w:t>«За» - Евстратова Е.В.</w:t>
            </w:r>
          </w:p>
        </w:tc>
      </w:tr>
      <w:tr w:rsidR="00975279" w:rsidRPr="002E7E36" w:rsidTr="00CC6CCC">
        <w:trPr>
          <w:trHeight w:val="430"/>
          <w:jc w:val="center"/>
        </w:trPr>
        <w:tc>
          <w:tcPr>
            <w:tcW w:w="569" w:type="dxa"/>
            <w:vAlign w:val="center"/>
          </w:tcPr>
          <w:p w:rsidR="00975279" w:rsidRDefault="00975279" w:rsidP="00DA0F1D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5</w:t>
            </w:r>
          </w:p>
        </w:tc>
        <w:tc>
          <w:tcPr>
            <w:tcW w:w="1570" w:type="dxa"/>
            <w:vAlign w:val="center"/>
          </w:tcPr>
          <w:p w:rsidR="00975279" w:rsidRPr="00975279" w:rsidRDefault="00975279" w:rsidP="007F206D">
            <w:pPr>
              <w:pStyle w:val="a9"/>
              <w:jc w:val="center"/>
              <w:rPr>
                <w:sz w:val="20"/>
                <w:szCs w:val="20"/>
              </w:rPr>
            </w:pPr>
            <w:r w:rsidRPr="00975279">
              <w:rPr>
                <w:sz w:val="20"/>
                <w:szCs w:val="20"/>
              </w:rPr>
              <w:t>EA-34856</w:t>
            </w:r>
          </w:p>
        </w:tc>
        <w:tc>
          <w:tcPr>
            <w:tcW w:w="2835" w:type="dxa"/>
            <w:vAlign w:val="center"/>
          </w:tcPr>
          <w:p w:rsidR="00975279" w:rsidRPr="00975279" w:rsidRDefault="00975279" w:rsidP="007F206D">
            <w:pPr>
              <w:pStyle w:val="a9"/>
              <w:rPr>
                <w:sz w:val="20"/>
                <w:szCs w:val="20"/>
                <w:lang w:val="ru-RU"/>
              </w:rPr>
            </w:pPr>
            <w:r w:rsidRPr="00975279">
              <w:rPr>
                <w:sz w:val="20"/>
                <w:szCs w:val="20"/>
                <w:lang w:val="ru-RU"/>
              </w:rPr>
              <w:t>Индивидуальный предприниматель ГОРБАНЁВ ОЛЕГ НИКОЛАЕВИЧ</w:t>
            </w:r>
          </w:p>
        </w:tc>
        <w:tc>
          <w:tcPr>
            <w:tcW w:w="3916" w:type="dxa"/>
          </w:tcPr>
          <w:p w:rsidR="00975279" w:rsidRPr="003D096B" w:rsidRDefault="00975279" w:rsidP="007F206D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Заявка на участие в аукционе в электронной форме соответствует требованиям и  условиям документации об аукционе в электронной форме.</w:t>
            </w:r>
          </w:p>
          <w:p w:rsidR="00975279" w:rsidRPr="003D096B" w:rsidRDefault="00975279" w:rsidP="007F206D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Участник размещения заказа соответствует требованиям законодательства Российской Федерации и документации об аукционе в электронной форме.</w:t>
            </w:r>
          </w:p>
        </w:tc>
        <w:tc>
          <w:tcPr>
            <w:tcW w:w="2311" w:type="dxa"/>
          </w:tcPr>
          <w:p w:rsidR="00975279" w:rsidRPr="003D096B" w:rsidRDefault="00975279" w:rsidP="007F206D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Ипатов И.А.</w:t>
            </w:r>
          </w:p>
          <w:p w:rsidR="00975279" w:rsidRPr="003D096B" w:rsidRDefault="00975279" w:rsidP="007F206D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>» - Новикова Л.Б.</w:t>
            </w:r>
          </w:p>
          <w:p w:rsidR="00975279" w:rsidRPr="003D096B" w:rsidRDefault="00975279" w:rsidP="007F206D">
            <w:pPr>
              <w:ind w:firstLine="0"/>
              <w:rPr>
                <w:sz w:val="20"/>
                <w:szCs w:val="20"/>
                <w:lang w:val="ru-RU"/>
              </w:rPr>
            </w:pPr>
            <w:r w:rsidRPr="003D096B">
              <w:rPr>
                <w:sz w:val="20"/>
                <w:szCs w:val="20"/>
                <w:lang w:val="ru-RU"/>
              </w:rPr>
              <w:t>«</w:t>
            </w:r>
            <w:r>
              <w:rPr>
                <w:sz w:val="20"/>
                <w:szCs w:val="20"/>
                <w:lang w:val="ru-RU"/>
              </w:rPr>
              <w:t>За</w:t>
            </w:r>
            <w:r w:rsidRPr="003D096B">
              <w:rPr>
                <w:sz w:val="20"/>
                <w:szCs w:val="20"/>
                <w:lang w:val="ru-RU"/>
              </w:rPr>
              <w:t>» - Боровская Л.М.</w:t>
            </w:r>
          </w:p>
          <w:p w:rsidR="00975279" w:rsidRPr="003D096B" w:rsidRDefault="00975279" w:rsidP="007F206D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>» - Сахненко Н.А.</w:t>
            </w:r>
          </w:p>
          <w:p w:rsidR="00975279" w:rsidRPr="002D13AA" w:rsidRDefault="00975279" w:rsidP="007F206D">
            <w:pPr>
              <w:ind w:firstLine="0"/>
              <w:rPr>
                <w:sz w:val="20"/>
                <w:szCs w:val="20"/>
              </w:rPr>
            </w:pPr>
            <w:r w:rsidRPr="002D13AA">
              <w:rPr>
                <w:sz w:val="20"/>
                <w:szCs w:val="20"/>
              </w:rPr>
              <w:t>«За» - Евстратова Е.В.</w:t>
            </w:r>
          </w:p>
        </w:tc>
      </w:tr>
      <w:tr w:rsidR="00975279" w:rsidRPr="002E7E36" w:rsidTr="00CC6CCC">
        <w:trPr>
          <w:trHeight w:val="430"/>
          <w:jc w:val="center"/>
        </w:trPr>
        <w:tc>
          <w:tcPr>
            <w:tcW w:w="569" w:type="dxa"/>
            <w:vAlign w:val="center"/>
          </w:tcPr>
          <w:p w:rsidR="00975279" w:rsidRDefault="00975279" w:rsidP="00DA0F1D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6</w:t>
            </w:r>
          </w:p>
        </w:tc>
        <w:tc>
          <w:tcPr>
            <w:tcW w:w="1570" w:type="dxa"/>
            <w:vAlign w:val="center"/>
          </w:tcPr>
          <w:p w:rsidR="00975279" w:rsidRPr="00975279" w:rsidRDefault="00975279" w:rsidP="007F206D">
            <w:pPr>
              <w:pStyle w:val="a9"/>
              <w:jc w:val="center"/>
              <w:rPr>
                <w:sz w:val="20"/>
                <w:szCs w:val="20"/>
              </w:rPr>
            </w:pPr>
            <w:r w:rsidRPr="00975279">
              <w:rPr>
                <w:sz w:val="20"/>
                <w:szCs w:val="20"/>
              </w:rPr>
              <w:t>EA-34905</w:t>
            </w:r>
          </w:p>
        </w:tc>
        <w:tc>
          <w:tcPr>
            <w:tcW w:w="2835" w:type="dxa"/>
            <w:vAlign w:val="center"/>
          </w:tcPr>
          <w:p w:rsidR="00975279" w:rsidRPr="00975279" w:rsidRDefault="00975279" w:rsidP="007F206D">
            <w:pPr>
              <w:pStyle w:val="a9"/>
              <w:rPr>
                <w:sz w:val="20"/>
                <w:szCs w:val="20"/>
                <w:lang w:val="ru-RU"/>
              </w:rPr>
            </w:pPr>
            <w:r w:rsidRPr="00975279">
              <w:rPr>
                <w:sz w:val="20"/>
                <w:szCs w:val="20"/>
                <w:lang w:val="ru-RU"/>
              </w:rPr>
              <w:t>Индивидуальный предприниматель Сайдаметов Владислав Владимирович</w:t>
            </w:r>
          </w:p>
        </w:tc>
        <w:tc>
          <w:tcPr>
            <w:tcW w:w="3916" w:type="dxa"/>
          </w:tcPr>
          <w:p w:rsidR="00975279" w:rsidRPr="003D096B" w:rsidRDefault="00975279" w:rsidP="007F206D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Заявка на участие в аукционе в электронной форме соответствует требованиям и  условиям документации об аукционе в электронной форме.</w:t>
            </w:r>
          </w:p>
          <w:p w:rsidR="00975279" w:rsidRPr="003D096B" w:rsidRDefault="00975279" w:rsidP="007F206D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Участник размещения заказа соответствует требованиям законодательства Российской Федерации и документации об аукционе в электронной форме.</w:t>
            </w:r>
          </w:p>
        </w:tc>
        <w:tc>
          <w:tcPr>
            <w:tcW w:w="2311" w:type="dxa"/>
          </w:tcPr>
          <w:p w:rsidR="00975279" w:rsidRPr="003D096B" w:rsidRDefault="00975279" w:rsidP="007F206D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Ипатов И.А.</w:t>
            </w:r>
          </w:p>
          <w:p w:rsidR="00975279" w:rsidRPr="003D096B" w:rsidRDefault="00975279" w:rsidP="007F206D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>» - Новикова Л.Б.</w:t>
            </w:r>
          </w:p>
          <w:p w:rsidR="00975279" w:rsidRPr="003D096B" w:rsidRDefault="00975279" w:rsidP="007F206D">
            <w:pPr>
              <w:ind w:firstLine="0"/>
              <w:rPr>
                <w:sz w:val="20"/>
                <w:szCs w:val="20"/>
                <w:lang w:val="ru-RU"/>
              </w:rPr>
            </w:pPr>
            <w:r w:rsidRPr="003D096B">
              <w:rPr>
                <w:sz w:val="20"/>
                <w:szCs w:val="20"/>
                <w:lang w:val="ru-RU"/>
              </w:rPr>
              <w:t>«</w:t>
            </w:r>
            <w:r>
              <w:rPr>
                <w:sz w:val="20"/>
                <w:szCs w:val="20"/>
                <w:lang w:val="ru-RU"/>
              </w:rPr>
              <w:t>За</w:t>
            </w:r>
            <w:r w:rsidRPr="003D096B">
              <w:rPr>
                <w:sz w:val="20"/>
                <w:szCs w:val="20"/>
                <w:lang w:val="ru-RU"/>
              </w:rPr>
              <w:t>» - Боровская Л.М.</w:t>
            </w:r>
          </w:p>
          <w:p w:rsidR="00975279" w:rsidRPr="003D096B" w:rsidRDefault="00975279" w:rsidP="007F206D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>» - Сахненко Н.А.</w:t>
            </w:r>
          </w:p>
          <w:p w:rsidR="00975279" w:rsidRPr="002D13AA" w:rsidRDefault="00975279" w:rsidP="007F206D">
            <w:pPr>
              <w:ind w:firstLine="0"/>
              <w:rPr>
                <w:sz w:val="20"/>
                <w:szCs w:val="20"/>
              </w:rPr>
            </w:pPr>
            <w:r w:rsidRPr="002D13AA">
              <w:rPr>
                <w:sz w:val="20"/>
                <w:szCs w:val="20"/>
              </w:rPr>
              <w:t>«За» - Евстратова Е.В.</w:t>
            </w:r>
          </w:p>
        </w:tc>
      </w:tr>
    </w:tbl>
    <w:p w:rsidR="00582333" w:rsidRPr="007E364C" w:rsidRDefault="00582333" w:rsidP="00582333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</w:p>
    <w:p w:rsidR="00582333" w:rsidRPr="001A482A" w:rsidRDefault="00582333" w:rsidP="00582333">
      <w:pPr>
        <w:pStyle w:val="normal"/>
        <w:ind w:firstLine="567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>Настоящий протокол рассмотрения вторых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 частей заявок </w:t>
      </w:r>
      <w:r>
        <w:rPr>
          <w:rFonts w:ascii="Times New Roman" w:eastAsia="Times New Roman" w:hAnsi="Times New Roman" w:cs="Times New Roman"/>
          <w:color w:val="000000"/>
          <w:lang w:val="ru-RU"/>
        </w:rPr>
        <w:t xml:space="preserve">аукциона в электронной форме 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– </w:t>
      </w:r>
      <w:r w:rsidR="00A12215">
        <w:rPr>
          <w:rFonts w:ascii="Times New Roman" w:eastAsia="Times New Roman" w:hAnsi="Times New Roman" w:cs="Times New Roman"/>
          <w:lang w:val="ru-RU"/>
        </w:rPr>
        <w:t>27</w:t>
      </w:r>
      <w:r w:rsidR="00253B17">
        <w:rPr>
          <w:rFonts w:ascii="Times New Roman" w:eastAsia="Times New Roman" w:hAnsi="Times New Roman" w:cs="Times New Roman"/>
          <w:lang w:val="ru-RU"/>
        </w:rPr>
        <w:t>.11</w:t>
      </w:r>
      <w:r>
        <w:rPr>
          <w:rFonts w:ascii="Times New Roman" w:eastAsia="Times New Roman" w:hAnsi="Times New Roman" w:cs="Times New Roman"/>
          <w:lang w:val="ru-RU"/>
        </w:rPr>
        <w:t>.2019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 года - подлежит направлению </w:t>
      </w:r>
      <w:r w:rsidRPr="001A482A">
        <w:rPr>
          <w:rFonts w:ascii="Times New Roman" w:eastAsia="Times New Roman" w:hAnsi="Times New Roman" w:cs="Times New Roman"/>
          <w:color w:val="000000"/>
          <w:lang w:val="ru-RU"/>
        </w:rPr>
        <w:t>Заказчиком оператору электронной площадки.</w:t>
      </w:r>
    </w:p>
    <w:p w:rsidR="00582333" w:rsidRDefault="00582333" w:rsidP="00582333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  <w:r w:rsidRPr="0073362B">
        <w:rPr>
          <w:rFonts w:ascii="Times New Roman" w:eastAsia="Times New Roman" w:hAnsi="Times New Roman" w:cs="Times New Roman"/>
          <w:lang w:val="ru-RU"/>
        </w:rPr>
        <w:t>З</w:t>
      </w:r>
      <w:r w:rsidR="00A12215">
        <w:rPr>
          <w:rFonts w:ascii="Times New Roman" w:eastAsia="Times New Roman" w:hAnsi="Times New Roman" w:cs="Times New Roman"/>
          <w:lang w:val="ru-RU"/>
        </w:rPr>
        <w:t>аседание ком</w:t>
      </w:r>
      <w:r w:rsidR="002E7E36">
        <w:rPr>
          <w:rFonts w:ascii="Times New Roman" w:eastAsia="Times New Roman" w:hAnsi="Times New Roman" w:cs="Times New Roman"/>
          <w:lang w:val="ru-RU"/>
        </w:rPr>
        <w:t>иссии окончено 27.11.2019г. в 15</w:t>
      </w:r>
      <w:r w:rsidR="004678CB">
        <w:rPr>
          <w:rFonts w:ascii="Times New Roman" w:eastAsia="Times New Roman" w:hAnsi="Times New Roman" w:cs="Times New Roman"/>
          <w:lang w:val="ru-RU"/>
        </w:rPr>
        <w:t xml:space="preserve"> часов </w:t>
      </w:r>
      <w:r w:rsidR="002E7E36">
        <w:rPr>
          <w:rFonts w:ascii="Times New Roman" w:eastAsia="Times New Roman" w:hAnsi="Times New Roman" w:cs="Times New Roman"/>
          <w:lang w:val="ru-RU"/>
        </w:rPr>
        <w:t>00</w:t>
      </w:r>
      <w:r w:rsidRPr="00637566">
        <w:rPr>
          <w:rFonts w:ascii="Times New Roman" w:eastAsia="Times New Roman" w:hAnsi="Times New Roman" w:cs="Times New Roman"/>
          <w:lang w:val="ru-RU"/>
        </w:rPr>
        <w:t xml:space="preserve"> минут.</w:t>
      </w:r>
    </w:p>
    <w:tbl>
      <w:tblPr>
        <w:tblW w:w="10598" w:type="dxa"/>
        <w:tblLook w:val="01E0"/>
      </w:tblPr>
      <w:tblGrid>
        <w:gridCol w:w="5920"/>
        <w:gridCol w:w="4678"/>
      </w:tblGrid>
      <w:tr w:rsidR="00975279" w:rsidRPr="003723B2" w:rsidTr="00DA0F1D">
        <w:trPr>
          <w:trHeight w:val="216"/>
        </w:trPr>
        <w:tc>
          <w:tcPr>
            <w:tcW w:w="5920" w:type="dxa"/>
            <w:vAlign w:val="center"/>
            <w:hideMark/>
          </w:tcPr>
          <w:p w:rsidR="00975279" w:rsidRDefault="00975279" w:rsidP="00DA0F1D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Победитель электронного аукциона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975279" w:rsidRPr="00975279" w:rsidRDefault="00975279" w:rsidP="007F206D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r w:rsidRPr="00975279">
              <w:rPr>
                <w:sz w:val="20"/>
                <w:szCs w:val="20"/>
                <w:lang w:val="ru-RU"/>
              </w:rPr>
              <w:t>ОБЩЕСТВО С ОГРАНИЧЕННОЙ ОТВЕТСТВЕННОСТЬЮ "ПАРУС"</w:t>
            </w:r>
          </w:p>
        </w:tc>
      </w:tr>
      <w:tr w:rsidR="00975279" w:rsidRPr="00975279" w:rsidTr="00DA0F1D">
        <w:tc>
          <w:tcPr>
            <w:tcW w:w="5920" w:type="dxa"/>
            <w:vAlign w:val="center"/>
            <w:hideMark/>
          </w:tcPr>
          <w:p w:rsidR="00975279" w:rsidRDefault="00975279" w:rsidP="00DA0F1D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Цена контракта победителя электронного аукциона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975279" w:rsidRPr="000F4C89" w:rsidRDefault="00975279" w:rsidP="00DA0F1D">
            <w:pPr>
              <w:pStyle w:val="a9"/>
              <w:rPr>
                <w:sz w:val="20"/>
                <w:szCs w:val="20"/>
                <w:lang w:val="ru-RU"/>
              </w:rPr>
            </w:pPr>
            <w:r w:rsidRPr="00975279">
              <w:rPr>
                <w:sz w:val="20"/>
                <w:szCs w:val="20"/>
                <w:lang w:val="ru-RU"/>
              </w:rPr>
              <w:t>40</w:t>
            </w:r>
            <w:r>
              <w:rPr>
                <w:sz w:val="20"/>
                <w:szCs w:val="20"/>
              </w:rPr>
              <w:t> </w:t>
            </w:r>
            <w:r w:rsidRPr="00975279">
              <w:rPr>
                <w:sz w:val="20"/>
                <w:szCs w:val="20"/>
                <w:lang w:val="ru-RU"/>
              </w:rPr>
              <w:t>489</w:t>
            </w:r>
            <w:r>
              <w:rPr>
                <w:sz w:val="20"/>
                <w:szCs w:val="20"/>
                <w:lang w:val="ru-RU"/>
              </w:rPr>
              <w:t xml:space="preserve"> руб. </w:t>
            </w:r>
            <w:r w:rsidRPr="00975279">
              <w:rPr>
                <w:sz w:val="20"/>
                <w:szCs w:val="20"/>
                <w:lang w:val="ru-RU"/>
              </w:rPr>
              <w:t>66</w:t>
            </w:r>
            <w:r>
              <w:rPr>
                <w:sz w:val="20"/>
                <w:szCs w:val="20"/>
                <w:lang w:val="ru-RU"/>
              </w:rPr>
              <w:t xml:space="preserve"> коп.</w:t>
            </w:r>
          </w:p>
        </w:tc>
      </w:tr>
    </w:tbl>
    <w:p w:rsidR="00582333" w:rsidRPr="00637566" w:rsidRDefault="00582333" w:rsidP="00582333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</w:p>
    <w:p w:rsidR="00D829CB" w:rsidRDefault="00D829CB" w:rsidP="00D829CB">
      <w:pPr>
        <w:pStyle w:val="normal"/>
        <w:ind w:firstLine="0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 </w:t>
      </w:r>
    </w:p>
    <w:p w:rsidR="00F23C4C" w:rsidRPr="00637566" w:rsidRDefault="00D829CB" w:rsidP="00582333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  </w:t>
      </w:r>
    </w:p>
    <w:p w:rsidR="004E73AB" w:rsidRPr="00637566" w:rsidRDefault="00C85CCA" w:rsidP="007E364C">
      <w:pPr>
        <w:pStyle w:val="normal"/>
        <w:jc w:val="both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b/>
          <w:lang w:val="ru-RU"/>
        </w:rPr>
        <w:lastRenderedPageBreak/>
        <w:t>Протокол подписан присутствующими на заседании членами Единой комиссии:</w:t>
      </w:r>
    </w:p>
    <w:p w:rsidR="004E73AB" w:rsidRPr="00480233" w:rsidRDefault="000A347B">
      <w:pPr>
        <w:pStyle w:val="normal"/>
        <w:rPr>
          <w:rFonts w:ascii="Times New Roman" w:eastAsia="Times New Roman" w:hAnsi="Times New Roman" w:cs="Times New Roman"/>
          <w:lang w:val="ru-RU"/>
        </w:rPr>
      </w:pPr>
      <w:r w:rsidRPr="00480233">
        <w:rPr>
          <w:rFonts w:ascii="Times New Roman" w:eastAsia="Times New Roman" w:hAnsi="Times New Roman" w:cs="Times New Roman"/>
          <w:lang w:val="ru-RU"/>
        </w:rPr>
        <w:t>Председатель</w:t>
      </w:r>
      <w:r w:rsidR="00C85CCA" w:rsidRPr="00480233">
        <w:rPr>
          <w:rFonts w:ascii="Times New Roman" w:eastAsia="Times New Roman" w:hAnsi="Times New Roman" w:cs="Times New Roman"/>
          <w:lang w:val="ru-RU"/>
        </w:rPr>
        <w:t xml:space="preserve"> Единой комиссии </w:t>
      </w:r>
      <w:r w:rsidR="00C85CCA" w:rsidRPr="00480233">
        <w:rPr>
          <w:rFonts w:ascii="Times New Roman" w:eastAsia="Times New Roman" w:hAnsi="Times New Roman" w:cs="Times New Roman"/>
          <w:lang w:val="ru-RU"/>
        </w:rPr>
        <w:tab/>
      </w:r>
      <w:r w:rsidR="00C85CCA" w:rsidRPr="00480233">
        <w:rPr>
          <w:rFonts w:ascii="Times New Roman" w:eastAsia="Times New Roman" w:hAnsi="Times New Roman" w:cs="Times New Roman"/>
          <w:lang w:val="ru-RU"/>
        </w:rPr>
        <w:tab/>
        <w:t xml:space="preserve">  </w:t>
      </w:r>
      <w:r w:rsidRPr="00480233">
        <w:rPr>
          <w:rFonts w:ascii="Times New Roman" w:eastAsia="Times New Roman" w:hAnsi="Times New Roman" w:cs="Times New Roman"/>
          <w:lang w:val="ru-RU"/>
        </w:rPr>
        <w:t xml:space="preserve">  </w:t>
      </w:r>
      <w:r w:rsidRPr="00480233">
        <w:rPr>
          <w:rFonts w:ascii="Times New Roman" w:eastAsia="Times New Roman" w:hAnsi="Times New Roman" w:cs="Times New Roman"/>
          <w:lang w:val="ru-RU"/>
        </w:rPr>
        <w:tab/>
      </w:r>
      <w:r w:rsidRPr="00480233">
        <w:rPr>
          <w:rFonts w:ascii="Times New Roman" w:eastAsia="Times New Roman" w:hAnsi="Times New Roman" w:cs="Times New Roman"/>
          <w:lang w:val="ru-RU"/>
        </w:rPr>
        <w:tab/>
        <w:t xml:space="preserve">         </w:t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</w:t>
      </w:r>
      <w:r w:rsidR="006806F7">
        <w:rPr>
          <w:rFonts w:ascii="Times New Roman" w:eastAsia="Times New Roman" w:hAnsi="Times New Roman" w:cs="Times New Roman"/>
          <w:lang w:val="ru-RU"/>
        </w:rPr>
        <w:t xml:space="preserve"> </w:t>
      </w:r>
      <w:r w:rsidR="008F2792">
        <w:rPr>
          <w:rFonts w:ascii="Times New Roman" w:eastAsia="Times New Roman" w:hAnsi="Times New Roman" w:cs="Times New Roman"/>
          <w:lang w:val="ru-RU"/>
        </w:rPr>
        <w:t xml:space="preserve"> </w:t>
      </w:r>
      <w:r w:rsidR="00A12215">
        <w:rPr>
          <w:rFonts w:ascii="Times New Roman" w:eastAsia="Times New Roman" w:hAnsi="Times New Roman" w:cs="Times New Roman"/>
          <w:lang w:val="ru-RU"/>
        </w:rPr>
        <w:t xml:space="preserve"> </w:t>
      </w:r>
      <w:r w:rsidRPr="00480233">
        <w:rPr>
          <w:rFonts w:ascii="Times New Roman" w:eastAsia="Times New Roman" w:hAnsi="Times New Roman" w:cs="Times New Roman"/>
          <w:lang w:val="ru-RU"/>
        </w:rPr>
        <w:t>И.А. Ипатов</w:t>
      </w:r>
    </w:p>
    <w:p w:rsidR="004E73AB" w:rsidRPr="00480233" w:rsidRDefault="004E73AB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</w:p>
    <w:p w:rsidR="004E73AB" w:rsidRPr="00D6435A" w:rsidRDefault="00C85CCA">
      <w:pPr>
        <w:pStyle w:val="normal"/>
        <w:widowControl w:val="0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>Ч</w:t>
      </w:r>
      <w:r w:rsidR="000A347B" w:rsidRPr="00D6435A">
        <w:rPr>
          <w:rFonts w:ascii="Times New Roman" w:eastAsia="Times New Roman" w:hAnsi="Times New Roman" w:cs="Times New Roman"/>
          <w:lang w:val="ru-RU"/>
        </w:rPr>
        <w:t>лены</w:t>
      </w:r>
      <w:r w:rsidR="0065731B">
        <w:rPr>
          <w:rFonts w:ascii="Times New Roman" w:eastAsia="Times New Roman" w:hAnsi="Times New Roman" w:cs="Times New Roman"/>
          <w:lang w:val="ru-RU"/>
        </w:rPr>
        <w:t xml:space="preserve"> Единой</w:t>
      </w:r>
      <w:r w:rsidR="006676A0">
        <w:rPr>
          <w:rFonts w:ascii="Times New Roman" w:eastAsia="Times New Roman" w:hAnsi="Times New Roman" w:cs="Times New Roman"/>
          <w:lang w:val="ru-RU"/>
        </w:rPr>
        <w:t xml:space="preserve"> комиссии:</w:t>
      </w:r>
      <w:r w:rsidR="006676A0">
        <w:rPr>
          <w:rFonts w:ascii="Times New Roman" w:eastAsia="Times New Roman" w:hAnsi="Times New Roman" w:cs="Times New Roman"/>
          <w:lang w:val="ru-RU"/>
        </w:rPr>
        <w:tab/>
      </w:r>
      <w:r w:rsidR="006676A0">
        <w:rPr>
          <w:rFonts w:ascii="Times New Roman" w:eastAsia="Times New Roman" w:hAnsi="Times New Roman" w:cs="Times New Roman"/>
          <w:lang w:val="ru-RU"/>
        </w:rPr>
        <w:tab/>
      </w:r>
      <w:r w:rsidR="006676A0">
        <w:rPr>
          <w:rFonts w:ascii="Times New Roman" w:eastAsia="Times New Roman" w:hAnsi="Times New Roman" w:cs="Times New Roman"/>
          <w:lang w:val="ru-RU"/>
        </w:rPr>
        <w:tab/>
      </w:r>
      <w:r w:rsidR="006806F7">
        <w:rPr>
          <w:rFonts w:ascii="Times New Roman" w:eastAsia="Times New Roman" w:hAnsi="Times New Roman" w:cs="Times New Roman"/>
          <w:lang w:val="ru-RU"/>
        </w:rPr>
        <w:t xml:space="preserve"> </w:t>
      </w:r>
      <w:r w:rsidR="00DB20C2">
        <w:rPr>
          <w:rFonts w:ascii="Times New Roman" w:eastAsia="Times New Roman" w:hAnsi="Times New Roman" w:cs="Times New Roman"/>
          <w:lang w:val="ru-RU"/>
        </w:rPr>
        <w:t xml:space="preserve">   </w:t>
      </w:r>
      <w:r w:rsidR="00DB20C2" w:rsidRPr="00D6435A">
        <w:rPr>
          <w:rFonts w:ascii="Times New Roman" w:eastAsia="Times New Roman" w:hAnsi="Times New Roman" w:cs="Times New Roman"/>
          <w:lang w:val="ru-RU"/>
        </w:rPr>
        <w:t>отсутствует</w:t>
      </w:r>
      <w:r w:rsidR="00582333">
        <w:rPr>
          <w:rFonts w:ascii="Times New Roman" w:eastAsia="Times New Roman" w:hAnsi="Times New Roman" w:cs="Times New Roman"/>
          <w:lang w:val="ru-RU"/>
        </w:rPr>
        <w:t xml:space="preserve">              </w:t>
      </w:r>
      <w:r w:rsidR="00DB20C2">
        <w:rPr>
          <w:rFonts w:ascii="Times New Roman" w:eastAsia="Times New Roman" w:hAnsi="Times New Roman" w:cs="Times New Roman"/>
          <w:lang w:val="ru-RU"/>
        </w:rPr>
        <w:t xml:space="preserve"> </w:t>
      </w:r>
      <w:r w:rsidR="00582333">
        <w:rPr>
          <w:rFonts w:ascii="Times New Roman" w:eastAsia="Times New Roman" w:hAnsi="Times New Roman" w:cs="Times New Roman"/>
          <w:lang w:val="ru-RU"/>
        </w:rPr>
        <w:t xml:space="preserve">    </w:t>
      </w:r>
      <w:r w:rsidR="00DB20C2">
        <w:rPr>
          <w:rFonts w:ascii="Times New Roman" w:eastAsia="Times New Roman" w:hAnsi="Times New Roman" w:cs="Times New Roman"/>
          <w:lang w:val="ru-RU"/>
        </w:rPr>
        <w:t xml:space="preserve">     </w:t>
      </w:r>
      <w:r w:rsidR="00253B17">
        <w:rPr>
          <w:rFonts w:ascii="Times New Roman" w:eastAsia="Times New Roman" w:hAnsi="Times New Roman" w:cs="Times New Roman"/>
          <w:lang w:val="ru-RU"/>
        </w:rPr>
        <w:t xml:space="preserve"> </w:t>
      </w:r>
      <w:r w:rsidR="00A12215">
        <w:rPr>
          <w:rFonts w:ascii="Times New Roman" w:eastAsia="Times New Roman" w:hAnsi="Times New Roman" w:cs="Times New Roman"/>
          <w:lang w:val="ru-RU"/>
        </w:rPr>
        <w:t xml:space="preserve"> </w:t>
      </w:r>
      <w:r w:rsidR="000A347B" w:rsidRPr="00D6435A">
        <w:rPr>
          <w:rFonts w:ascii="Times New Roman" w:eastAsia="Times New Roman" w:hAnsi="Times New Roman" w:cs="Times New Roman"/>
          <w:lang w:val="ru-RU"/>
        </w:rPr>
        <w:t>Л.Б. Новикова</w:t>
      </w:r>
    </w:p>
    <w:p w:rsidR="004E73AB" w:rsidRPr="00D6435A" w:rsidRDefault="004E73AB">
      <w:pPr>
        <w:pStyle w:val="normal"/>
        <w:widowControl w:val="0"/>
        <w:jc w:val="both"/>
        <w:rPr>
          <w:rFonts w:ascii="Times New Roman" w:eastAsia="Times New Roman" w:hAnsi="Times New Roman" w:cs="Times New Roman"/>
          <w:lang w:val="ru-RU"/>
        </w:rPr>
      </w:pPr>
    </w:p>
    <w:p w:rsidR="004E73AB" w:rsidRPr="00D6435A" w:rsidRDefault="000A347B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 </w:t>
      </w:r>
      <w:r w:rsidR="006806F7">
        <w:rPr>
          <w:rFonts w:ascii="Times New Roman" w:eastAsia="Times New Roman" w:hAnsi="Times New Roman" w:cs="Times New Roman"/>
          <w:lang w:val="ru-RU"/>
        </w:rPr>
        <w:t xml:space="preserve">  </w:t>
      </w:r>
      <w:r w:rsidR="00582333">
        <w:rPr>
          <w:rFonts w:ascii="Times New Roman" w:eastAsia="Times New Roman" w:hAnsi="Times New Roman" w:cs="Times New Roman"/>
          <w:lang w:val="ru-RU"/>
        </w:rPr>
        <w:t xml:space="preserve">  </w:t>
      </w:r>
      <w:r w:rsidR="00DB20C2">
        <w:rPr>
          <w:rFonts w:ascii="Times New Roman" w:eastAsia="Times New Roman" w:hAnsi="Times New Roman" w:cs="Times New Roman"/>
          <w:lang w:val="ru-RU"/>
        </w:rPr>
        <w:t xml:space="preserve"> </w:t>
      </w:r>
      <w:r w:rsidR="006806F7">
        <w:rPr>
          <w:rFonts w:ascii="Times New Roman" w:eastAsia="Times New Roman" w:hAnsi="Times New Roman" w:cs="Times New Roman"/>
          <w:lang w:val="ru-RU"/>
        </w:rPr>
        <w:t xml:space="preserve">   </w:t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="008F2792">
        <w:rPr>
          <w:rFonts w:ascii="Times New Roman" w:eastAsia="Times New Roman" w:hAnsi="Times New Roman" w:cs="Times New Roman"/>
          <w:lang w:val="ru-RU"/>
        </w:rPr>
        <w:t xml:space="preserve">        </w:t>
      </w:r>
      <w:r w:rsidR="00253B17">
        <w:rPr>
          <w:rFonts w:ascii="Times New Roman" w:eastAsia="Times New Roman" w:hAnsi="Times New Roman" w:cs="Times New Roman"/>
          <w:lang w:val="ru-RU"/>
        </w:rPr>
        <w:t xml:space="preserve"> </w:t>
      </w:r>
      <w:r w:rsidR="00A12215">
        <w:rPr>
          <w:rFonts w:ascii="Times New Roman" w:eastAsia="Times New Roman" w:hAnsi="Times New Roman" w:cs="Times New Roman"/>
          <w:lang w:val="ru-RU"/>
        </w:rPr>
        <w:t xml:space="preserve"> </w:t>
      </w:r>
      <w:r w:rsidR="00253B17">
        <w:rPr>
          <w:rFonts w:ascii="Times New Roman" w:eastAsia="Times New Roman" w:hAnsi="Times New Roman" w:cs="Times New Roman"/>
          <w:lang w:val="ru-RU"/>
        </w:rPr>
        <w:t xml:space="preserve"> </w:t>
      </w:r>
      <w:r w:rsidR="00F56D5F">
        <w:rPr>
          <w:rFonts w:ascii="Times New Roman" w:eastAsia="Times New Roman" w:hAnsi="Times New Roman" w:cs="Times New Roman"/>
          <w:lang w:val="ru-RU"/>
        </w:rPr>
        <w:t xml:space="preserve">                          </w:t>
      </w:r>
      <w:r w:rsidRPr="00D6435A">
        <w:rPr>
          <w:rFonts w:ascii="Times New Roman" w:eastAsia="Times New Roman" w:hAnsi="Times New Roman" w:cs="Times New Roman"/>
          <w:lang w:val="ru-RU"/>
        </w:rPr>
        <w:t>Л.М. Боровская</w:t>
      </w:r>
    </w:p>
    <w:p w:rsidR="000A347B" w:rsidRPr="00D6435A" w:rsidRDefault="00E41AB8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                                                                         </w:t>
      </w:r>
      <w:r w:rsidR="001604AB">
        <w:rPr>
          <w:rFonts w:ascii="Times New Roman" w:eastAsia="Times New Roman" w:hAnsi="Times New Roman" w:cs="Times New Roman"/>
          <w:lang w:val="ru-RU"/>
        </w:rPr>
        <w:t xml:space="preserve"> </w:t>
      </w:r>
      <w:r w:rsidR="008F2792">
        <w:rPr>
          <w:rFonts w:ascii="Times New Roman" w:eastAsia="Times New Roman" w:hAnsi="Times New Roman" w:cs="Times New Roman"/>
          <w:lang w:val="ru-RU"/>
        </w:rPr>
        <w:t xml:space="preserve">  </w:t>
      </w:r>
      <w:r w:rsidR="00253B17">
        <w:rPr>
          <w:rFonts w:ascii="Times New Roman" w:eastAsia="Times New Roman" w:hAnsi="Times New Roman" w:cs="Times New Roman"/>
          <w:lang w:val="ru-RU"/>
        </w:rPr>
        <w:t xml:space="preserve"> </w:t>
      </w:r>
      <w:r w:rsidR="00A12215" w:rsidRPr="00D6435A">
        <w:rPr>
          <w:rFonts w:ascii="Times New Roman" w:eastAsia="Times New Roman" w:hAnsi="Times New Roman" w:cs="Times New Roman"/>
          <w:lang w:val="ru-RU"/>
        </w:rPr>
        <w:t>отсутствует</w:t>
      </w:r>
      <w:r w:rsidR="00253B17">
        <w:rPr>
          <w:rFonts w:ascii="Times New Roman" w:eastAsia="Times New Roman" w:hAnsi="Times New Roman" w:cs="Times New Roman"/>
          <w:lang w:val="ru-RU"/>
        </w:rPr>
        <w:t xml:space="preserve">              </w:t>
      </w:r>
      <w:r w:rsidR="00A12215">
        <w:rPr>
          <w:rFonts w:ascii="Times New Roman" w:eastAsia="Times New Roman" w:hAnsi="Times New Roman" w:cs="Times New Roman"/>
          <w:lang w:val="ru-RU"/>
        </w:rPr>
        <w:t xml:space="preserve">    </w:t>
      </w:r>
      <w:r w:rsidR="00253B17">
        <w:rPr>
          <w:rFonts w:ascii="Times New Roman" w:eastAsia="Times New Roman" w:hAnsi="Times New Roman" w:cs="Times New Roman"/>
          <w:lang w:val="ru-RU"/>
        </w:rPr>
        <w:t xml:space="preserve">   </w:t>
      </w:r>
      <w:r w:rsidR="00A12215">
        <w:rPr>
          <w:rFonts w:ascii="Times New Roman" w:eastAsia="Times New Roman" w:hAnsi="Times New Roman" w:cs="Times New Roman"/>
          <w:lang w:val="ru-RU"/>
        </w:rPr>
        <w:t xml:space="preserve">    </w:t>
      </w:r>
      <w:r w:rsidR="000A347B" w:rsidRPr="00D6435A">
        <w:rPr>
          <w:rFonts w:ascii="Times New Roman" w:eastAsia="Times New Roman" w:hAnsi="Times New Roman" w:cs="Times New Roman"/>
          <w:lang w:val="ru-RU"/>
        </w:rPr>
        <w:t>Н.А. Сахненко</w:t>
      </w:r>
    </w:p>
    <w:p w:rsidR="000A347B" w:rsidRPr="007535BE" w:rsidRDefault="000A347B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 xml:space="preserve">                                                                                                          </w:t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 </w:t>
      </w:r>
      <w:r w:rsidR="001604AB">
        <w:rPr>
          <w:rFonts w:ascii="Times New Roman" w:eastAsia="Times New Roman" w:hAnsi="Times New Roman" w:cs="Times New Roman"/>
          <w:lang w:val="ru-RU"/>
        </w:rPr>
        <w:t xml:space="preserve"> </w:t>
      </w:r>
      <w:r w:rsidR="00253B17">
        <w:rPr>
          <w:rFonts w:ascii="Times New Roman" w:eastAsia="Times New Roman" w:hAnsi="Times New Roman" w:cs="Times New Roman"/>
          <w:lang w:val="ru-RU"/>
        </w:rPr>
        <w:t xml:space="preserve"> </w:t>
      </w:r>
      <w:r w:rsidR="001604AB">
        <w:rPr>
          <w:rFonts w:ascii="Times New Roman" w:eastAsia="Times New Roman" w:hAnsi="Times New Roman" w:cs="Times New Roman"/>
          <w:lang w:val="ru-RU"/>
        </w:rPr>
        <w:t xml:space="preserve"> </w:t>
      </w:r>
      <w:r w:rsidRPr="007535BE">
        <w:rPr>
          <w:rFonts w:ascii="Times New Roman" w:eastAsia="Times New Roman" w:hAnsi="Times New Roman" w:cs="Times New Roman"/>
          <w:lang w:val="ru-RU"/>
        </w:rPr>
        <w:t>Е.В. Евстратова</w:t>
      </w:r>
    </w:p>
    <w:p w:rsidR="004E73AB" w:rsidRPr="007535BE" w:rsidRDefault="000A347B" w:rsidP="000A347B">
      <w:pPr>
        <w:pStyle w:val="normal"/>
        <w:tabs>
          <w:tab w:val="left" w:pos="6432"/>
        </w:tabs>
        <w:rPr>
          <w:lang w:val="ru-RU"/>
        </w:rPr>
      </w:pPr>
      <w:r w:rsidRPr="007535BE">
        <w:rPr>
          <w:lang w:val="ru-RU"/>
        </w:rPr>
        <w:t xml:space="preserve">                                                                                                                                </w:t>
      </w:r>
    </w:p>
    <w:sectPr w:rsidR="004E73AB" w:rsidRPr="007535BE" w:rsidSect="004E73AB">
      <w:headerReference w:type="even" r:id="rId7"/>
      <w:headerReference w:type="default" r:id="rId8"/>
      <w:pgSz w:w="11906" w:h="16838"/>
      <w:pgMar w:top="567" w:right="567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1216" w:rsidRDefault="00191216" w:rsidP="004E73AB">
      <w:r>
        <w:separator/>
      </w:r>
    </w:p>
  </w:endnote>
  <w:endnote w:type="continuationSeparator" w:id="0">
    <w:p w:rsidR="00191216" w:rsidRDefault="00191216" w:rsidP="004E73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1216" w:rsidRDefault="00191216" w:rsidP="004E73AB">
      <w:r>
        <w:separator/>
      </w:r>
    </w:p>
  </w:footnote>
  <w:footnote w:type="continuationSeparator" w:id="0">
    <w:p w:rsidR="00191216" w:rsidRDefault="00191216" w:rsidP="004E73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7905" w:rsidRDefault="0028261F">
    <w:pPr>
      <w:pStyle w:val="normal"/>
      <w:tabs>
        <w:tab w:val="center" w:pos="4677"/>
        <w:tab w:val="right" w:pos="9355"/>
      </w:tabs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fldChar w:fldCharType="begin"/>
    </w:r>
    <w:r w:rsidR="00517905"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sz w:val="24"/>
        <w:szCs w:val="24"/>
      </w:rPr>
      <w:fldChar w:fldCharType="end"/>
    </w:r>
  </w:p>
  <w:p w:rsidR="00517905" w:rsidRDefault="00517905">
    <w:pPr>
      <w:pStyle w:val="normal"/>
      <w:tabs>
        <w:tab w:val="center" w:pos="4677"/>
        <w:tab w:val="right" w:pos="9355"/>
      </w:tabs>
      <w:rPr>
        <w:rFonts w:ascii="Times New Roman" w:eastAsia="Times New Roman" w:hAnsi="Times New Roman" w:cs="Times New Roman"/>
        <w:sz w:val="24"/>
        <w:szCs w:val="24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7905" w:rsidRDefault="0028261F">
    <w:pPr>
      <w:pStyle w:val="normal"/>
      <w:tabs>
        <w:tab w:val="center" w:pos="4677"/>
        <w:tab w:val="right" w:pos="9355"/>
      </w:tabs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fldChar w:fldCharType="begin"/>
    </w:r>
    <w:r w:rsidR="00517905"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sz w:val="24"/>
        <w:szCs w:val="24"/>
      </w:rPr>
      <w:fldChar w:fldCharType="separate"/>
    </w:r>
    <w:r w:rsidR="00975279">
      <w:rPr>
        <w:rFonts w:ascii="Times New Roman" w:eastAsia="Times New Roman" w:hAnsi="Times New Roman" w:cs="Times New Roman"/>
        <w:noProof/>
        <w:color w:val="000000"/>
        <w:sz w:val="24"/>
        <w:szCs w:val="24"/>
      </w:rPr>
      <w:t>2</w:t>
    </w:r>
    <w:r>
      <w:rPr>
        <w:rFonts w:ascii="Times New Roman" w:eastAsia="Times New Roman" w:hAnsi="Times New Roman" w:cs="Times New Roman"/>
        <w:sz w:val="24"/>
        <w:szCs w:val="24"/>
      </w:rPr>
      <w:fldChar w:fldCharType="end"/>
    </w:r>
  </w:p>
  <w:p w:rsidR="00517905" w:rsidRDefault="00517905">
    <w:pPr>
      <w:pStyle w:val="normal"/>
      <w:tabs>
        <w:tab w:val="center" w:pos="4677"/>
        <w:tab w:val="right" w:pos="9355"/>
      </w:tabs>
      <w:rPr>
        <w:rFonts w:ascii="Times New Roman" w:eastAsia="Times New Roman" w:hAnsi="Times New Roman" w:cs="Times New Roman"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8C06EB"/>
    <w:multiLevelType w:val="hybridMultilevel"/>
    <w:tmpl w:val="BD1C7CB8"/>
    <w:lvl w:ilvl="0" w:tplc="AB2666E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68082A"/>
    <w:multiLevelType w:val="hybridMultilevel"/>
    <w:tmpl w:val="F6A2630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137478"/>
    <w:multiLevelType w:val="hybridMultilevel"/>
    <w:tmpl w:val="1328321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6D44225E"/>
    <w:multiLevelType w:val="hybridMultilevel"/>
    <w:tmpl w:val="8A5A30F8"/>
    <w:lvl w:ilvl="0" w:tplc="C924F5D4">
      <w:start w:val="1"/>
      <w:numFmt w:val="decimal"/>
      <w:lvlText w:val="%1."/>
      <w:lvlJc w:val="left"/>
      <w:pPr>
        <w:ind w:left="3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6" w:hanging="360"/>
      </w:pPr>
    </w:lvl>
    <w:lvl w:ilvl="2" w:tplc="0419001B" w:tentative="1">
      <w:start w:val="1"/>
      <w:numFmt w:val="lowerRoman"/>
      <w:lvlText w:val="%3."/>
      <w:lvlJc w:val="right"/>
      <w:pPr>
        <w:ind w:left="1836" w:hanging="180"/>
      </w:pPr>
    </w:lvl>
    <w:lvl w:ilvl="3" w:tplc="0419000F" w:tentative="1">
      <w:start w:val="1"/>
      <w:numFmt w:val="decimal"/>
      <w:lvlText w:val="%4."/>
      <w:lvlJc w:val="left"/>
      <w:pPr>
        <w:ind w:left="2556" w:hanging="360"/>
      </w:pPr>
    </w:lvl>
    <w:lvl w:ilvl="4" w:tplc="04190019" w:tentative="1">
      <w:start w:val="1"/>
      <w:numFmt w:val="lowerLetter"/>
      <w:lvlText w:val="%5."/>
      <w:lvlJc w:val="left"/>
      <w:pPr>
        <w:ind w:left="3276" w:hanging="360"/>
      </w:pPr>
    </w:lvl>
    <w:lvl w:ilvl="5" w:tplc="0419001B" w:tentative="1">
      <w:start w:val="1"/>
      <w:numFmt w:val="lowerRoman"/>
      <w:lvlText w:val="%6."/>
      <w:lvlJc w:val="right"/>
      <w:pPr>
        <w:ind w:left="3996" w:hanging="180"/>
      </w:pPr>
    </w:lvl>
    <w:lvl w:ilvl="6" w:tplc="0419000F" w:tentative="1">
      <w:start w:val="1"/>
      <w:numFmt w:val="decimal"/>
      <w:lvlText w:val="%7."/>
      <w:lvlJc w:val="left"/>
      <w:pPr>
        <w:ind w:left="4716" w:hanging="360"/>
      </w:pPr>
    </w:lvl>
    <w:lvl w:ilvl="7" w:tplc="04190019" w:tentative="1">
      <w:start w:val="1"/>
      <w:numFmt w:val="lowerLetter"/>
      <w:lvlText w:val="%8."/>
      <w:lvlJc w:val="left"/>
      <w:pPr>
        <w:ind w:left="5436" w:hanging="360"/>
      </w:pPr>
    </w:lvl>
    <w:lvl w:ilvl="8" w:tplc="0419001B" w:tentative="1">
      <w:start w:val="1"/>
      <w:numFmt w:val="lowerRoman"/>
      <w:lvlText w:val="%9."/>
      <w:lvlJc w:val="right"/>
      <w:pPr>
        <w:ind w:left="6156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E73AB"/>
    <w:rsid w:val="000006FC"/>
    <w:rsid w:val="00022805"/>
    <w:rsid w:val="00067DAA"/>
    <w:rsid w:val="000A0A0B"/>
    <w:rsid w:val="000A347B"/>
    <w:rsid w:val="000B2511"/>
    <w:rsid w:val="000F1539"/>
    <w:rsid w:val="000F4C89"/>
    <w:rsid w:val="000F71A3"/>
    <w:rsid w:val="00101407"/>
    <w:rsid w:val="001334A8"/>
    <w:rsid w:val="00136C64"/>
    <w:rsid w:val="00141EEE"/>
    <w:rsid w:val="0014669A"/>
    <w:rsid w:val="001604AB"/>
    <w:rsid w:val="0017049B"/>
    <w:rsid w:val="00175E72"/>
    <w:rsid w:val="00191216"/>
    <w:rsid w:val="001A482A"/>
    <w:rsid w:val="001B6062"/>
    <w:rsid w:val="001B7251"/>
    <w:rsid w:val="001C46C5"/>
    <w:rsid w:val="001E0E3F"/>
    <w:rsid w:val="001F0626"/>
    <w:rsid w:val="0020432C"/>
    <w:rsid w:val="0020470D"/>
    <w:rsid w:val="002279DD"/>
    <w:rsid w:val="00253B17"/>
    <w:rsid w:val="00266165"/>
    <w:rsid w:val="0028261F"/>
    <w:rsid w:val="00286E62"/>
    <w:rsid w:val="002871C2"/>
    <w:rsid w:val="00297F3F"/>
    <w:rsid w:val="002B06DC"/>
    <w:rsid w:val="002C5455"/>
    <w:rsid w:val="002E7E36"/>
    <w:rsid w:val="00314DBA"/>
    <w:rsid w:val="00324F65"/>
    <w:rsid w:val="00325C36"/>
    <w:rsid w:val="0033581C"/>
    <w:rsid w:val="00343971"/>
    <w:rsid w:val="0035225D"/>
    <w:rsid w:val="00370160"/>
    <w:rsid w:val="003708E0"/>
    <w:rsid w:val="003723B2"/>
    <w:rsid w:val="00377729"/>
    <w:rsid w:val="0038142E"/>
    <w:rsid w:val="0038277B"/>
    <w:rsid w:val="003877DB"/>
    <w:rsid w:val="00391392"/>
    <w:rsid w:val="003A00B2"/>
    <w:rsid w:val="003A0AE7"/>
    <w:rsid w:val="003C1756"/>
    <w:rsid w:val="003C2B38"/>
    <w:rsid w:val="00404BBC"/>
    <w:rsid w:val="00411FD7"/>
    <w:rsid w:val="00423E5D"/>
    <w:rsid w:val="00431D69"/>
    <w:rsid w:val="00451672"/>
    <w:rsid w:val="004678CB"/>
    <w:rsid w:val="00475D2C"/>
    <w:rsid w:val="00480233"/>
    <w:rsid w:val="004A4E00"/>
    <w:rsid w:val="004E6C8F"/>
    <w:rsid w:val="004E73AB"/>
    <w:rsid w:val="004F1E71"/>
    <w:rsid w:val="00510074"/>
    <w:rsid w:val="00510C9B"/>
    <w:rsid w:val="0051231F"/>
    <w:rsid w:val="005166AF"/>
    <w:rsid w:val="00517905"/>
    <w:rsid w:val="00526612"/>
    <w:rsid w:val="0053242D"/>
    <w:rsid w:val="00560547"/>
    <w:rsid w:val="00562A01"/>
    <w:rsid w:val="00563DCD"/>
    <w:rsid w:val="005722B1"/>
    <w:rsid w:val="00574688"/>
    <w:rsid w:val="00582333"/>
    <w:rsid w:val="0058271A"/>
    <w:rsid w:val="005B1E03"/>
    <w:rsid w:val="005C2C31"/>
    <w:rsid w:val="005C62E1"/>
    <w:rsid w:val="005E73DA"/>
    <w:rsid w:val="00620BC2"/>
    <w:rsid w:val="00626EFC"/>
    <w:rsid w:val="00634C41"/>
    <w:rsid w:val="00637566"/>
    <w:rsid w:val="006458C6"/>
    <w:rsid w:val="00646F21"/>
    <w:rsid w:val="006551AA"/>
    <w:rsid w:val="0065731B"/>
    <w:rsid w:val="00660C85"/>
    <w:rsid w:val="00663E7F"/>
    <w:rsid w:val="006652C1"/>
    <w:rsid w:val="006676A0"/>
    <w:rsid w:val="006756E1"/>
    <w:rsid w:val="006806F7"/>
    <w:rsid w:val="006872B2"/>
    <w:rsid w:val="00691A6E"/>
    <w:rsid w:val="00695654"/>
    <w:rsid w:val="006A2628"/>
    <w:rsid w:val="006B30BE"/>
    <w:rsid w:val="006F39CB"/>
    <w:rsid w:val="006F3ADF"/>
    <w:rsid w:val="006F400D"/>
    <w:rsid w:val="00704518"/>
    <w:rsid w:val="007309D4"/>
    <w:rsid w:val="00752F3E"/>
    <w:rsid w:val="007535BE"/>
    <w:rsid w:val="00784815"/>
    <w:rsid w:val="00797606"/>
    <w:rsid w:val="007A4391"/>
    <w:rsid w:val="007A5E1D"/>
    <w:rsid w:val="007B7FFB"/>
    <w:rsid w:val="007C50CE"/>
    <w:rsid w:val="007C609F"/>
    <w:rsid w:val="007C7035"/>
    <w:rsid w:val="007D0E11"/>
    <w:rsid w:val="007D79CA"/>
    <w:rsid w:val="007E364C"/>
    <w:rsid w:val="007F04BA"/>
    <w:rsid w:val="007F7F86"/>
    <w:rsid w:val="00820820"/>
    <w:rsid w:val="0083281F"/>
    <w:rsid w:val="008357B9"/>
    <w:rsid w:val="00850969"/>
    <w:rsid w:val="00854670"/>
    <w:rsid w:val="0086284D"/>
    <w:rsid w:val="00886FD8"/>
    <w:rsid w:val="0089795F"/>
    <w:rsid w:val="008A4F03"/>
    <w:rsid w:val="008B05AC"/>
    <w:rsid w:val="008C5D00"/>
    <w:rsid w:val="008C6C38"/>
    <w:rsid w:val="008E71D5"/>
    <w:rsid w:val="008F0607"/>
    <w:rsid w:val="008F1C52"/>
    <w:rsid w:val="008F1D77"/>
    <w:rsid w:val="008F2792"/>
    <w:rsid w:val="008F4E4B"/>
    <w:rsid w:val="00901C1A"/>
    <w:rsid w:val="0093687A"/>
    <w:rsid w:val="00955740"/>
    <w:rsid w:val="00975279"/>
    <w:rsid w:val="00977B22"/>
    <w:rsid w:val="00996072"/>
    <w:rsid w:val="009B51F0"/>
    <w:rsid w:val="009B7206"/>
    <w:rsid w:val="009C25CF"/>
    <w:rsid w:val="009D0637"/>
    <w:rsid w:val="009D0E2E"/>
    <w:rsid w:val="009D496F"/>
    <w:rsid w:val="009D4FFA"/>
    <w:rsid w:val="009E5807"/>
    <w:rsid w:val="009F0D1A"/>
    <w:rsid w:val="00A05539"/>
    <w:rsid w:val="00A0650F"/>
    <w:rsid w:val="00A06C5A"/>
    <w:rsid w:val="00A12215"/>
    <w:rsid w:val="00A13227"/>
    <w:rsid w:val="00A15134"/>
    <w:rsid w:val="00A15576"/>
    <w:rsid w:val="00A3392D"/>
    <w:rsid w:val="00A41873"/>
    <w:rsid w:val="00A426E3"/>
    <w:rsid w:val="00A45589"/>
    <w:rsid w:val="00A72299"/>
    <w:rsid w:val="00A86635"/>
    <w:rsid w:val="00AB20CF"/>
    <w:rsid w:val="00AE4497"/>
    <w:rsid w:val="00AF1D8C"/>
    <w:rsid w:val="00AF4E7B"/>
    <w:rsid w:val="00B0119B"/>
    <w:rsid w:val="00B01A0A"/>
    <w:rsid w:val="00B13610"/>
    <w:rsid w:val="00B32CA5"/>
    <w:rsid w:val="00B41725"/>
    <w:rsid w:val="00B766A2"/>
    <w:rsid w:val="00B90B93"/>
    <w:rsid w:val="00BA6C88"/>
    <w:rsid w:val="00BB3E84"/>
    <w:rsid w:val="00BC0090"/>
    <w:rsid w:val="00BC1E5A"/>
    <w:rsid w:val="00BD0DFD"/>
    <w:rsid w:val="00C10F7A"/>
    <w:rsid w:val="00C51044"/>
    <w:rsid w:val="00C5510C"/>
    <w:rsid w:val="00C62139"/>
    <w:rsid w:val="00C62513"/>
    <w:rsid w:val="00C6440A"/>
    <w:rsid w:val="00C71282"/>
    <w:rsid w:val="00C736B8"/>
    <w:rsid w:val="00C81D33"/>
    <w:rsid w:val="00C85CCA"/>
    <w:rsid w:val="00C954D8"/>
    <w:rsid w:val="00CB29B4"/>
    <w:rsid w:val="00CC01E9"/>
    <w:rsid w:val="00CC6CCC"/>
    <w:rsid w:val="00CD29E4"/>
    <w:rsid w:val="00CD7876"/>
    <w:rsid w:val="00CF37F7"/>
    <w:rsid w:val="00D00EF5"/>
    <w:rsid w:val="00D016CA"/>
    <w:rsid w:val="00D23D7E"/>
    <w:rsid w:val="00D407E0"/>
    <w:rsid w:val="00D45EA0"/>
    <w:rsid w:val="00D6435A"/>
    <w:rsid w:val="00D647FF"/>
    <w:rsid w:val="00D74CD1"/>
    <w:rsid w:val="00D764D4"/>
    <w:rsid w:val="00D829CB"/>
    <w:rsid w:val="00D95889"/>
    <w:rsid w:val="00D97401"/>
    <w:rsid w:val="00DA4D17"/>
    <w:rsid w:val="00DA5E67"/>
    <w:rsid w:val="00DB20C2"/>
    <w:rsid w:val="00DB63F5"/>
    <w:rsid w:val="00DD4F77"/>
    <w:rsid w:val="00DE07F5"/>
    <w:rsid w:val="00DF7849"/>
    <w:rsid w:val="00E05FBE"/>
    <w:rsid w:val="00E36539"/>
    <w:rsid w:val="00E3698B"/>
    <w:rsid w:val="00E41AB8"/>
    <w:rsid w:val="00E44907"/>
    <w:rsid w:val="00E56665"/>
    <w:rsid w:val="00E7138D"/>
    <w:rsid w:val="00E72F2F"/>
    <w:rsid w:val="00E75B11"/>
    <w:rsid w:val="00E8118B"/>
    <w:rsid w:val="00E91A7E"/>
    <w:rsid w:val="00EB4431"/>
    <w:rsid w:val="00EC4138"/>
    <w:rsid w:val="00EC791B"/>
    <w:rsid w:val="00ED0D40"/>
    <w:rsid w:val="00EE40EB"/>
    <w:rsid w:val="00F11DE9"/>
    <w:rsid w:val="00F16149"/>
    <w:rsid w:val="00F2126A"/>
    <w:rsid w:val="00F23C4C"/>
    <w:rsid w:val="00F23F2D"/>
    <w:rsid w:val="00F4253D"/>
    <w:rsid w:val="00F53BC7"/>
    <w:rsid w:val="00F56D5F"/>
    <w:rsid w:val="00F67335"/>
    <w:rsid w:val="00F96E43"/>
    <w:rsid w:val="00FE5804"/>
    <w:rsid w:val="00FF59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401"/>
  </w:style>
  <w:style w:type="paragraph" w:styleId="1">
    <w:name w:val="heading 1"/>
    <w:basedOn w:val="a"/>
    <w:next w:val="a"/>
    <w:link w:val="10"/>
    <w:uiPriority w:val="9"/>
    <w:qFormat/>
    <w:rsid w:val="00D97401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D97401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D97401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D97401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D97401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unhideWhenUsed/>
    <w:qFormat/>
    <w:rsid w:val="00D97401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97401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97401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97401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4E73AB"/>
  </w:style>
  <w:style w:type="table" w:customStyle="1" w:styleId="TableNormal">
    <w:name w:val="Table Normal"/>
    <w:rsid w:val="004E73A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link w:val="a4"/>
    <w:uiPriority w:val="10"/>
    <w:qFormat/>
    <w:rsid w:val="00D97401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5">
    <w:name w:val="Subtitle"/>
    <w:basedOn w:val="a"/>
    <w:next w:val="a"/>
    <w:link w:val="a6"/>
    <w:uiPriority w:val="11"/>
    <w:qFormat/>
    <w:rsid w:val="00D97401"/>
    <w:pPr>
      <w:spacing w:before="200" w:after="900"/>
      <w:ind w:firstLine="0"/>
      <w:jc w:val="right"/>
    </w:pPr>
    <w:rPr>
      <w:i/>
      <w:iCs/>
      <w:sz w:val="24"/>
      <w:szCs w:val="24"/>
    </w:rPr>
  </w:style>
  <w:style w:type="table" w:customStyle="1" w:styleId="a7">
    <w:basedOn w:val="TableNormal"/>
    <w:rsid w:val="004E73A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8">
    <w:basedOn w:val="TableNormal"/>
    <w:rsid w:val="004E73A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customStyle="1" w:styleId="21">
    <w:name w:val="Обычный2"/>
    <w:rsid w:val="00266165"/>
    <w:pPr>
      <w:widowControl w:val="0"/>
      <w:spacing w:line="280" w:lineRule="auto"/>
      <w:ind w:firstLine="70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9">
    <w:name w:val="No Spacing"/>
    <w:basedOn w:val="a"/>
    <w:link w:val="aa"/>
    <w:uiPriority w:val="1"/>
    <w:qFormat/>
    <w:rsid w:val="00D97401"/>
    <w:pPr>
      <w:ind w:firstLine="0"/>
    </w:pPr>
  </w:style>
  <w:style w:type="character" w:styleId="ab">
    <w:name w:val="Strong"/>
    <w:basedOn w:val="a0"/>
    <w:uiPriority w:val="22"/>
    <w:qFormat/>
    <w:rsid w:val="00D97401"/>
    <w:rPr>
      <w:b/>
      <w:bCs/>
      <w:spacing w:val="0"/>
    </w:rPr>
  </w:style>
  <w:style w:type="character" w:customStyle="1" w:styleId="10">
    <w:name w:val="Заголовок 1 Знак"/>
    <w:basedOn w:val="a0"/>
    <w:link w:val="1"/>
    <w:uiPriority w:val="9"/>
    <w:rsid w:val="00D97401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D97401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D97401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D97401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D97401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rsid w:val="00D97401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D97401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D97401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D97401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c">
    <w:name w:val="caption"/>
    <w:basedOn w:val="a"/>
    <w:next w:val="a"/>
    <w:uiPriority w:val="35"/>
    <w:semiHidden/>
    <w:unhideWhenUsed/>
    <w:qFormat/>
    <w:rsid w:val="00D97401"/>
    <w:rPr>
      <w:b/>
      <w:bCs/>
      <w:sz w:val="18"/>
      <w:szCs w:val="18"/>
    </w:rPr>
  </w:style>
  <w:style w:type="character" w:customStyle="1" w:styleId="a4">
    <w:name w:val="Название Знак"/>
    <w:basedOn w:val="a0"/>
    <w:link w:val="a3"/>
    <w:uiPriority w:val="10"/>
    <w:rsid w:val="00D97401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6">
    <w:name w:val="Подзаголовок Знак"/>
    <w:basedOn w:val="a0"/>
    <w:link w:val="a5"/>
    <w:uiPriority w:val="11"/>
    <w:rsid w:val="00D97401"/>
    <w:rPr>
      <w:rFonts w:asciiTheme="minorHAnsi"/>
      <w:i/>
      <w:iCs/>
      <w:sz w:val="24"/>
      <w:szCs w:val="24"/>
    </w:rPr>
  </w:style>
  <w:style w:type="character" w:styleId="ad">
    <w:name w:val="Emphasis"/>
    <w:uiPriority w:val="20"/>
    <w:qFormat/>
    <w:rsid w:val="00D97401"/>
    <w:rPr>
      <w:b/>
      <w:bCs/>
      <w:i/>
      <w:iCs/>
      <w:color w:val="5A5A5A" w:themeColor="text1" w:themeTint="A5"/>
    </w:rPr>
  </w:style>
  <w:style w:type="character" w:customStyle="1" w:styleId="aa">
    <w:name w:val="Без интервала Знак"/>
    <w:basedOn w:val="a0"/>
    <w:link w:val="a9"/>
    <w:uiPriority w:val="1"/>
    <w:rsid w:val="00D97401"/>
  </w:style>
  <w:style w:type="paragraph" w:styleId="ae">
    <w:name w:val="List Paragraph"/>
    <w:basedOn w:val="a"/>
    <w:uiPriority w:val="34"/>
    <w:qFormat/>
    <w:rsid w:val="00D97401"/>
    <w:pPr>
      <w:ind w:left="720"/>
      <w:contextualSpacing/>
    </w:pPr>
  </w:style>
  <w:style w:type="paragraph" w:styleId="22">
    <w:name w:val="Quote"/>
    <w:basedOn w:val="a"/>
    <w:next w:val="a"/>
    <w:link w:val="23"/>
    <w:uiPriority w:val="29"/>
    <w:qFormat/>
    <w:rsid w:val="00D97401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3">
    <w:name w:val="Цитата 2 Знак"/>
    <w:basedOn w:val="a0"/>
    <w:link w:val="22"/>
    <w:uiPriority w:val="29"/>
    <w:rsid w:val="00D97401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f">
    <w:name w:val="Intense Quote"/>
    <w:basedOn w:val="a"/>
    <w:next w:val="a"/>
    <w:link w:val="af0"/>
    <w:uiPriority w:val="30"/>
    <w:qFormat/>
    <w:rsid w:val="00D97401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f0">
    <w:name w:val="Выделенная цитата Знак"/>
    <w:basedOn w:val="a0"/>
    <w:link w:val="af"/>
    <w:uiPriority w:val="30"/>
    <w:rsid w:val="00D97401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1">
    <w:name w:val="Subtle Emphasis"/>
    <w:uiPriority w:val="19"/>
    <w:qFormat/>
    <w:rsid w:val="00D97401"/>
    <w:rPr>
      <w:i/>
      <w:iCs/>
      <w:color w:val="5A5A5A" w:themeColor="text1" w:themeTint="A5"/>
    </w:rPr>
  </w:style>
  <w:style w:type="character" w:styleId="af2">
    <w:name w:val="Intense Emphasis"/>
    <w:uiPriority w:val="21"/>
    <w:qFormat/>
    <w:rsid w:val="00D97401"/>
    <w:rPr>
      <w:b/>
      <w:bCs/>
      <w:i/>
      <w:iCs/>
      <w:color w:val="4F81BD" w:themeColor="accent1"/>
      <w:sz w:val="22"/>
      <w:szCs w:val="22"/>
    </w:rPr>
  </w:style>
  <w:style w:type="character" w:styleId="af3">
    <w:name w:val="Subtle Reference"/>
    <w:uiPriority w:val="31"/>
    <w:qFormat/>
    <w:rsid w:val="00D97401"/>
    <w:rPr>
      <w:color w:val="auto"/>
      <w:u w:val="single" w:color="9BBB59" w:themeColor="accent3"/>
    </w:rPr>
  </w:style>
  <w:style w:type="character" w:styleId="af4">
    <w:name w:val="Intense Reference"/>
    <w:basedOn w:val="a0"/>
    <w:uiPriority w:val="32"/>
    <w:qFormat/>
    <w:rsid w:val="00D97401"/>
    <w:rPr>
      <w:b/>
      <w:bCs/>
      <w:color w:val="76923C" w:themeColor="accent3" w:themeShade="BF"/>
      <w:u w:val="single" w:color="9BBB59" w:themeColor="accent3"/>
    </w:rPr>
  </w:style>
  <w:style w:type="character" w:styleId="af5">
    <w:name w:val="Book Title"/>
    <w:basedOn w:val="a0"/>
    <w:uiPriority w:val="33"/>
    <w:qFormat/>
    <w:rsid w:val="00D97401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6">
    <w:name w:val="TOC Heading"/>
    <w:basedOn w:val="1"/>
    <w:next w:val="a"/>
    <w:uiPriority w:val="39"/>
    <w:semiHidden/>
    <w:unhideWhenUsed/>
    <w:qFormat/>
    <w:rsid w:val="00D97401"/>
    <w:pPr>
      <w:outlineLvl w:val="9"/>
    </w:pPr>
  </w:style>
  <w:style w:type="character" w:styleId="af7">
    <w:name w:val="Hyperlink"/>
    <w:basedOn w:val="a0"/>
    <w:uiPriority w:val="99"/>
    <w:semiHidden/>
    <w:unhideWhenUsed/>
    <w:rsid w:val="001C46C5"/>
    <w:rPr>
      <w:color w:val="0000FF"/>
      <w:u w:val="single"/>
    </w:rPr>
  </w:style>
  <w:style w:type="paragraph" w:customStyle="1" w:styleId="ConsPlusNonformat">
    <w:name w:val="ConsPlusNonformat"/>
    <w:rsid w:val="0058271A"/>
    <w:pPr>
      <w:widowControl w:val="0"/>
      <w:suppressAutoHyphens/>
      <w:autoSpaceDE w:val="0"/>
      <w:autoSpaceDN w:val="0"/>
      <w:ind w:firstLine="0"/>
    </w:pPr>
    <w:rPr>
      <w:rFonts w:ascii="Courier New" w:eastAsia="Courier New" w:hAnsi="Courier New" w:cs="Courier New"/>
      <w:kern w:val="3"/>
      <w:sz w:val="20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22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27249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553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036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693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8309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2687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13249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5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611622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21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978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210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0829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3205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5362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09958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3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206671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145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057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4580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545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0765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1117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97839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35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859991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90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39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543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0595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5426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9071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61127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64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96987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91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362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117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3058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3586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7861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72897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17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20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914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493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9840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3389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066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20911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046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052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29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5111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9606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4652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9550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593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81234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61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531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871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2114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679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17026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52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001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01986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45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9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060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6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9332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5930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41335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663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958533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292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37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108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4382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8258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0046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5574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32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41435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36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686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766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3914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4472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9951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6797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94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9253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00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306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404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5891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9749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92661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4121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949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685285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827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330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976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549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196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0994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82399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735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30781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09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935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169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46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8621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6117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54427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582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817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40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356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70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0186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2318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32829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00982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572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150625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955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264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5761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640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666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374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66514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45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42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33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607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4121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0701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100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39819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97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8920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32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046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9032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03824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47526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483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45102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11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899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771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986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2946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1698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60462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41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71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34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828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068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62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832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9470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9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130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079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2387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3051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7857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15822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572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2696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64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1050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853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3150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4713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0405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95889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097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916983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969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124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2273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1512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3469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53523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498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61247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01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073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6467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6741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8516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3003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3688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391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05502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22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245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38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148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4513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8344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55621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425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5807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04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01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96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2881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621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1979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36667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140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60453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48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601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5466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517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3513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09012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13154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496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81784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0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992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102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34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0639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736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31811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595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55312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778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9161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6317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7655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9773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55201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10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8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86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59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7147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985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7114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0058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265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86677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2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182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1806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127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0278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8988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42153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039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90670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93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49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756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3386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1571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40645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242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40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24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690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5901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0911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538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9091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15582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821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07387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334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729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732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580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0362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1785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185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300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16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79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608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415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9619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426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2670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54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709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135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3786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7448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896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33972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865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00111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46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50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186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9965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693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7991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10774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711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580885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12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763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6583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2036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2040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24709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16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0389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23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351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9604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8272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907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6947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97145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32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51709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63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943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173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0126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3229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6334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13449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238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15800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39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476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21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0361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228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9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34934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337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573782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691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862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688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4053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86168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88208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78555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925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16353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58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773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392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9650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7128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203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11909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545</TotalTime>
  <Pages>3</Pages>
  <Words>1115</Words>
  <Characters>6362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ZAKUP</cp:lastModifiedBy>
  <cp:revision>172</cp:revision>
  <cp:lastPrinted>2019-11-27T11:27:00Z</cp:lastPrinted>
  <dcterms:created xsi:type="dcterms:W3CDTF">2018-11-29T08:52:00Z</dcterms:created>
  <dcterms:modified xsi:type="dcterms:W3CDTF">2019-11-27T11:59:00Z</dcterms:modified>
</cp:coreProperties>
</file>