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 w:rsidP="00737C08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19597D">
        <w:rPr>
          <w:rFonts w:ascii="Times New Roman" w:eastAsia="Times New Roman" w:hAnsi="Times New Roman" w:cs="Times New Roman"/>
          <w:b/>
          <w:lang w:val="ru-RU"/>
        </w:rPr>
        <w:t>№0358300031119000127 от 27</w:t>
      </w:r>
      <w:r w:rsidR="00EA09E5">
        <w:rPr>
          <w:rFonts w:ascii="Times New Roman" w:eastAsia="Times New Roman" w:hAnsi="Times New Roman" w:cs="Times New Roman"/>
          <w:b/>
          <w:lang w:val="ru-RU"/>
        </w:rPr>
        <w:t>.11</w:t>
      </w:r>
      <w:r w:rsidR="0026077E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РАССМОТРЕНИЯ </w:t>
      </w:r>
      <w:r w:rsidR="00737C08">
        <w:rPr>
          <w:rFonts w:ascii="Times New Roman" w:eastAsia="Times New Roman" w:hAnsi="Times New Roman" w:cs="Times New Roman"/>
          <w:b/>
          <w:color w:val="000000"/>
          <w:lang w:val="ru-RU"/>
        </w:rPr>
        <w:t>ЕДИНСТВЕННОЙ ЗАЯВКИ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НА УЧАСТИЕ В АУКЦИОНЕ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CC01E9" w:rsidRDefault="00C85CCA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CC01E9">
        <w:rPr>
          <w:rFonts w:ascii="Times New Roman" w:eastAsia="Times New Roman" w:hAnsi="Times New Roman" w:cs="Times New Roman"/>
          <w:lang w:val="ru-RU"/>
        </w:rPr>
        <w:t>н</w:t>
      </w:r>
      <w:r w:rsidR="00266165" w:rsidRPr="00CC01E9">
        <w:rPr>
          <w:rFonts w:ascii="Times New Roman" w:eastAsia="Times New Roman" w:hAnsi="Times New Roman" w:cs="Times New Roman"/>
          <w:lang w:val="ru-RU"/>
        </w:rPr>
        <w:t xml:space="preserve">а </w:t>
      </w:r>
      <w:r w:rsidR="001E6A5F">
        <w:rPr>
          <w:rFonts w:ascii="Times New Roman" w:eastAsia="Times New Roman" w:hAnsi="Times New Roman" w:cs="Times New Roman"/>
          <w:b/>
          <w:lang w:val="ru-RU"/>
        </w:rPr>
        <w:t>пос</w:t>
      </w:r>
      <w:r w:rsidR="0019597D">
        <w:rPr>
          <w:rFonts w:ascii="Times New Roman" w:eastAsia="Times New Roman" w:hAnsi="Times New Roman" w:cs="Times New Roman"/>
          <w:b/>
          <w:lang w:val="ru-RU"/>
        </w:rPr>
        <w:t>тавку реактивов</w:t>
      </w:r>
      <w:r w:rsidR="00F02458">
        <w:rPr>
          <w:rFonts w:ascii="Times New Roman" w:eastAsia="Times New Roman" w:hAnsi="Times New Roman" w:cs="Times New Roman"/>
          <w:b/>
          <w:lang w:val="ru-RU"/>
        </w:rPr>
        <w:t xml:space="preserve"> для </w:t>
      </w:r>
      <w:r w:rsidR="00876D60">
        <w:rPr>
          <w:rFonts w:ascii="Times New Roman" w:eastAsia="Times New Roman" w:hAnsi="Times New Roman" w:cs="Times New Roman"/>
          <w:b/>
          <w:lang w:val="ru-RU"/>
        </w:rPr>
        <w:t xml:space="preserve">КДЛ </w:t>
      </w:r>
      <w:r w:rsidR="00EE40EB" w:rsidRPr="00F02458">
        <w:rPr>
          <w:rFonts w:ascii="Times New Roman" w:eastAsia="Times New Roman" w:hAnsi="Times New Roman" w:cs="Times New Roman"/>
          <w:b/>
          <w:lang w:val="ru-RU"/>
        </w:rPr>
        <w:t>МБУЗ «Родильный дом»</w:t>
      </w:r>
      <w:r w:rsidRPr="00F02458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площадки</w:t>
      </w:r>
      <w:r w:rsidR="00EA09E5">
        <w:rPr>
          <w:rFonts w:ascii="Times New Roman" w:eastAsia="Times New Roman" w:hAnsi="Times New Roman" w:cs="Times New Roman"/>
          <w:lang w:val="ru-RU"/>
        </w:rPr>
        <w:t xml:space="preserve"> </w:t>
      </w:r>
      <w:r w:rsidR="00EA09E5" w:rsidRPr="005B7117">
        <w:t>https</w:t>
      </w:r>
      <w:r w:rsidR="00EA09E5" w:rsidRPr="005B7117">
        <w:rPr>
          <w:lang w:val="ru-RU"/>
        </w:rPr>
        <w:t>://</w:t>
      </w:r>
      <w:r w:rsidR="00EA09E5" w:rsidRPr="005B7117">
        <w:t>gz</w:t>
      </w:r>
      <w:r w:rsidR="00EA09E5" w:rsidRPr="005B7117">
        <w:rPr>
          <w:lang w:val="ru-RU"/>
        </w:rPr>
        <w:t>.</w:t>
      </w:r>
      <w:r w:rsidR="00EA09E5" w:rsidRPr="005B7117">
        <w:t>lot</w:t>
      </w:r>
      <w:r w:rsidR="00EA09E5" w:rsidRPr="005B7117">
        <w:rPr>
          <w:lang w:val="ru-RU"/>
        </w:rPr>
        <w:t>-</w:t>
      </w:r>
      <w:r w:rsidR="00EA09E5" w:rsidRPr="005B7117">
        <w:t>online</w:t>
      </w:r>
      <w:r w:rsidR="00EA09E5" w:rsidRPr="005B7117">
        <w:rPr>
          <w:lang w:val="ru-RU"/>
        </w:rPr>
        <w:t>.</w:t>
      </w:r>
      <w:r w:rsidR="00EA09E5" w:rsidRPr="005B7117">
        <w:t>ru</w:t>
      </w:r>
      <w:r w:rsidR="00266165" w:rsidRPr="00CC01E9">
        <w:rPr>
          <w:rFonts w:ascii="Times New Roman" w:eastAsia="Times New Roman" w:hAnsi="Times New Roman" w:cs="Times New Roman"/>
          <w:lang w:val="ru-RU"/>
        </w:rPr>
        <w:t>,</w:t>
      </w:r>
      <w:r w:rsidR="00EA09E5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EA09E5">
        <w:rPr>
          <w:rFonts w:ascii="Times New Roman" w:eastAsia="Times New Roman" w:hAnsi="Times New Roman" w:cs="Times New Roman"/>
          <w:lang w:val="ru-RU"/>
        </w:rPr>
        <w:br/>
        <w:t>№035830003111900012</w:t>
      </w:r>
      <w:r w:rsidR="0019597D">
        <w:rPr>
          <w:rFonts w:ascii="Times New Roman" w:eastAsia="Times New Roman" w:hAnsi="Times New Roman" w:cs="Times New Roman"/>
          <w:lang w:val="ru-RU"/>
        </w:rPr>
        <w:t>7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266165" w:rsidRPr="0065731B" w:rsidRDefault="00C85CCA" w:rsidP="00266165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5731B" w:rsidRDefault="004E73AB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5731B" w:rsidRDefault="00C85CCA" w:rsidP="00B766A2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19597D">
        <w:rPr>
          <w:rFonts w:ascii="Times New Roman" w:eastAsia="Times New Roman" w:hAnsi="Times New Roman" w:cs="Times New Roman"/>
          <w:lang w:val="ru-RU"/>
        </w:rPr>
        <w:t>27 ноября 2019 16:10</w:t>
      </w:r>
    </w:p>
    <w:p w:rsidR="004E73AB" w:rsidRPr="0065731B" w:rsidRDefault="004E73AB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2E61C0">
        <w:rPr>
          <w:rFonts w:ascii="Times New Roman" w:eastAsia="Times New Roman" w:hAnsi="Times New Roman" w:cs="Times New Roman"/>
          <w:i/>
          <w:color w:val="000000"/>
          <w:lang w:val="ru-RU"/>
        </w:rPr>
        <w:t>единственной заявки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>на поставку</w:t>
      </w:r>
      <w:r w:rsidR="0019597D">
        <w:rPr>
          <w:rFonts w:ascii="Times New Roman" w:eastAsia="Times New Roman" w:hAnsi="Times New Roman" w:cs="Times New Roman"/>
          <w:lang w:val="ru-RU"/>
        </w:rPr>
        <w:t xml:space="preserve"> реактивов</w:t>
      </w:r>
      <w:r w:rsidR="00F02458">
        <w:rPr>
          <w:rFonts w:ascii="Times New Roman" w:eastAsia="Times New Roman" w:hAnsi="Times New Roman" w:cs="Times New Roman"/>
          <w:lang w:val="ru-RU"/>
        </w:rPr>
        <w:t xml:space="preserve"> </w:t>
      </w:r>
      <w:r w:rsidR="00141EEE">
        <w:rPr>
          <w:rFonts w:ascii="Times New Roman" w:eastAsia="Times New Roman" w:hAnsi="Times New Roman" w:cs="Times New Roman"/>
          <w:lang w:val="ru-RU"/>
        </w:rPr>
        <w:t xml:space="preserve">для </w:t>
      </w:r>
      <w:r w:rsidR="00876D60">
        <w:rPr>
          <w:rFonts w:ascii="Times New Roman" w:eastAsia="Times New Roman" w:hAnsi="Times New Roman" w:cs="Times New Roman"/>
          <w:lang w:val="ru-RU"/>
        </w:rPr>
        <w:t xml:space="preserve">КДЛ </w:t>
      </w:r>
      <w:r w:rsidR="00141EEE">
        <w:rPr>
          <w:rFonts w:ascii="Times New Roman" w:eastAsia="Times New Roman" w:hAnsi="Times New Roman" w:cs="Times New Roman"/>
          <w:lang w:val="ru-RU"/>
        </w:rPr>
        <w:t>МБУЗ «Родильный дом»</w:t>
      </w:r>
      <w:r w:rsidR="00C70448">
        <w:rPr>
          <w:rFonts w:ascii="Times New Roman" w:eastAsia="Times New Roman" w:hAnsi="Times New Roman" w:cs="Times New Roman"/>
          <w:lang w:val="ru-RU"/>
        </w:rPr>
        <w:t xml:space="preserve">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(в порядке ст. 67 </w:t>
      </w:r>
      <w:r w:rsidRPr="00637566">
        <w:rPr>
          <w:rFonts w:ascii="Times New Roman" w:eastAsia="Times New Roman" w:hAnsi="Times New Roman" w:cs="Times New Roman"/>
          <w:lang w:val="ru-RU"/>
        </w:rPr>
        <w:t>Фе</w:t>
      </w:r>
      <w:r w:rsidR="00ED0D40" w:rsidRPr="00637566">
        <w:rPr>
          <w:rFonts w:ascii="Times New Roman" w:eastAsia="Times New Roman" w:hAnsi="Times New Roman" w:cs="Times New Roman"/>
          <w:lang w:val="ru-RU"/>
        </w:rPr>
        <w:t>дерального закона от 05.04.2013г.№</w:t>
      </w:r>
      <w:r w:rsidRPr="00637566">
        <w:rPr>
          <w:rFonts w:ascii="Times New Roman" w:eastAsia="Times New Roman" w:hAnsi="Times New Roman" w:cs="Times New Roman"/>
          <w:lang w:val="ru-RU"/>
        </w:rPr>
        <w:t xml:space="preserve">44-ФЗ </w:t>
      </w:r>
      <w:r w:rsidRPr="00637566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»). </w:t>
      </w:r>
    </w:p>
    <w:p w:rsidR="00752F3E" w:rsidRDefault="0065731B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B72F5F">
        <w:rPr>
          <w:rFonts w:ascii="Times New Roman" w:eastAsia="Times New Roman" w:hAnsi="Times New Roman" w:cs="Times New Roman"/>
          <w:lang w:val="ru-RU"/>
        </w:rPr>
        <w:t xml:space="preserve"> – </w:t>
      </w:r>
      <w:r w:rsidR="009A010D">
        <w:rPr>
          <w:rFonts w:ascii="Times New Roman" w:eastAsia="Times New Roman" w:hAnsi="Times New Roman" w:cs="Times New Roman"/>
          <w:lang w:val="ru-RU"/>
        </w:rPr>
        <w:t>25 517</w:t>
      </w:r>
      <w:r w:rsidR="00F02458">
        <w:rPr>
          <w:rFonts w:ascii="Times New Roman" w:eastAsia="Times New Roman" w:hAnsi="Times New Roman" w:cs="Times New Roman"/>
          <w:lang w:val="ru-RU"/>
        </w:rPr>
        <w:t xml:space="preserve"> руб.</w:t>
      </w:r>
      <w:r w:rsidR="009A010D">
        <w:rPr>
          <w:rFonts w:ascii="Times New Roman" w:eastAsia="Times New Roman" w:hAnsi="Times New Roman" w:cs="Times New Roman"/>
          <w:lang w:val="ru-RU"/>
        </w:rPr>
        <w:t xml:space="preserve"> 65</w:t>
      </w:r>
      <w:r>
        <w:rPr>
          <w:rFonts w:ascii="Times New Roman" w:eastAsia="Times New Roman" w:hAnsi="Times New Roman" w:cs="Times New Roman"/>
          <w:lang w:val="ru-RU"/>
        </w:rPr>
        <w:t xml:space="preserve"> коп.</w:t>
      </w:r>
    </w:p>
    <w:p w:rsidR="00FC5E4F" w:rsidRDefault="00FC5E4F" w:rsidP="00FC5E4F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 02-ОД от 09.01.2019 г.</w:t>
      </w:r>
    </w:p>
    <w:p w:rsidR="00FC5E4F" w:rsidRDefault="00FC5E4F" w:rsidP="00FC5E4F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FC5E4F" w:rsidRDefault="00FC5E4F" w:rsidP="00FC5E4F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Члены комиссии: Сахненко Н.А.- Экономист контрактной службы</w:t>
      </w:r>
    </w:p>
    <w:p w:rsidR="00FC5E4F" w:rsidRDefault="00FC5E4F" w:rsidP="00FC5E4F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FC5E4F" w:rsidRDefault="00FC5E4F" w:rsidP="00FC5E4F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Боровская Л.М.- Зам. Главного врача по работе с сестринским персоналом</w:t>
      </w:r>
    </w:p>
    <w:p w:rsidR="00FC5E4F" w:rsidRDefault="00FC5E4F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67292C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4E73AB" w:rsidRPr="00CC01E9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606D3D">
              <w:rPr>
                <w:rFonts w:ascii="Times New Roman" w:eastAsia="Times New Roman" w:hAnsi="Times New Roman" w:cs="Times New Roman"/>
                <w:lang w:val="ru-RU"/>
              </w:rPr>
              <w:t>Л.М. Боровская</w:t>
            </w:r>
          </w:p>
          <w:p w:rsidR="004E73AB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="00ED0D40">
              <w:rPr>
                <w:rFonts w:ascii="Times New Roman" w:eastAsia="Times New Roman" w:hAnsi="Times New Roman" w:cs="Times New Roman"/>
              </w:rPr>
              <w:t>Е.В. Евстратова</w:t>
            </w:r>
          </w:p>
        </w:tc>
      </w:tr>
    </w:tbl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4E73AB" w:rsidRPr="00637566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67292C">
        <w:rPr>
          <w:rFonts w:ascii="Times New Roman" w:eastAsia="Times New Roman" w:hAnsi="Times New Roman" w:cs="Times New Roman"/>
          <w:lang w:val="ru-RU"/>
        </w:rPr>
        <w:t>онной форме было подано 1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67292C">
        <w:rPr>
          <w:rFonts w:ascii="Times New Roman" w:eastAsia="Times New Roman" w:hAnsi="Times New Roman" w:cs="Times New Roman"/>
          <w:lang w:val="ru-RU"/>
        </w:rPr>
        <w:t>(одна</w:t>
      </w:r>
      <w:r w:rsidR="000651C1">
        <w:rPr>
          <w:rFonts w:ascii="Times New Roman" w:eastAsia="Times New Roman" w:hAnsi="Times New Roman" w:cs="Times New Roman"/>
          <w:lang w:val="ru-RU"/>
        </w:rPr>
        <w:t>) зая</w:t>
      </w:r>
      <w:r w:rsidR="00C66DCE">
        <w:rPr>
          <w:rFonts w:ascii="Times New Roman" w:eastAsia="Times New Roman" w:hAnsi="Times New Roman" w:cs="Times New Roman"/>
          <w:lang w:val="ru-RU"/>
        </w:rPr>
        <w:t>в</w:t>
      </w:r>
      <w:r w:rsidR="0067292C">
        <w:rPr>
          <w:rFonts w:ascii="Times New Roman" w:eastAsia="Times New Roman" w:hAnsi="Times New Roman" w:cs="Times New Roman"/>
          <w:lang w:val="ru-RU"/>
        </w:rPr>
        <w:t>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6C766A">
        <w:rPr>
          <w:rFonts w:ascii="Times New Roman" w:eastAsia="Times New Roman" w:hAnsi="Times New Roman" w:cs="Times New Roman"/>
          <w:lang w:val="ru-RU"/>
        </w:rPr>
        <w:t>рассмотрено</w:t>
      </w:r>
      <w:r w:rsidR="0067292C">
        <w:rPr>
          <w:rFonts w:ascii="Times New Roman" w:eastAsia="Times New Roman" w:hAnsi="Times New Roman" w:cs="Times New Roman"/>
          <w:lang w:val="ru-RU"/>
        </w:rPr>
        <w:t xml:space="preserve"> 1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67292C">
        <w:rPr>
          <w:rFonts w:ascii="Times New Roman" w:eastAsia="Times New Roman" w:hAnsi="Times New Roman" w:cs="Times New Roman"/>
          <w:lang w:val="ru-RU"/>
        </w:rPr>
        <w:t>одна</w:t>
      </w:r>
      <w:r w:rsidR="000651C1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67292C">
        <w:rPr>
          <w:rFonts w:ascii="Times New Roman" w:eastAsia="Times New Roman" w:hAnsi="Times New Roman" w:cs="Times New Roman"/>
          <w:color w:val="000000"/>
          <w:lang w:val="ru-RU"/>
        </w:rPr>
        <w:t>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65731B" w:rsidRDefault="0065731B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752F3E">
        <w:rPr>
          <w:rFonts w:ascii="Times New Roman" w:eastAsia="Times New Roman" w:hAnsi="Times New Roman" w:cs="Times New Roman"/>
          <w:b/>
          <w:color w:val="000000"/>
          <w:lang w:val="ru-RU"/>
        </w:rPr>
        <w:t>РЕШЕНИЕ</w:t>
      </w:r>
      <w:r w:rsidR="00752F3E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65731B" w:rsidRPr="0065731B" w:rsidRDefault="0065731B" w:rsidP="001A482A">
      <w:pPr>
        <w:pStyle w:val="normal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Допустить к участию в электронном аукционе и признать </w:t>
      </w:r>
      <w:r w:rsidR="009A010D">
        <w:rPr>
          <w:rFonts w:ascii="Times New Roman" w:eastAsia="Times New Roman" w:hAnsi="Times New Roman" w:cs="Times New Roman"/>
          <w:color w:val="000000"/>
          <w:lang w:val="ru-RU"/>
        </w:rPr>
        <w:t>участником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 аукциона:</w:t>
      </w:r>
    </w:p>
    <w:p w:rsidR="004E73AB" w:rsidRPr="0065731B" w:rsidRDefault="004E73AB">
      <w:pPr>
        <w:pStyle w:val="normal"/>
        <w:ind w:firstLine="708"/>
        <w:jc w:val="center"/>
        <w:rPr>
          <w:rFonts w:ascii="Times New Roman" w:eastAsia="Times New Roman" w:hAnsi="Times New Roman" w:cs="Times New Roman"/>
          <w:b/>
          <w:lang w:val="ru-RU"/>
        </w:rPr>
      </w:pPr>
    </w:p>
    <w:tbl>
      <w:tblPr>
        <w:tblStyle w:val="a8"/>
        <w:tblW w:w="11199" w:type="dxa"/>
        <w:tblInd w:w="-5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51"/>
        <w:gridCol w:w="1418"/>
        <w:gridCol w:w="1984"/>
        <w:gridCol w:w="3686"/>
        <w:gridCol w:w="3260"/>
      </w:tblGrid>
      <w:tr w:rsidR="00E125A8" w:rsidTr="005B3961">
        <w:tc>
          <w:tcPr>
            <w:tcW w:w="851" w:type="dxa"/>
          </w:tcPr>
          <w:p w:rsidR="00E125A8" w:rsidRPr="00470F4A" w:rsidRDefault="00E125A8" w:rsidP="00ED0D40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470F4A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</w:tcPr>
          <w:p w:rsidR="00E125A8" w:rsidRPr="00470F4A" w:rsidRDefault="00E125A8" w:rsidP="00654944">
            <w:pPr>
              <w:pStyle w:val="normal"/>
              <w:ind w:firstLine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470F4A">
              <w:rPr>
                <w:bCs/>
              </w:rPr>
              <w:t>Идентификационный номер</w:t>
            </w:r>
          </w:p>
        </w:tc>
        <w:tc>
          <w:tcPr>
            <w:tcW w:w="1984" w:type="dxa"/>
          </w:tcPr>
          <w:p w:rsidR="00E125A8" w:rsidRPr="00470F4A" w:rsidRDefault="001F7693">
            <w:pPr>
              <w:pStyle w:val="normal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470F4A">
              <w:rPr>
                <w:bCs/>
                <w:lang w:val="ru-RU"/>
              </w:rPr>
              <w:t>Дата и время подачи заявки</w:t>
            </w:r>
          </w:p>
        </w:tc>
        <w:tc>
          <w:tcPr>
            <w:tcW w:w="3686" w:type="dxa"/>
            <w:vAlign w:val="center"/>
          </w:tcPr>
          <w:p w:rsidR="00E125A8" w:rsidRPr="00470F4A" w:rsidRDefault="00E125A8">
            <w:pPr>
              <w:pStyle w:val="normal"/>
              <w:jc w:val="center"/>
              <w:rPr>
                <w:rFonts w:ascii="Times New Roman" w:eastAsia="Times New Roman" w:hAnsi="Times New Roman" w:cs="Times New Roman"/>
              </w:rPr>
            </w:pPr>
            <w:r w:rsidRPr="00470F4A">
              <w:rPr>
                <w:rFonts w:ascii="Times New Roman" w:eastAsia="Times New Roman" w:hAnsi="Times New Roman" w:cs="Times New Roman"/>
              </w:rPr>
              <w:t>Обоснование решения</w:t>
            </w:r>
          </w:p>
        </w:tc>
        <w:tc>
          <w:tcPr>
            <w:tcW w:w="3260" w:type="dxa"/>
            <w:vAlign w:val="center"/>
          </w:tcPr>
          <w:p w:rsidR="00E125A8" w:rsidRPr="00470F4A" w:rsidRDefault="00E125A8">
            <w:pPr>
              <w:pStyle w:val="normal"/>
              <w:jc w:val="center"/>
              <w:rPr>
                <w:rFonts w:ascii="Times New Roman" w:eastAsia="Times New Roman" w:hAnsi="Times New Roman" w:cs="Times New Roman"/>
              </w:rPr>
            </w:pPr>
            <w:r w:rsidRPr="00470F4A">
              <w:rPr>
                <w:rFonts w:ascii="Times New Roman" w:eastAsia="Times New Roman" w:hAnsi="Times New Roman" w:cs="Times New Roman"/>
              </w:rPr>
              <w:t>Итоги голосования членов комиссии</w:t>
            </w:r>
          </w:p>
        </w:tc>
      </w:tr>
      <w:tr w:rsidR="00E125A8" w:rsidTr="005B3961">
        <w:trPr>
          <w:trHeight w:val="1533"/>
        </w:trPr>
        <w:tc>
          <w:tcPr>
            <w:tcW w:w="851" w:type="dxa"/>
            <w:vAlign w:val="center"/>
          </w:tcPr>
          <w:p w:rsidR="00E125A8" w:rsidRDefault="00E125A8" w:rsidP="00ED0D40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1</w:t>
            </w:r>
          </w:p>
        </w:tc>
        <w:tc>
          <w:tcPr>
            <w:tcW w:w="1418" w:type="dxa"/>
            <w:vAlign w:val="center"/>
          </w:tcPr>
          <w:p w:rsidR="00E125A8" w:rsidRPr="00526612" w:rsidRDefault="005710C8" w:rsidP="00015827">
            <w:pPr>
              <w:pStyle w:val="normal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t>EA-35347</w:t>
            </w:r>
          </w:p>
        </w:tc>
        <w:tc>
          <w:tcPr>
            <w:tcW w:w="1984" w:type="dxa"/>
            <w:vAlign w:val="center"/>
          </w:tcPr>
          <w:p w:rsidR="00E125A8" w:rsidRPr="007E364C" w:rsidRDefault="005710C8" w:rsidP="00654944">
            <w:pPr>
              <w:pStyle w:val="a9"/>
              <w:jc w:val="center"/>
              <w:rPr>
                <w:rStyle w:val="ab"/>
                <w:b w:val="0"/>
                <w:sz w:val="18"/>
                <w:szCs w:val="18"/>
                <w:lang w:val="ru-RU"/>
              </w:rPr>
            </w:pPr>
            <w:r>
              <w:t>25.11.2019 18:05:08</w:t>
            </w:r>
          </w:p>
        </w:tc>
        <w:tc>
          <w:tcPr>
            <w:tcW w:w="3686" w:type="dxa"/>
          </w:tcPr>
          <w:p w:rsidR="00E125A8" w:rsidRPr="007E364C" w:rsidRDefault="00E125A8" w:rsidP="000A347B">
            <w:pPr>
              <w:pStyle w:val="a9"/>
              <w:rPr>
                <w:rStyle w:val="ab"/>
                <w:b w:val="0"/>
                <w:sz w:val="18"/>
                <w:szCs w:val="18"/>
                <w:lang w:val="ru-RU"/>
              </w:rPr>
            </w:pPr>
            <w:r w:rsidRPr="007E364C">
              <w:rPr>
                <w:rStyle w:val="ab"/>
                <w:b w:val="0"/>
                <w:sz w:val="18"/>
                <w:szCs w:val="18"/>
                <w:lang w:val="ru-RU"/>
              </w:rPr>
              <w:t>Заявка на участие в электронном аукционе  соответствует требованиям и  условиям документации об электронном аукционе.</w:t>
            </w:r>
          </w:p>
          <w:p w:rsidR="00E125A8" w:rsidRPr="007E364C" w:rsidRDefault="00E125A8" w:rsidP="000A347B">
            <w:pPr>
              <w:pStyle w:val="a9"/>
              <w:rPr>
                <w:rStyle w:val="ab"/>
                <w:b w:val="0"/>
                <w:sz w:val="18"/>
                <w:szCs w:val="18"/>
                <w:lang w:val="ru-RU"/>
              </w:rPr>
            </w:pPr>
            <w:r w:rsidRPr="007E364C">
              <w:rPr>
                <w:rStyle w:val="ab"/>
                <w:b w:val="0"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электронном аукционе.</w:t>
            </w:r>
          </w:p>
        </w:tc>
        <w:tc>
          <w:tcPr>
            <w:tcW w:w="3260" w:type="dxa"/>
          </w:tcPr>
          <w:p w:rsidR="00E125A8" w:rsidRPr="007E364C" w:rsidRDefault="00E125A8" w:rsidP="000A347B">
            <w:pPr>
              <w:pStyle w:val="a9"/>
              <w:rPr>
                <w:rStyle w:val="ab"/>
                <w:b w:val="0"/>
                <w:sz w:val="18"/>
                <w:szCs w:val="18"/>
                <w:lang w:val="ru-RU"/>
              </w:rPr>
            </w:pPr>
            <w:r w:rsidRPr="007E364C">
              <w:rPr>
                <w:rStyle w:val="ab"/>
                <w:b w:val="0"/>
                <w:sz w:val="18"/>
                <w:szCs w:val="18"/>
                <w:lang w:val="ru-RU"/>
              </w:rPr>
              <w:t>«За» - Ипатов И.А.</w:t>
            </w:r>
          </w:p>
          <w:p w:rsidR="00E125A8" w:rsidRPr="007E364C" w:rsidRDefault="00606D3D" w:rsidP="000A347B">
            <w:pPr>
              <w:pStyle w:val="a9"/>
              <w:rPr>
                <w:rStyle w:val="ab"/>
                <w:b w:val="0"/>
                <w:sz w:val="18"/>
                <w:szCs w:val="18"/>
                <w:lang w:val="ru-RU"/>
              </w:rPr>
            </w:pPr>
            <w:r>
              <w:rPr>
                <w:rStyle w:val="ab"/>
                <w:b w:val="0"/>
                <w:sz w:val="18"/>
                <w:szCs w:val="18"/>
                <w:lang w:val="ru-RU"/>
              </w:rPr>
              <w:t>«Отсутствует</w:t>
            </w:r>
            <w:r w:rsidR="00E125A8" w:rsidRPr="007E364C">
              <w:rPr>
                <w:rStyle w:val="ab"/>
                <w:b w:val="0"/>
                <w:sz w:val="18"/>
                <w:szCs w:val="18"/>
                <w:lang w:val="ru-RU"/>
              </w:rPr>
              <w:t>» - Новикова Л.Б.</w:t>
            </w:r>
          </w:p>
          <w:p w:rsidR="00E125A8" w:rsidRPr="007E364C" w:rsidRDefault="00606D3D" w:rsidP="000A347B">
            <w:pPr>
              <w:pStyle w:val="a9"/>
              <w:rPr>
                <w:rStyle w:val="ab"/>
                <w:b w:val="0"/>
                <w:sz w:val="18"/>
                <w:szCs w:val="18"/>
                <w:lang w:val="ru-RU"/>
              </w:rPr>
            </w:pPr>
            <w:r>
              <w:rPr>
                <w:rStyle w:val="ab"/>
                <w:b w:val="0"/>
                <w:sz w:val="18"/>
                <w:szCs w:val="18"/>
                <w:lang w:val="ru-RU"/>
              </w:rPr>
              <w:t>«За</w:t>
            </w:r>
            <w:r w:rsidR="00E125A8" w:rsidRPr="007E364C">
              <w:rPr>
                <w:rStyle w:val="ab"/>
                <w:b w:val="0"/>
                <w:sz w:val="18"/>
                <w:szCs w:val="18"/>
                <w:lang w:val="ru-RU"/>
              </w:rPr>
              <w:t>» - Боровская Л.М.</w:t>
            </w:r>
          </w:p>
          <w:p w:rsidR="00E125A8" w:rsidRPr="007E364C" w:rsidRDefault="00E125A8" w:rsidP="000A347B">
            <w:pPr>
              <w:pStyle w:val="a9"/>
              <w:rPr>
                <w:rStyle w:val="ab"/>
                <w:b w:val="0"/>
                <w:sz w:val="18"/>
                <w:szCs w:val="18"/>
                <w:lang w:val="ru-RU"/>
              </w:rPr>
            </w:pPr>
            <w:r>
              <w:rPr>
                <w:rStyle w:val="ab"/>
                <w:b w:val="0"/>
                <w:sz w:val="18"/>
                <w:szCs w:val="18"/>
                <w:lang w:val="ru-RU"/>
              </w:rPr>
              <w:t>«Отсутствует</w:t>
            </w:r>
            <w:r w:rsidRPr="007E364C">
              <w:rPr>
                <w:rStyle w:val="ab"/>
                <w:b w:val="0"/>
                <w:sz w:val="18"/>
                <w:szCs w:val="18"/>
                <w:lang w:val="ru-RU"/>
              </w:rPr>
              <w:t>» - Сахненко Н.А.</w:t>
            </w:r>
          </w:p>
          <w:p w:rsidR="00E125A8" w:rsidRPr="007E364C" w:rsidRDefault="00E125A8" w:rsidP="000A347B">
            <w:pPr>
              <w:pStyle w:val="a9"/>
              <w:rPr>
                <w:rStyle w:val="ab"/>
                <w:b w:val="0"/>
                <w:sz w:val="18"/>
                <w:szCs w:val="18"/>
              </w:rPr>
            </w:pPr>
            <w:r w:rsidRPr="007E364C">
              <w:rPr>
                <w:rStyle w:val="ab"/>
                <w:b w:val="0"/>
                <w:sz w:val="18"/>
                <w:szCs w:val="18"/>
              </w:rPr>
              <w:t>«За» - Евстратова Е.В.</w:t>
            </w:r>
          </w:p>
        </w:tc>
      </w:tr>
    </w:tbl>
    <w:p w:rsidR="009A010D" w:rsidRDefault="009A010D">
      <w:pPr>
        <w:pStyle w:val="normal"/>
        <w:ind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9A010D" w:rsidRPr="003E2E52" w:rsidRDefault="009A010D" w:rsidP="009A010D">
      <w:pPr>
        <w:numPr>
          <w:ilvl w:val="0"/>
          <w:numId w:val="4"/>
        </w:numPr>
        <w:rPr>
          <w:sz w:val="20"/>
          <w:szCs w:val="20"/>
          <w:lang w:val="ru-RU"/>
        </w:rPr>
      </w:pPr>
      <w:r w:rsidRPr="003E2E52">
        <w:rPr>
          <w:sz w:val="20"/>
          <w:szCs w:val="20"/>
          <w:lang w:val="ru-RU"/>
        </w:rPr>
        <w:t>Решение.</w:t>
      </w:r>
    </w:p>
    <w:p w:rsidR="009A010D" w:rsidRPr="003D096B" w:rsidRDefault="009A010D" w:rsidP="009A010D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заявку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соответствующей</w:t>
      </w:r>
      <w:r w:rsidRPr="003D096B">
        <w:rPr>
          <w:bCs/>
          <w:sz w:val="20"/>
          <w:szCs w:val="20"/>
          <w:lang w:val="ru-RU"/>
        </w:rPr>
        <w:t xml:space="preserve">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061" w:type="dxa"/>
        <w:jc w:val="center"/>
        <w:tblInd w:w="-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2"/>
        <w:gridCol w:w="1276"/>
        <w:gridCol w:w="2835"/>
        <w:gridCol w:w="3916"/>
        <w:gridCol w:w="2452"/>
      </w:tblGrid>
      <w:tr w:rsidR="00470F4A" w:rsidRPr="00C32B56" w:rsidTr="00A15B48">
        <w:trPr>
          <w:jc w:val="center"/>
        </w:trPr>
        <w:tc>
          <w:tcPr>
            <w:tcW w:w="582" w:type="dxa"/>
          </w:tcPr>
          <w:p w:rsidR="00470F4A" w:rsidRPr="00122954" w:rsidRDefault="00470F4A" w:rsidP="00A15B48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276" w:type="dxa"/>
          </w:tcPr>
          <w:p w:rsidR="00470F4A" w:rsidRPr="00470F4A" w:rsidRDefault="00470F4A" w:rsidP="00A15B48">
            <w:pPr>
              <w:pStyle w:val="normal"/>
              <w:ind w:firstLine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470F4A">
              <w:rPr>
                <w:bCs/>
              </w:rPr>
              <w:t>Идентификационный номер</w:t>
            </w:r>
          </w:p>
        </w:tc>
        <w:tc>
          <w:tcPr>
            <w:tcW w:w="2835" w:type="dxa"/>
          </w:tcPr>
          <w:p w:rsidR="00470F4A" w:rsidRPr="003D096B" w:rsidRDefault="00470F4A" w:rsidP="00A15B48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470F4A" w:rsidRPr="00122954" w:rsidRDefault="00470F4A" w:rsidP="00A15B48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t>Обоснование решения</w:t>
            </w:r>
          </w:p>
        </w:tc>
        <w:tc>
          <w:tcPr>
            <w:tcW w:w="2452" w:type="dxa"/>
          </w:tcPr>
          <w:p w:rsidR="00470F4A" w:rsidRPr="00122954" w:rsidRDefault="00470F4A" w:rsidP="00A15B48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470F4A" w:rsidRPr="00C32B56" w:rsidTr="00A15B48">
        <w:trPr>
          <w:trHeight w:val="430"/>
          <w:jc w:val="center"/>
        </w:trPr>
        <w:tc>
          <w:tcPr>
            <w:tcW w:w="582" w:type="dxa"/>
            <w:vAlign w:val="center"/>
          </w:tcPr>
          <w:p w:rsidR="00470F4A" w:rsidRPr="00C32B56" w:rsidRDefault="00470F4A" w:rsidP="00A15B48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470F4A" w:rsidRPr="00654FE5" w:rsidRDefault="00470F4A" w:rsidP="00A15B48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EA-35347</w:t>
            </w:r>
          </w:p>
        </w:tc>
        <w:tc>
          <w:tcPr>
            <w:tcW w:w="2835" w:type="dxa"/>
            <w:vAlign w:val="center"/>
          </w:tcPr>
          <w:p w:rsidR="00470F4A" w:rsidRPr="00876D60" w:rsidRDefault="00470F4A" w:rsidP="00470F4A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876D60">
              <w:rPr>
                <w:sz w:val="20"/>
                <w:szCs w:val="20"/>
                <w:lang w:val="ru-RU"/>
              </w:rPr>
              <w:t>ОБЩЕСТВО С ОГРАНИЧЕННОЙ ОТВЕТСТВЕННОСТЬЮ "ИНТЕРМЕДФАРМ-ЮГ"</w:t>
            </w:r>
          </w:p>
        </w:tc>
        <w:tc>
          <w:tcPr>
            <w:tcW w:w="3916" w:type="dxa"/>
          </w:tcPr>
          <w:p w:rsidR="00470F4A" w:rsidRPr="003D096B" w:rsidRDefault="00470F4A" w:rsidP="00A15B48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470F4A" w:rsidRPr="003D096B" w:rsidRDefault="00470F4A" w:rsidP="00A15B48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 xml:space="preserve">Участник размещения заказа соответствует требованиям законодательства Российской Федерации и </w:t>
            </w:r>
            <w:r w:rsidRPr="003D096B">
              <w:rPr>
                <w:bCs/>
                <w:sz w:val="18"/>
                <w:szCs w:val="18"/>
                <w:lang w:val="ru-RU"/>
              </w:rPr>
              <w:lastRenderedPageBreak/>
              <w:t>документации об аукционе в электронной форме.</w:t>
            </w:r>
          </w:p>
        </w:tc>
        <w:tc>
          <w:tcPr>
            <w:tcW w:w="2452" w:type="dxa"/>
          </w:tcPr>
          <w:p w:rsidR="00470F4A" w:rsidRPr="003D096B" w:rsidRDefault="00470F4A" w:rsidP="00A15B48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470F4A" w:rsidRPr="003D096B" w:rsidRDefault="00470F4A" w:rsidP="00A15B48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«Отсутствует» - Новикова Л.Б.</w:t>
            </w:r>
          </w:p>
          <w:p w:rsidR="00470F4A" w:rsidRPr="003D096B" w:rsidRDefault="00470F4A" w:rsidP="00A15B48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470F4A" w:rsidRPr="003D096B" w:rsidRDefault="00470F4A" w:rsidP="00A15B48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470F4A" w:rsidRPr="002D13AA" w:rsidRDefault="00470F4A" w:rsidP="00A15B48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lastRenderedPageBreak/>
              <w:t>«За» - Евстратова Е.В.</w:t>
            </w:r>
          </w:p>
        </w:tc>
      </w:tr>
    </w:tbl>
    <w:p w:rsidR="009A010D" w:rsidRDefault="009A010D" w:rsidP="009A010D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9A010D" w:rsidRPr="00291E1F" w:rsidRDefault="009A010D" w:rsidP="009A010D">
      <w:pPr>
        <w:jc w:val="both"/>
        <w:rPr>
          <w:lang w:val="ru-RU"/>
        </w:rPr>
      </w:pPr>
      <w:r w:rsidRPr="00291E1F">
        <w:rPr>
          <w:lang w:val="ru-RU"/>
        </w:rPr>
        <w:t>Заявка участника закупки признана соответствующими требованиям, установленным документацией об электронном аукционе.</w:t>
      </w:r>
    </w:p>
    <w:p w:rsidR="009A010D" w:rsidRPr="00291E1F" w:rsidRDefault="009A010D" w:rsidP="009A010D">
      <w:pPr>
        <w:jc w:val="both"/>
        <w:rPr>
          <w:b/>
          <w:sz w:val="26"/>
          <w:szCs w:val="26"/>
          <w:lang w:val="ru-RU"/>
        </w:rPr>
      </w:pPr>
    </w:p>
    <w:p w:rsidR="009A010D" w:rsidRPr="00291E1F" w:rsidRDefault="009A010D" w:rsidP="009A010D">
      <w:pPr>
        <w:pStyle w:val="a9"/>
        <w:rPr>
          <w:lang w:val="ru-RU"/>
        </w:rPr>
      </w:pPr>
      <w:r w:rsidRPr="00291E1F">
        <w:rPr>
          <w:b/>
          <w:lang w:val="ru-RU"/>
        </w:rPr>
        <w:t>Обоснование принятого решения:</w:t>
      </w:r>
      <w:r w:rsidRPr="00291E1F">
        <w:rPr>
          <w:lang w:val="ru-RU"/>
        </w:rPr>
        <w:t xml:space="preserve"> </w:t>
      </w:r>
    </w:p>
    <w:p w:rsidR="009A010D" w:rsidRPr="00654FE5" w:rsidRDefault="009A010D" w:rsidP="009A010D">
      <w:pPr>
        <w:pStyle w:val="a9"/>
        <w:rPr>
          <w:lang w:val="ru-RU"/>
        </w:rPr>
      </w:pPr>
      <w:r w:rsidRPr="00654FE5">
        <w:rPr>
          <w:lang w:val="ru-RU"/>
        </w:rPr>
        <w:t xml:space="preserve">Заявка участника аукциона и документы, предусмотренные частью 11 статьи 24.1, </w:t>
      </w:r>
      <w:hyperlink w:anchor="P1282" w:history="1">
        <w:r w:rsidRPr="00654FE5">
          <w:rPr>
            <w:lang w:val="ru-RU"/>
          </w:rPr>
          <w:t>частями 3</w:t>
        </w:r>
      </w:hyperlink>
      <w:r w:rsidRPr="00654FE5">
        <w:rPr>
          <w:lang w:val="ru-RU"/>
        </w:rPr>
        <w:t xml:space="preserve"> и </w:t>
      </w:r>
      <w:hyperlink w:anchor="P1295" w:history="1">
        <w:r w:rsidRPr="00654FE5">
          <w:rPr>
            <w:lang w:val="ru-RU"/>
          </w:rPr>
          <w:t>5 статьи 66</w:t>
        </w:r>
      </w:hyperlink>
      <w:r w:rsidRPr="00654FE5">
        <w:rPr>
          <w:lang w:val="ru-RU"/>
        </w:rPr>
        <w:t xml:space="preserve"> 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</w:p>
    <w:p w:rsidR="009A010D" w:rsidRPr="00654FE5" w:rsidRDefault="009A010D" w:rsidP="009A010D">
      <w:pPr>
        <w:pStyle w:val="a9"/>
        <w:rPr>
          <w:lang w:val="ru-RU"/>
        </w:rPr>
      </w:pPr>
    </w:p>
    <w:p w:rsidR="009A010D" w:rsidRPr="00654FE5" w:rsidRDefault="009A010D" w:rsidP="009A010D">
      <w:pPr>
        <w:pStyle w:val="a9"/>
        <w:rPr>
          <w:lang w:val="ru-RU"/>
        </w:rPr>
      </w:pPr>
      <w:r w:rsidRPr="00654FE5">
        <w:rPr>
          <w:lang w:val="ru-RU"/>
        </w:rPr>
        <w:t xml:space="preserve">На основании ч.8 ст.67 </w:t>
      </w:r>
      <w:r w:rsidRPr="00654FE5">
        <w:rPr>
          <w:bCs/>
          <w:lang w:val="ru-RU"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654FE5">
        <w:rPr>
          <w:lang w:val="ru-RU"/>
        </w:rPr>
        <w:t xml:space="preserve"> электронный аукцион признается несостоявшимся.</w:t>
      </w:r>
    </w:p>
    <w:p w:rsidR="009A010D" w:rsidRPr="00654FE5" w:rsidRDefault="009A010D" w:rsidP="009A010D">
      <w:pPr>
        <w:pStyle w:val="a9"/>
        <w:rPr>
          <w:bCs/>
          <w:lang w:val="ru-RU"/>
        </w:rPr>
      </w:pPr>
    </w:p>
    <w:p w:rsidR="009A010D" w:rsidRDefault="009A010D" w:rsidP="009A010D">
      <w:pPr>
        <w:pStyle w:val="a9"/>
        <w:rPr>
          <w:lang w:val="ru-RU"/>
        </w:rPr>
      </w:pPr>
      <w:r w:rsidRPr="00654FE5">
        <w:rPr>
          <w:b/>
          <w:bCs/>
          <w:lang w:val="ru-RU"/>
        </w:rPr>
        <w:t xml:space="preserve"> Единая</w:t>
      </w:r>
      <w:r w:rsidRPr="00654FE5">
        <w:rPr>
          <w:bCs/>
          <w:lang w:val="ru-RU"/>
        </w:rPr>
        <w:t xml:space="preserve"> </w:t>
      </w:r>
      <w:r w:rsidRPr="00654FE5">
        <w:rPr>
          <w:b/>
          <w:lang w:val="ru-RU"/>
        </w:rPr>
        <w:t xml:space="preserve">комиссия единогласно приняла решение заключить договор </w:t>
      </w:r>
      <w:r w:rsidRPr="00654FE5">
        <w:rPr>
          <w:bCs/>
          <w:lang w:val="ru-RU"/>
        </w:rPr>
        <w:t xml:space="preserve">с единственным участником аукциона </w:t>
      </w:r>
      <w:r w:rsidR="00BB1C4A">
        <w:rPr>
          <w:bCs/>
          <w:lang w:val="ru-RU"/>
        </w:rPr>
        <w:t xml:space="preserve">ООО </w:t>
      </w:r>
      <w:r w:rsidR="00BB1C4A" w:rsidRPr="00BB1C4A">
        <w:rPr>
          <w:sz w:val="20"/>
          <w:szCs w:val="20"/>
          <w:lang w:val="ru-RU"/>
        </w:rPr>
        <w:t>"ИНТЕРМЕДФАРМ-ЮГ"</w:t>
      </w:r>
      <w:r w:rsidR="00BB1C4A" w:rsidRPr="00654FE5">
        <w:rPr>
          <w:bCs/>
          <w:lang w:val="ru-RU"/>
        </w:rPr>
        <w:t xml:space="preserve"> </w:t>
      </w:r>
      <w:r w:rsidR="00BB1C4A" w:rsidRPr="00BB1C4A">
        <w:rPr>
          <w:lang w:val="ru-RU"/>
        </w:rPr>
        <w:t>(ИНН 6163052535)</w:t>
      </w:r>
      <w:r w:rsidRPr="006D253C">
        <w:rPr>
          <w:lang w:val="ru-RU"/>
        </w:rPr>
        <w:t xml:space="preserve"> </w:t>
      </w:r>
      <w:r w:rsidRPr="00654FE5">
        <w:rPr>
          <w:lang w:val="ru-RU"/>
        </w:rPr>
        <w:t>в соответствии с пунктом 25.1 части 1 статьи 93 Федерального закона от 05 апреля 2013 года 44-ФЗ закона в порядке, установленном статьей 83.2 вышеуказанного  Федерального закона.</w:t>
      </w:r>
    </w:p>
    <w:p w:rsidR="009A010D" w:rsidRDefault="009A010D" w:rsidP="009A010D">
      <w:pPr>
        <w:pStyle w:val="a9"/>
        <w:rPr>
          <w:lang w:val="ru-RU"/>
        </w:rPr>
      </w:pPr>
      <w:r>
        <w:rPr>
          <w:lang w:val="ru-RU"/>
        </w:rPr>
        <w:t xml:space="preserve">            </w:t>
      </w:r>
    </w:p>
    <w:tbl>
      <w:tblPr>
        <w:tblW w:w="10598" w:type="dxa"/>
        <w:tblLook w:val="01E0"/>
      </w:tblPr>
      <w:tblGrid>
        <w:gridCol w:w="5920"/>
        <w:gridCol w:w="4678"/>
      </w:tblGrid>
      <w:tr w:rsidR="009A010D" w:rsidRPr="00C52673" w:rsidTr="00A15B48">
        <w:tc>
          <w:tcPr>
            <w:tcW w:w="5920" w:type="dxa"/>
            <w:vAlign w:val="center"/>
          </w:tcPr>
          <w:p w:rsidR="009A010D" w:rsidRPr="006D253C" w:rsidRDefault="009A010D" w:rsidP="00A15B48">
            <w:pPr>
              <w:rPr>
                <w:lang w:val="ru-RU"/>
              </w:rPr>
            </w:pPr>
            <w:r w:rsidRPr="006D253C">
              <w:rPr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9A010D" w:rsidRPr="005644C2" w:rsidRDefault="003A48EC" w:rsidP="00A15B48">
            <w:pPr>
              <w:pStyle w:val="a9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25 517 руб. 65 коп.</w:t>
            </w:r>
          </w:p>
        </w:tc>
      </w:tr>
    </w:tbl>
    <w:p w:rsidR="009A010D" w:rsidRDefault="009A010D" w:rsidP="009A010D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4E73AB" w:rsidRPr="001A482A" w:rsidRDefault="00C85CCA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Нас</w:t>
      </w:r>
      <w:r w:rsidR="00A739CE">
        <w:rPr>
          <w:rFonts w:ascii="Times New Roman" w:eastAsia="Times New Roman" w:hAnsi="Times New Roman" w:cs="Times New Roman"/>
          <w:color w:val="000000"/>
          <w:lang w:val="ru-RU"/>
        </w:rPr>
        <w:t>тоящий протокол в день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р</w:t>
      </w:r>
      <w:r w:rsidR="00606D3D">
        <w:rPr>
          <w:rFonts w:ascii="Times New Roman" w:eastAsia="Times New Roman" w:hAnsi="Times New Roman" w:cs="Times New Roman"/>
          <w:color w:val="000000"/>
          <w:lang w:val="ru-RU"/>
        </w:rPr>
        <w:t>ассмотрения единственной заявки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– </w:t>
      </w:r>
      <w:r w:rsidR="00606D3D">
        <w:rPr>
          <w:rFonts w:ascii="Times New Roman" w:eastAsia="Times New Roman" w:hAnsi="Times New Roman" w:cs="Times New Roman"/>
          <w:lang w:val="ru-RU"/>
        </w:rPr>
        <w:t>27</w:t>
      </w:r>
      <w:r w:rsidR="00E125A8">
        <w:rPr>
          <w:rFonts w:ascii="Times New Roman" w:eastAsia="Times New Roman" w:hAnsi="Times New Roman" w:cs="Times New Roman"/>
          <w:lang w:val="ru-RU"/>
        </w:rPr>
        <w:t>.11</w:t>
      </w:r>
      <w:r w:rsidR="00002E9A">
        <w:rPr>
          <w:rFonts w:ascii="Times New Roman" w:eastAsia="Times New Roman" w:hAnsi="Times New Roman" w:cs="Times New Roman"/>
          <w:lang w:val="ru-RU"/>
        </w:rPr>
        <w:t>.2019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4E73AB" w:rsidRPr="00637566" w:rsidRDefault="000A347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З</w:t>
      </w:r>
      <w:r w:rsidR="001A482A">
        <w:rPr>
          <w:rFonts w:ascii="Times New Roman" w:eastAsia="Times New Roman" w:hAnsi="Times New Roman" w:cs="Times New Roman"/>
          <w:lang w:val="ru-RU"/>
        </w:rPr>
        <w:t xml:space="preserve">аседание комиссии окончено </w:t>
      </w:r>
      <w:r w:rsidR="00606D3D">
        <w:rPr>
          <w:rFonts w:ascii="Times New Roman" w:eastAsia="Times New Roman" w:hAnsi="Times New Roman" w:cs="Times New Roman"/>
          <w:lang w:val="ru-RU"/>
        </w:rPr>
        <w:t>27.11.2019г. в 16</w:t>
      </w:r>
      <w:r w:rsidR="00B01A0A">
        <w:rPr>
          <w:rFonts w:ascii="Times New Roman" w:eastAsia="Times New Roman" w:hAnsi="Times New Roman" w:cs="Times New Roman"/>
          <w:lang w:val="ru-RU"/>
        </w:rPr>
        <w:t xml:space="preserve"> </w:t>
      </w:r>
      <w:r w:rsidR="003A48EC">
        <w:rPr>
          <w:rFonts w:ascii="Times New Roman" w:eastAsia="Times New Roman" w:hAnsi="Times New Roman" w:cs="Times New Roman"/>
          <w:lang w:val="ru-RU"/>
        </w:rPr>
        <w:t xml:space="preserve">часов </w:t>
      </w:r>
      <w:r w:rsidR="00D23E22">
        <w:rPr>
          <w:rFonts w:ascii="Times New Roman" w:eastAsia="Times New Roman" w:hAnsi="Times New Roman" w:cs="Times New Roman"/>
          <w:lang w:val="ru-RU"/>
        </w:rPr>
        <w:t>25</w:t>
      </w:r>
      <w:r w:rsidRPr="00637566">
        <w:rPr>
          <w:rFonts w:ascii="Times New Roman" w:eastAsia="Times New Roman" w:hAnsi="Times New Roman" w:cs="Times New Roman"/>
          <w:lang w:val="ru-RU"/>
        </w:rPr>
        <w:t xml:space="preserve"> минут.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</w:t>
      </w:r>
      <w:r w:rsidR="001121CD">
        <w:rPr>
          <w:rFonts w:ascii="Times New Roman" w:eastAsia="Times New Roman" w:hAnsi="Times New Roman" w:cs="Times New Roman"/>
          <w:lang w:val="ru-RU"/>
        </w:rPr>
        <w:t xml:space="preserve">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</w:t>
      </w:r>
      <w:r w:rsidR="00654944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06D3D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06D3D">
        <w:rPr>
          <w:rFonts w:ascii="Times New Roman" w:eastAsia="Times New Roman" w:hAnsi="Times New Roman" w:cs="Times New Roman"/>
          <w:lang w:val="ru-RU"/>
        </w:rPr>
        <w:tab/>
      </w:r>
      <w:r w:rsidR="00606D3D">
        <w:rPr>
          <w:rFonts w:ascii="Times New Roman" w:eastAsia="Times New Roman" w:hAnsi="Times New Roman" w:cs="Times New Roman"/>
          <w:lang w:val="ru-RU"/>
        </w:rPr>
        <w:tab/>
      </w:r>
      <w:r w:rsidR="00606D3D">
        <w:rPr>
          <w:rFonts w:ascii="Times New Roman" w:eastAsia="Times New Roman" w:hAnsi="Times New Roman" w:cs="Times New Roman"/>
          <w:lang w:val="ru-RU"/>
        </w:rPr>
        <w:tab/>
        <w:t xml:space="preserve">   отсутствует</w:t>
      </w:r>
      <w:r w:rsidR="00050191">
        <w:rPr>
          <w:rFonts w:ascii="Times New Roman" w:eastAsia="Times New Roman" w:hAnsi="Times New Roman" w:cs="Times New Roman"/>
          <w:lang w:val="ru-RU"/>
        </w:rPr>
        <w:t xml:space="preserve">       </w:t>
      </w:r>
      <w:r w:rsidR="00DE7FB9">
        <w:rPr>
          <w:rFonts w:ascii="Times New Roman" w:eastAsia="Times New Roman" w:hAnsi="Times New Roman" w:cs="Times New Roman"/>
          <w:lang w:val="ru-RU"/>
        </w:rPr>
        <w:tab/>
        <w:t xml:space="preserve">       </w:t>
      </w:r>
      <w:r w:rsidR="000B71C7">
        <w:rPr>
          <w:rFonts w:ascii="Times New Roman" w:eastAsia="Times New Roman" w:hAnsi="Times New Roman" w:cs="Times New Roman"/>
          <w:lang w:val="ru-RU"/>
        </w:rPr>
        <w:t xml:space="preserve"> </w:t>
      </w:r>
      <w:r w:rsidR="00654944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0B71C7">
        <w:rPr>
          <w:rFonts w:ascii="Times New Roman" w:eastAsia="Times New Roman" w:hAnsi="Times New Roman" w:cs="Times New Roman"/>
          <w:lang w:val="ru-RU"/>
        </w:rPr>
        <w:t xml:space="preserve"> </w:t>
      </w:r>
      <w:r w:rsidR="00DE7FB9">
        <w:rPr>
          <w:rFonts w:ascii="Times New Roman" w:eastAsia="Times New Roman" w:hAnsi="Times New Roman" w:cs="Times New Roman"/>
          <w:lang w:val="ru-RU"/>
        </w:rPr>
        <w:t xml:space="preserve"> </w:t>
      </w:r>
      <w:r w:rsidR="00654944">
        <w:rPr>
          <w:rFonts w:ascii="Times New Roman" w:eastAsia="Times New Roman" w:hAnsi="Times New Roman" w:cs="Times New Roman"/>
          <w:lang w:val="ru-RU"/>
        </w:rPr>
        <w:t xml:space="preserve"> </w:t>
      </w:r>
      <w:r w:rsidR="00606D3D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A36383">
        <w:rPr>
          <w:rFonts w:ascii="Times New Roman" w:eastAsia="Times New Roman" w:hAnsi="Times New Roman" w:cs="Times New Roman"/>
          <w:lang w:val="ru-RU"/>
        </w:rPr>
        <w:tab/>
        <w:t xml:space="preserve">                   </w:t>
      </w:r>
      <w:r w:rsidR="001121CD">
        <w:rPr>
          <w:rFonts w:ascii="Times New Roman" w:eastAsia="Times New Roman" w:hAnsi="Times New Roman" w:cs="Times New Roman"/>
          <w:lang w:val="ru-RU"/>
        </w:rPr>
        <w:t xml:space="preserve">  </w:t>
      </w:r>
      <w:r w:rsidR="00A661F4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</w:t>
      </w:r>
      <w:r w:rsidR="00BE68AA"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r w:rsidR="00606D3D">
        <w:rPr>
          <w:rFonts w:ascii="Times New Roman" w:eastAsia="Times New Roman" w:hAnsi="Times New Roman" w:cs="Times New Roman"/>
          <w:lang w:val="ru-RU"/>
        </w:rPr>
        <w:t xml:space="preserve"> </w:t>
      </w:r>
      <w:r w:rsidR="001121CD">
        <w:rPr>
          <w:rFonts w:ascii="Times New Roman" w:eastAsia="Times New Roman" w:hAnsi="Times New Roman" w:cs="Times New Roman"/>
          <w:lang w:val="ru-RU"/>
        </w:rPr>
        <w:t xml:space="preserve"> </w:t>
      </w:r>
      <w:r w:rsidR="00BE68AA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BE68AA">
        <w:rPr>
          <w:rFonts w:ascii="Times New Roman" w:eastAsia="Times New Roman" w:hAnsi="Times New Roman" w:cs="Times New Roman"/>
          <w:lang w:val="ru-RU"/>
        </w:rPr>
        <w:t xml:space="preserve">                          </w:t>
      </w:r>
      <w:r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BE68A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1121CD">
        <w:rPr>
          <w:rFonts w:ascii="Times New Roman" w:eastAsia="Times New Roman" w:hAnsi="Times New Roman" w:cs="Times New Roman"/>
          <w:lang w:val="ru-RU"/>
        </w:rPr>
        <w:t xml:space="preserve">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</w:t>
      </w:r>
      <w:r w:rsidRPr="00BE68AA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BE68AA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BE68AA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BE68AA" w:rsidSect="004E73AB">
      <w:headerReference w:type="even" r:id="rId7"/>
      <w:headerReference w:type="default" r:id="rId8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B09" w:rsidRDefault="00394B09" w:rsidP="004E73AB">
      <w:r>
        <w:separator/>
      </w:r>
    </w:p>
  </w:endnote>
  <w:endnote w:type="continuationSeparator" w:id="0">
    <w:p w:rsidR="00394B09" w:rsidRDefault="00394B09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B09" w:rsidRDefault="00394B09" w:rsidP="004E73AB">
      <w:r>
        <w:separator/>
      </w:r>
    </w:p>
  </w:footnote>
  <w:footnote w:type="continuationSeparator" w:id="0">
    <w:p w:rsidR="00394B09" w:rsidRDefault="00394B09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0433A0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0433A0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876D60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2E9A"/>
    <w:rsid w:val="00015827"/>
    <w:rsid w:val="000433A0"/>
    <w:rsid w:val="00050191"/>
    <w:rsid w:val="000548C7"/>
    <w:rsid w:val="000651C1"/>
    <w:rsid w:val="00092216"/>
    <w:rsid w:val="000A347B"/>
    <w:rsid w:val="000B2511"/>
    <w:rsid w:val="000B403A"/>
    <w:rsid w:val="000B71C7"/>
    <w:rsid w:val="000F71A3"/>
    <w:rsid w:val="00101407"/>
    <w:rsid w:val="001121CD"/>
    <w:rsid w:val="00141EEE"/>
    <w:rsid w:val="001527A0"/>
    <w:rsid w:val="0016469B"/>
    <w:rsid w:val="00180322"/>
    <w:rsid w:val="0018214A"/>
    <w:rsid w:val="00184262"/>
    <w:rsid w:val="0019597D"/>
    <w:rsid w:val="001A482A"/>
    <w:rsid w:val="001B4CE2"/>
    <w:rsid w:val="001E40D0"/>
    <w:rsid w:val="001E6A5F"/>
    <w:rsid w:val="001F7693"/>
    <w:rsid w:val="0020432C"/>
    <w:rsid w:val="0020470D"/>
    <w:rsid w:val="00207DB2"/>
    <w:rsid w:val="00236E9D"/>
    <w:rsid w:val="0026077E"/>
    <w:rsid w:val="002629F0"/>
    <w:rsid w:val="00262B11"/>
    <w:rsid w:val="00266165"/>
    <w:rsid w:val="002871C2"/>
    <w:rsid w:val="00287A8B"/>
    <w:rsid w:val="002A345B"/>
    <w:rsid w:val="002D5F3C"/>
    <w:rsid w:val="002E61C0"/>
    <w:rsid w:val="002F07EC"/>
    <w:rsid w:val="003021C2"/>
    <w:rsid w:val="00325C36"/>
    <w:rsid w:val="0033581C"/>
    <w:rsid w:val="0034458F"/>
    <w:rsid w:val="003708E0"/>
    <w:rsid w:val="00394B09"/>
    <w:rsid w:val="003977D1"/>
    <w:rsid w:val="003A29F6"/>
    <w:rsid w:val="003A3F2C"/>
    <w:rsid w:val="003A48EC"/>
    <w:rsid w:val="003B2B56"/>
    <w:rsid w:val="003B627D"/>
    <w:rsid w:val="003C2245"/>
    <w:rsid w:val="003F5E4F"/>
    <w:rsid w:val="00404A9B"/>
    <w:rsid w:val="00470F4A"/>
    <w:rsid w:val="004731D9"/>
    <w:rsid w:val="00477790"/>
    <w:rsid w:val="00480233"/>
    <w:rsid w:val="004B26AB"/>
    <w:rsid w:val="004C2475"/>
    <w:rsid w:val="004E73AB"/>
    <w:rsid w:val="00510574"/>
    <w:rsid w:val="00526612"/>
    <w:rsid w:val="0053242D"/>
    <w:rsid w:val="00542073"/>
    <w:rsid w:val="005513B4"/>
    <w:rsid w:val="00566F8B"/>
    <w:rsid w:val="005708C3"/>
    <w:rsid w:val="005710C8"/>
    <w:rsid w:val="00572A02"/>
    <w:rsid w:val="00581FE0"/>
    <w:rsid w:val="005B3961"/>
    <w:rsid w:val="005C2C31"/>
    <w:rsid w:val="00606D3D"/>
    <w:rsid w:val="0063378B"/>
    <w:rsid w:val="00634C41"/>
    <w:rsid w:val="00637566"/>
    <w:rsid w:val="00654944"/>
    <w:rsid w:val="0065731B"/>
    <w:rsid w:val="00667D5D"/>
    <w:rsid w:val="0067292C"/>
    <w:rsid w:val="006C766A"/>
    <w:rsid w:val="006E3973"/>
    <w:rsid w:val="006F381B"/>
    <w:rsid w:val="006F39CB"/>
    <w:rsid w:val="006F3ADF"/>
    <w:rsid w:val="00702E18"/>
    <w:rsid w:val="007066F3"/>
    <w:rsid w:val="00737C08"/>
    <w:rsid w:val="00752F3E"/>
    <w:rsid w:val="00782687"/>
    <w:rsid w:val="00784815"/>
    <w:rsid w:val="007B0690"/>
    <w:rsid w:val="007B53C6"/>
    <w:rsid w:val="007D0A05"/>
    <w:rsid w:val="007E364C"/>
    <w:rsid w:val="007F7F86"/>
    <w:rsid w:val="0086284D"/>
    <w:rsid w:val="00876D60"/>
    <w:rsid w:val="00886016"/>
    <w:rsid w:val="008A1138"/>
    <w:rsid w:val="008A31D0"/>
    <w:rsid w:val="008E15B8"/>
    <w:rsid w:val="008F2224"/>
    <w:rsid w:val="008F4E4B"/>
    <w:rsid w:val="0093687A"/>
    <w:rsid w:val="00943416"/>
    <w:rsid w:val="0097231D"/>
    <w:rsid w:val="00996072"/>
    <w:rsid w:val="009A010D"/>
    <w:rsid w:val="009B3B85"/>
    <w:rsid w:val="009D0E2E"/>
    <w:rsid w:val="009D496F"/>
    <w:rsid w:val="009D4FFA"/>
    <w:rsid w:val="009E7A14"/>
    <w:rsid w:val="00A15576"/>
    <w:rsid w:val="00A312D3"/>
    <w:rsid w:val="00A3392D"/>
    <w:rsid w:val="00A35673"/>
    <w:rsid w:val="00A36383"/>
    <w:rsid w:val="00A661F4"/>
    <w:rsid w:val="00A739CE"/>
    <w:rsid w:val="00AB4357"/>
    <w:rsid w:val="00AD38FC"/>
    <w:rsid w:val="00AD75A2"/>
    <w:rsid w:val="00B01A0A"/>
    <w:rsid w:val="00B13610"/>
    <w:rsid w:val="00B15F28"/>
    <w:rsid w:val="00B23046"/>
    <w:rsid w:val="00B26111"/>
    <w:rsid w:val="00B35906"/>
    <w:rsid w:val="00B7025A"/>
    <w:rsid w:val="00B72F5F"/>
    <w:rsid w:val="00B766A2"/>
    <w:rsid w:val="00BA6D47"/>
    <w:rsid w:val="00BB1C4A"/>
    <w:rsid w:val="00BC1E5A"/>
    <w:rsid w:val="00BD4D5E"/>
    <w:rsid w:val="00BD6B93"/>
    <w:rsid w:val="00BE68AA"/>
    <w:rsid w:val="00C10D98"/>
    <w:rsid w:val="00C23ED6"/>
    <w:rsid w:val="00C66DCE"/>
    <w:rsid w:val="00C70448"/>
    <w:rsid w:val="00C76B9E"/>
    <w:rsid w:val="00C81D33"/>
    <w:rsid w:val="00C85CCA"/>
    <w:rsid w:val="00CA0E05"/>
    <w:rsid w:val="00CC01E9"/>
    <w:rsid w:val="00CD4808"/>
    <w:rsid w:val="00CE2DAC"/>
    <w:rsid w:val="00CE3963"/>
    <w:rsid w:val="00CF37F7"/>
    <w:rsid w:val="00D00EF5"/>
    <w:rsid w:val="00D016CA"/>
    <w:rsid w:val="00D05947"/>
    <w:rsid w:val="00D23E22"/>
    <w:rsid w:val="00D55DC9"/>
    <w:rsid w:val="00D6435A"/>
    <w:rsid w:val="00D764D4"/>
    <w:rsid w:val="00D83B76"/>
    <w:rsid w:val="00D86AF5"/>
    <w:rsid w:val="00DA5E67"/>
    <w:rsid w:val="00DB084E"/>
    <w:rsid w:val="00DC230B"/>
    <w:rsid w:val="00DC3155"/>
    <w:rsid w:val="00DD21DC"/>
    <w:rsid w:val="00DE7FB9"/>
    <w:rsid w:val="00DF4896"/>
    <w:rsid w:val="00DF7849"/>
    <w:rsid w:val="00E03CF8"/>
    <w:rsid w:val="00E125A8"/>
    <w:rsid w:val="00E36539"/>
    <w:rsid w:val="00E44907"/>
    <w:rsid w:val="00E56665"/>
    <w:rsid w:val="00E6240E"/>
    <w:rsid w:val="00E7138D"/>
    <w:rsid w:val="00EA09E5"/>
    <w:rsid w:val="00ED0D40"/>
    <w:rsid w:val="00EE40EB"/>
    <w:rsid w:val="00F02458"/>
    <w:rsid w:val="00F04CB5"/>
    <w:rsid w:val="00F11DE9"/>
    <w:rsid w:val="00F14B73"/>
    <w:rsid w:val="00F67335"/>
    <w:rsid w:val="00FC1658"/>
    <w:rsid w:val="00FC33FE"/>
    <w:rsid w:val="00FC5E4F"/>
    <w:rsid w:val="00FC77A4"/>
    <w:rsid w:val="00FF7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47B"/>
  </w:style>
  <w:style w:type="paragraph" w:styleId="1">
    <w:name w:val="heading 1"/>
    <w:basedOn w:val="a"/>
    <w:next w:val="a"/>
    <w:link w:val="10"/>
    <w:uiPriority w:val="9"/>
    <w:qFormat/>
    <w:rsid w:val="000A347B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A347B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0A347B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A347B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0A347B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0A347B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347B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347B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347B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0A347B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0A347B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0A347B"/>
    <w:pPr>
      <w:ind w:firstLine="0"/>
    </w:pPr>
  </w:style>
  <w:style w:type="character" w:styleId="ab">
    <w:name w:val="Strong"/>
    <w:basedOn w:val="a0"/>
    <w:uiPriority w:val="22"/>
    <w:qFormat/>
    <w:rsid w:val="000A347B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0A347B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A347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0A347B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0A347B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A347B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A347B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A347B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0A347B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0A347B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0A347B"/>
    <w:rPr>
      <w:i/>
      <w:iCs/>
      <w:sz w:val="24"/>
      <w:szCs w:val="24"/>
    </w:rPr>
  </w:style>
  <w:style w:type="character" w:styleId="ad">
    <w:name w:val="Emphasis"/>
    <w:uiPriority w:val="20"/>
    <w:qFormat/>
    <w:rsid w:val="000A347B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99"/>
    <w:rsid w:val="000A347B"/>
  </w:style>
  <w:style w:type="paragraph" w:styleId="ae">
    <w:name w:val="List Paragraph"/>
    <w:basedOn w:val="a"/>
    <w:uiPriority w:val="34"/>
    <w:qFormat/>
    <w:rsid w:val="000A347B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0A347B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0A347B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0A347B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0A347B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0A347B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0A347B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0A347B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0A347B"/>
    <w:pPr>
      <w:outlineLvl w:val="9"/>
    </w:pPr>
  </w:style>
  <w:style w:type="character" w:styleId="af7">
    <w:name w:val="Hyperlink"/>
    <w:basedOn w:val="a0"/>
    <w:uiPriority w:val="99"/>
    <w:semiHidden/>
    <w:unhideWhenUsed/>
    <w:rsid w:val="00DD21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3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125</cp:revision>
  <cp:lastPrinted>2019-11-26T10:37:00Z</cp:lastPrinted>
  <dcterms:created xsi:type="dcterms:W3CDTF">2018-11-29T08:52:00Z</dcterms:created>
  <dcterms:modified xsi:type="dcterms:W3CDTF">2019-11-27T13:27:00Z</dcterms:modified>
</cp:coreProperties>
</file>