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ADE" w:rsidRDefault="007219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37ADE" w:rsidRDefault="007219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перчаток медицинских (341 ВБ)"</w:t>
      </w:r>
    </w:p>
    <w:p w:rsidR="00B37ADE" w:rsidRPr="00653127" w:rsidRDefault="00721917">
      <w:pPr>
        <w:ind w:firstLine="567"/>
        <w:jc w:val="center"/>
        <w:rPr>
          <w:rFonts w:eastAsia="Times New Roman"/>
          <w:b/>
          <w:bCs/>
        </w:rPr>
      </w:pPr>
      <w:r w:rsidRPr="0065312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53127">
        <w:rPr>
          <w:rFonts w:eastAsia="Times New Roman"/>
          <w:b/>
          <w:bCs/>
          <w:sz w:val="20"/>
          <w:szCs w:val="20"/>
        </w:rPr>
        <w:t xml:space="preserve"> 0301300323019000146) </w:t>
      </w:r>
    </w:p>
    <w:p w:rsidR="00B37ADE" w:rsidRPr="00653127" w:rsidRDefault="00B37ADE">
      <w:pPr>
        <w:ind w:firstLine="567"/>
        <w:jc w:val="center"/>
        <w:rPr>
          <w:sz w:val="20"/>
          <w:szCs w:val="20"/>
        </w:rPr>
      </w:pPr>
    </w:p>
    <w:p w:rsidR="00B37ADE" w:rsidRPr="00653127" w:rsidRDefault="00721917">
      <w:pPr>
        <w:ind w:firstLine="567"/>
        <w:jc w:val="right"/>
      </w:pPr>
      <w:r w:rsidRPr="00653127">
        <w:rPr>
          <w:rFonts w:eastAsia="Times New Roman"/>
          <w:sz w:val="20"/>
          <w:szCs w:val="20"/>
        </w:rPr>
        <w:t>29.11.19 12:19:33 (</w:t>
      </w:r>
      <w:r>
        <w:rPr>
          <w:rFonts w:eastAsia="Times New Roman"/>
          <w:sz w:val="20"/>
          <w:szCs w:val="20"/>
          <w:lang w:val="en-US"/>
        </w:rPr>
        <w:t>MSK</w:t>
      </w:r>
      <w:r w:rsidRPr="00653127">
        <w:rPr>
          <w:rFonts w:eastAsia="Times New Roman"/>
          <w:sz w:val="20"/>
          <w:szCs w:val="20"/>
        </w:rPr>
        <w:t>+02:00)</w:t>
      </w:r>
    </w:p>
    <w:p w:rsidR="00B37ADE" w:rsidRPr="00653127" w:rsidRDefault="00B37ADE">
      <w:pPr>
        <w:ind w:firstLine="567"/>
        <w:rPr>
          <w:rFonts w:eastAsia="Times New Roman"/>
          <w:sz w:val="20"/>
          <w:szCs w:val="20"/>
        </w:rPr>
      </w:pPr>
    </w:p>
    <w:p w:rsidR="00B37ADE" w:rsidRDefault="00721917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</w:t>
      </w:r>
      <w:r w:rsidR="00653127">
        <w:rPr>
          <w:rFonts w:eastAsia="Times New Roman"/>
          <w:sz w:val="20"/>
          <w:szCs w:val="20"/>
        </w:rPr>
        <w:t xml:space="preserve"> Уфа г, ПРОСПЕКТ ОКТЯБРЯ, 105/3</w:t>
      </w:r>
    </w:p>
    <w:p w:rsidR="00B37ADE" w:rsidRDefault="00B37ADE">
      <w:pPr>
        <w:rPr>
          <w:rFonts w:eastAsia="Times New Roman"/>
          <w:sz w:val="20"/>
          <w:szCs w:val="20"/>
        </w:rPr>
      </w:pPr>
    </w:p>
    <w:p w:rsidR="00B37ADE" w:rsidRPr="00653127" w:rsidRDefault="00721917">
      <w:r>
        <w:rPr>
          <w:rFonts w:eastAsia="Times New Roman"/>
          <w:sz w:val="20"/>
          <w:szCs w:val="20"/>
        </w:rPr>
        <w:t>Организатор</w:t>
      </w:r>
      <w:r w:rsidRPr="006531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53127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B37ADE" w:rsidRPr="00653127" w:rsidRDefault="00B37ADE">
      <w:pPr>
        <w:rPr>
          <w:rFonts w:eastAsia="Times New Roman"/>
          <w:sz w:val="20"/>
          <w:szCs w:val="20"/>
        </w:rPr>
      </w:pPr>
    </w:p>
    <w:p w:rsidR="00B37ADE" w:rsidRDefault="00721917">
      <w:r>
        <w:rPr>
          <w:rFonts w:eastAsia="Times New Roman"/>
          <w:sz w:val="20"/>
          <w:szCs w:val="20"/>
        </w:rPr>
        <w:t>Заказчик</w:t>
      </w:r>
      <w:r w:rsidRPr="00653127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</w:t>
      </w:r>
      <w:r w:rsidRPr="00653127">
        <w:rPr>
          <w:rFonts w:eastAsia="Times New Roman"/>
          <w:sz w:val="20"/>
          <w:szCs w:val="20"/>
        </w:rPr>
        <w:t>ОГИЧЕСКАЯ ПОЛИКЛИНИКА № 2 ГОРОДА УФА</w:t>
      </w:r>
    </w:p>
    <w:p w:rsidR="00B37ADE" w:rsidRPr="00653127" w:rsidRDefault="00B37ADE">
      <w:pPr>
        <w:rPr>
          <w:rFonts w:eastAsia="Times New Roman"/>
          <w:sz w:val="20"/>
          <w:szCs w:val="20"/>
        </w:rPr>
      </w:pPr>
    </w:p>
    <w:p w:rsidR="00B37ADE" w:rsidRPr="00653127" w:rsidRDefault="00721917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653127">
        <w:rPr>
          <w:rFonts w:eastAsia="Times New Roman"/>
          <w:b/>
          <w:sz w:val="20"/>
          <w:szCs w:val="20"/>
        </w:rPr>
        <w:t>Поставка перчаток медицинских (341 ВБ)</w:t>
      </w:r>
    </w:p>
    <w:p w:rsidR="00B37ADE" w:rsidRDefault="00B37ADE">
      <w:pPr>
        <w:rPr>
          <w:rFonts w:eastAsia="Times New Roman"/>
          <w:sz w:val="20"/>
          <w:szCs w:val="20"/>
        </w:rPr>
      </w:pPr>
    </w:p>
    <w:p w:rsidR="00B37ADE" w:rsidRDefault="007219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193027701340102770100101661660000000</w:t>
      </w:r>
    </w:p>
    <w:p w:rsidR="00B37ADE" w:rsidRDefault="00B37ADE"/>
    <w:p w:rsidR="00B37ADE" w:rsidRPr="00653127" w:rsidRDefault="00721917">
      <w:pPr>
        <w:rPr>
          <w:b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контракта, руб.: </w:t>
      </w:r>
      <w:r w:rsidRPr="00653127">
        <w:rPr>
          <w:rFonts w:eastAsia="Times New Roman"/>
          <w:b/>
          <w:sz w:val="20"/>
          <w:szCs w:val="20"/>
        </w:rPr>
        <w:t>484</w:t>
      </w:r>
      <w:r w:rsidRPr="00653127">
        <w:rPr>
          <w:rFonts w:eastAsia="Times New Roman"/>
          <w:b/>
          <w:sz w:val="20"/>
          <w:szCs w:val="20"/>
        </w:rPr>
        <w:t xml:space="preserve"> 285,50 руб.</w:t>
      </w:r>
    </w:p>
    <w:p w:rsidR="00B37ADE" w:rsidRPr="00653127" w:rsidRDefault="00B37ADE">
      <w:pPr>
        <w:rPr>
          <w:rFonts w:eastAsia="Times New Roman"/>
          <w:sz w:val="20"/>
          <w:szCs w:val="20"/>
        </w:rPr>
      </w:pPr>
    </w:p>
    <w:p w:rsidR="00B37ADE" w:rsidRPr="00653127" w:rsidRDefault="00721917">
      <w:r>
        <w:rPr>
          <w:rFonts w:eastAsia="Times New Roman"/>
          <w:sz w:val="20"/>
          <w:szCs w:val="20"/>
        </w:rPr>
        <w:t>Снижение</w:t>
      </w:r>
      <w:r w:rsidRPr="006531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53127">
        <w:rPr>
          <w:rFonts w:eastAsia="Times New Roman"/>
          <w:sz w:val="20"/>
          <w:szCs w:val="20"/>
        </w:rPr>
        <w:t>, %: 22.50</w:t>
      </w:r>
    </w:p>
    <w:p w:rsidR="00B37ADE" w:rsidRPr="00653127" w:rsidRDefault="00B37ADE">
      <w:pPr>
        <w:rPr>
          <w:rFonts w:eastAsia="Times New Roman"/>
          <w:sz w:val="20"/>
          <w:szCs w:val="20"/>
        </w:rPr>
      </w:pPr>
    </w:p>
    <w:p w:rsidR="00B37ADE" w:rsidRDefault="007219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37ADE">
        <w:tc>
          <w:tcPr>
            <w:tcW w:w="4960" w:type="dxa"/>
            <w:shd w:val="clear" w:color="auto" w:fill="auto"/>
          </w:tcPr>
          <w:p w:rsidR="00B37ADE" w:rsidRDefault="007219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7ADE" w:rsidRDefault="007219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B37ADE">
        <w:tc>
          <w:tcPr>
            <w:tcW w:w="4960" w:type="dxa"/>
            <w:shd w:val="clear" w:color="auto" w:fill="auto"/>
          </w:tcPr>
          <w:p w:rsidR="00B37ADE" w:rsidRDefault="007219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7ADE" w:rsidRDefault="007219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37ADE">
        <w:tc>
          <w:tcPr>
            <w:tcW w:w="4960" w:type="dxa"/>
            <w:shd w:val="clear" w:color="auto" w:fill="auto"/>
          </w:tcPr>
          <w:p w:rsidR="00B37ADE" w:rsidRDefault="007219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7ADE" w:rsidRDefault="007219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B37ADE">
        <w:tc>
          <w:tcPr>
            <w:tcW w:w="4960" w:type="dxa"/>
            <w:shd w:val="clear" w:color="auto" w:fill="auto"/>
          </w:tcPr>
          <w:p w:rsidR="00B37ADE" w:rsidRDefault="007219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7ADE" w:rsidRDefault="007219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B37ADE">
        <w:tc>
          <w:tcPr>
            <w:tcW w:w="4960" w:type="dxa"/>
            <w:shd w:val="clear" w:color="auto" w:fill="auto"/>
          </w:tcPr>
          <w:p w:rsidR="00B37ADE" w:rsidRDefault="007219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7ADE" w:rsidRDefault="007219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B37ADE" w:rsidRDefault="00B37ADE">
      <w:pPr>
        <w:rPr>
          <w:rFonts w:eastAsia="Times New Roman"/>
          <w:sz w:val="20"/>
          <w:szCs w:val="20"/>
        </w:rPr>
      </w:pPr>
    </w:p>
    <w:p w:rsidR="00B37ADE" w:rsidRDefault="007219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37ADE">
        <w:tc>
          <w:tcPr>
            <w:tcW w:w="4960" w:type="dxa"/>
            <w:shd w:val="clear" w:color="auto" w:fill="auto"/>
          </w:tcPr>
          <w:p w:rsidR="00B37ADE" w:rsidRDefault="007219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7ADE" w:rsidRDefault="007219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B37ADE">
        <w:tc>
          <w:tcPr>
            <w:tcW w:w="4960" w:type="dxa"/>
            <w:shd w:val="clear" w:color="auto" w:fill="auto"/>
          </w:tcPr>
          <w:p w:rsidR="00B37ADE" w:rsidRDefault="007219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7ADE" w:rsidRDefault="007219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37ADE">
        <w:tc>
          <w:tcPr>
            <w:tcW w:w="4960" w:type="dxa"/>
            <w:shd w:val="clear" w:color="auto" w:fill="auto"/>
          </w:tcPr>
          <w:p w:rsidR="00B37ADE" w:rsidRDefault="007219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7ADE" w:rsidRDefault="007219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B37ADE">
        <w:tc>
          <w:tcPr>
            <w:tcW w:w="4960" w:type="dxa"/>
            <w:shd w:val="clear" w:color="auto" w:fill="auto"/>
          </w:tcPr>
          <w:p w:rsidR="00B37ADE" w:rsidRDefault="007219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7ADE" w:rsidRDefault="007219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B37ADE" w:rsidRDefault="00B37ADE">
      <w:pPr>
        <w:rPr>
          <w:rFonts w:eastAsia="Times New Roman"/>
          <w:sz w:val="20"/>
          <w:szCs w:val="20"/>
        </w:rPr>
      </w:pPr>
    </w:p>
    <w:p w:rsidR="00B37ADE" w:rsidRDefault="0072191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37ADE" w:rsidRDefault="00B37ADE">
      <w:pPr>
        <w:rPr>
          <w:rFonts w:eastAsia="Times New Roman"/>
          <w:sz w:val="20"/>
          <w:szCs w:val="20"/>
        </w:rPr>
      </w:pPr>
    </w:p>
    <w:p w:rsidR="00B37ADE" w:rsidRDefault="007219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</w:t>
      </w:r>
      <w:r>
        <w:rPr>
          <w:rFonts w:eastAsia="Times New Roman"/>
          <w:sz w:val="20"/>
          <w:szCs w:val="20"/>
        </w:rPr>
        <w:t>тью 11 статьи 24.1 Федерального закона №44-ФЗ.</w:t>
      </w:r>
    </w:p>
    <w:p w:rsidR="00B37ADE" w:rsidRDefault="00B37A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B37AD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37ADE" w:rsidRDefault="007219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37AD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37AD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EA-35101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375 321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37AD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EA-34813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Pr="00653127" w:rsidRDefault="00721917">
            <w:pPr>
              <w:rPr>
                <w:sz w:val="20"/>
                <w:szCs w:val="20"/>
              </w:rPr>
            </w:pPr>
            <w:r w:rsidRPr="00653127">
              <w:rPr>
                <w:sz w:val="20"/>
                <w:szCs w:val="20"/>
              </w:rPr>
              <w:t>ОБЩЕСТВО С ОГРАНИЧЕННОЙ ОТВЕТСТВЕННОСТЬЮ "ГАРАНТ-М" / 7716644263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377 742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37ADE" w:rsidRDefault="00B37ADE">
      <w:pPr>
        <w:rPr>
          <w:rFonts w:eastAsia="Times New Roman"/>
          <w:sz w:val="20"/>
          <w:szCs w:val="20"/>
        </w:rPr>
      </w:pPr>
    </w:p>
    <w:p w:rsidR="00653127" w:rsidRDefault="00653127">
      <w:pPr>
        <w:rPr>
          <w:rFonts w:eastAsia="Times New Roman"/>
          <w:sz w:val="20"/>
          <w:szCs w:val="20"/>
        </w:rPr>
      </w:pPr>
    </w:p>
    <w:p w:rsidR="00653127" w:rsidRDefault="0065312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0"/>
        <w:gridCol w:w="2219"/>
        <w:gridCol w:w="1666"/>
        <w:gridCol w:w="1832"/>
        <w:gridCol w:w="1650"/>
      </w:tblGrid>
      <w:tr w:rsidR="00B37ADE">
        <w:tc>
          <w:tcPr>
            <w:tcW w:w="9977" w:type="dxa"/>
            <w:gridSpan w:val="5"/>
            <w:shd w:val="clear" w:color="auto" w:fill="auto"/>
          </w:tcPr>
          <w:p w:rsidR="00B37ADE" w:rsidRDefault="0072191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37AD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37AD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375 321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AD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375 321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AD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375 321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AD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375 321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AD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Pr="00653127" w:rsidRDefault="00721917">
            <w:pPr>
              <w:rPr>
                <w:sz w:val="20"/>
                <w:szCs w:val="20"/>
              </w:rPr>
            </w:pPr>
            <w:r w:rsidRPr="00653127">
              <w:rPr>
                <w:sz w:val="20"/>
                <w:szCs w:val="20"/>
              </w:rPr>
              <w:t>ОБЩЕСТВО С ОГРАНИЧЕННОЙ ОТВЕТСТВЕННОСТЬЮ "ГАРАНТ-М" / 7716644263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377 742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AD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Pr="00653127" w:rsidRDefault="00721917">
            <w:pPr>
              <w:rPr>
                <w:sz w:val="20"/>
                <w:szCs w:val="20"/>
              </w:rPr>
            </w:pPr>
            <w:r w:rsidRPr="00653127">
              <w:rPr>
                <w:sz w:val="20"/>
                <w:szCs w:val="20"/>
              </w:rPr>
              <w:t>ОБЩЕСТВО С ОГРАНИЧЕННОЙ ОТВЕТСТВЕННОСТЬЮ "ГАРАНТ-М" / 7716644263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377 742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AD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Pr="00653127" w:rsidRDefault="00721917">
            <w:pPr>
              <w:rPr>
                <w:sz w:val="20"/>
                <w:szCs w:val="20"/>
              </w:rPr>
            </w:pPr>
            <w:r w:rsidRPr="00653127">
              <w:rPr>
                <w:sz w:val="20"/>
                <w:szCs w:val="20"/>
              </w:rPr>
              <w:t>ОБЩЕСТВО С ОГРАНИЧЕННОЙ ОТВЕТСТВЕННОСТЬЮ "ГАРАНТ-М" / 7716644263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377 742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AD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Pr="00653127" w:rsidRDefault="00721917">
            <w:pPr>
              <w:rPr>
                <w:sz w:val="20"/>
                <w:szCs w:val="20"/>
              </w:rPr>
            </w:pPr>
            <w:r w:rsidRPr="00653127">
              <w:rPr>
                <w:sz w:val="20"/>
                <w:szCs w:val="20"/>
              </w:rPr>
              <w:t>ОБЩЕСТВО С ОГРАНИЧЕННОЙ ОТВЕТСТВЕННОСТЬЮ "ГАРАНТ-М" / 7716644263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377 742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ADE" w:rsidRDefault="00721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37ADE" w:rsidRDefault="00B37ADE">
      <w:pPr>
        <w:jc w:val="both"/>
        <w:rPr>
          <w:rFonts w:eastAsia="Times New Roman"/>
          <w:sz w:val="20"/>
          <w:szCs w:val="20"/>
          <w:lang w:val="en-US"/>
        </w:rPr>
      </w:pPr>
    </w:p>
    <w:p w:rsidR="00B37ADE" w:rsidRDefault="0072191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653127">
        <w:rPr>
          <w:rFonts w:eastAsia="Times New Roman"/>
          <w:b/>
          <w:sz w:val="20"/>
          <w:szCs w:val="20"/>
        </w:rPr>
        <w:t xml:space="preserve">победителем электронного аукциона признается ВАХРУШЕВА НАТАЛЬЯ ВЛАДИМИРОВНА, </w:t>
      </w:r>
      <w:r>
        <w:rPr>
          <w:rFonts w:eastAsia="Times New Roman"/>
          <w:sz w:val="20"/>
          <w:szCs w:val="20"/>
        </w:rPr>
        <w:t>предложивший цену контракта 375 321,23 руб. руб.</w:t>
      </w:r>
    </w:p>
    <w:p w:rsidR="00B37ADE" w:rsidRDefault="00B37ADE">
      <w:pPr>
        <w:jc w:val="both"/>
        <w:rPr>
          <w:rFonts w:eastAsia="Times New Roman"/>
          <w:sz w:val="20"/>
          <w:szCs w:val="20"/>
        </w:rPr>
      </w:pPr>
    </w:p>
    <w:p w:rsidR="00B37ADE" w:rsidRDefault="0072191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</w:t>
      </w:r>
      <w:r>
        <w:rPr>
          <w:rFonts w:eastAsia="Times New Roman"/>
          <w:sz w:val="20"/>
          <w:szCs w:val="20"/>
        </w:rPr>
        <w:t xml:space="preserve">в, работ, услуг для обеспечения государственных и муниципальных нужд» </w:t>
      </w:r>
      <w:r w:rsidRPr="00653127">
        <w:rPr>
          <w:rFonts w:eastAsia="Times New Roman"/>
          <w:b/>
          <w:sz w:val="20"/>
          <w:szCs w:val="20"/>
        </w:rPr>
        <w:t xml:space="preserve">контракт заключается с участником ВАХРУШЕВА НАТАЛЬЯ ВЛАДИМИРОВНА,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</w:t>
      </w:r>
      <w:r>
        <w:rPr>
          <w:rFonts w:eastAsia="Times New Roman"/>
          <w:sz w:val="20"/>
          <w:szCs w:val="20"/>
        </w:rPr>
        <w:t>ваниям, установленным документацией об электронном аукционе.</w:t>
      </w:r>
    </w:p>
    <w:p w:rsidR="00B37ADE" w:rsidRPr="00653127" w:rsidRDefault="00B37ADE">
      <w:pPr>
        <w:jc w:val="both"/>
        <w:rPr>
          <w:rFonts w:eastAsia="Times New Roman"/>
          <w:sz w:val="20"/>
          <w:szCs w:val="20"/>
        </w:rPr>
      </w:pPr>
    </w:p>
    <w:p w:rsidR="00B37ADE" w:rsidRDefault="00721917">
      <w:pPr>
        <w:jc w:val="both"/>
      </w:pPr>
      <w:r w:rsidRPr="0065312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</w:t>
      </w:r>
    </w:p>
    <w:p w:rsidR="00B37ADE" w:rsidRPr="00653127" w:rsidRDefault="00B37ADE">
      <w:pPr>
        <w:jc w:val="both"/>
        <w:rPr>
          <w:rFonts w:eastAsia="Times New Roman"/>
          <w:sz w:val="20"/>
          <w:szCs w:val="20"/>
        </w:rPr>
      </w:pPr>
    </w:p>
    <w:p w:rsidR="00653127" w:rsidRDefault="00653127" w:rsidP="00653127">
      <w:pPr>
        <w:jc w:val="both"/>
        <w:rPr>
          <w:rFonts w:eastAsia="Times New Roman"/>
          <w:sz w:val="20"/>
          <w:szCs w:val="20"/>
        </w:rPr>
      </w:pPr>
    </w:p>
    <w:p w:rsidR="00653127" w:rsidRDefault="00653127" w:rsidP="0065312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653127" w:rsidRDefault="00653127" w:rsidP="00653127">
      <w:pPr>
        <w:rPr>
          <w:rFonts w:eastAsia="Times New Roman"/>
          <w:sz w:val="20"/>
          <w:szCs w:val="20"/>
        </w:rPr>
      </w:pPr>
    </w:p>
    <w:p w:rsidR="00653127" w:rsidRDefault="00653127" w:rsidP="00653127">
      <w:pPr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И.о</w:t>
      </w:r>
      <w:proofErr w:type="spellEnd"/>
      <w:r>
        <w:rPr>
          <w:rFonts w:eastAsia="Times New Roman"/>
          <w:sz w:val="20"/>
          <w:szCs w:val="20"/>
        </w:rPr>
        <w:t>. главного врача</w:t>
      </w:r>
    </w:p>
    <w:p w:rsidR="00653127" w:rsidRDefault="00653127" w:rsidP="0065312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653127" w:rsidRDefault="00653127" w:rsidP="00653127"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__________________________</w:t>
      </w:r>
      <w:r>
        <w:rPr>
          <w:rFonts w:eastAsia="Times New Roman"/>
          <w:sz w:val="20"/>
          <w:szCs w:val="20"/>
        </w:rPr>
        <w:tab/>
        <w:t xml:space="preserve">    </w:t>
      </w:r>
      <w:proofErr w:type="spellStart"/>
      <w:r>
        <w:rPr>
          <w:rFonts w:eastAsia="Times New Roman"/>
          <w:sz w:val="20"/>
          <w:szCs w:val="20"/>
        </w:rPr>
        <w:t>Хамматов</w:t>
      </w:r>
      <w:proofErr w:type="spellEnd"/>
      <w:r>
        <w:rPr>
          <w:rFonts w:eastAsia="Times New Roman"/>
          <w:sz w:val="20"/>
          <w:szCs w:val="20"/>
        </w:rPr>
        <w:t xml:space="preserve"> В.Ф.</w:t>
      </w:r>
    </w:p>
    <w:p w:rsidR="00653127" w:rsidRDefault="00653127" w:rsidP="00653127">
      <w:pPr>
        <w:rPr>
          <w:rFonts w:eastAsia="Times New Roman"/>
          <w:sz w:val="20"/>
          <w:szCs w:val="20"/>
        </w:rPr>
      </w:pPr>
    </w:p>
    <w:p w:rsidR="00653127" w:rsidRDefault="00653127" w:rsidP="00653127">
      <w:pPr>
        <w:rPr>
          <w:rFonts w:eastAsia="Times New Roman"/>
          <w:sz w:val="20"/>
          <w:szCs w:val="20"/>
        </w:rPr>
      </w:pPr>
    </w:p>
    <w:p w:rsidR="00B37ADE" w:rsidRDefault="00B37ADE">
      <w:pPr>
        <w:rPr>
          <w:rFonts w:eastAsia="Times New Roman"/>
          <w:sz w:val="20"/>
          <w:szCs w:val="20"/>
        </w:rPr>
      </w:pPr>
      <w:bookmarkStart w:id="1" w:name="_GoBack"/>
      <w:bookmarkEnd w:id="1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37ADE">
        <w:tc>
          <w:tcPr>
            <w:tcW w:w="3307" w:type="dxa"/>
            <w:shd w:val="clear" w:color="auto" w:fill="auto"/>
            <w:vAlign w:val="bottom"/>
          </w:tcPr>
          <w:p w:rsidR="00B37ADE" w:rsidRDefault="007219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37ADE" w:rsidRDefault="00B37A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7ADE" w:rsidRDefault="007219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B37ADE">
        <w:tc>
          <w:tcPr>
            <w:tcW w:w="3307" w:type="dxa"/>
            <w:shd w:val="clear" w:color="auto" w:fill="auto"/>
            <w:vAlign w:val="bottom"/>
          </w:tcPr>
          <w:p w:rsidR="00B37ADE" w:rsidRDefault="007219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37ADE" w:rsidRDefault="00B37A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7ADE" w:rsidRDefault="007219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37ADE">
        <w:tc>
          <w:tcPr>
            <w:tcW w:w="3307" w:type="dxa"/>
            <w:shd w:val="clear" w:color="auto" w:fill="auto"/>
            <w:vAlign w:val="bottom"/>
          </w:tcPr>
          <w:p w:rsidR="00B37ADE" w:rsidRDefault="007219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37ADE" w:rsidRDefault="00B37A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7ADE" w:rsidRDefault="007219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B37ADE">
        <w:tc>
          <w:tcPr>
            <w:tcW w:w="3307" w:type="dxa"/>
            <w:shd w:val="clear" w:color="auto" w:fill="auto"/>
            <w:vAlign w:val="bottom"/>
          </w:tcPr>
          <w:p w:rsidR="00B37ADE" w:rsidRDefault="007219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37ADE" w:rsidRDefault="00B37A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7ADE" w:rsidRDefault="007219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721917" w:rsidRDefault="00721917"/>
    <w:sectPr w:rsidR="0072191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ADE"/>
    <w:rsid w:val="00653127"/>
    <w:rsid w:val="00721917"/>
    <w:rsid w:val="00B37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1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2019-11-29T07:25:00Z</cp:lastPrinted>
  <dcterms:created xsi:type="dcterms:W3CDTF">2019-11-29T07:25:00Z</dcterms:created>
  <dcterms:modified xsi:type="dcterms:W3CDTF">2019-11-29T07:25:00Z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