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356" w:rsidRDefault="00484F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45356" w:rsidRPr="00DF2629" w:rsidRDefault="00484FC4">
      <w:pPr>
        <w:ind w:firstLine="567"/>
        <w:jc w:val="center"/>
      </w:pPr>
      <w:r w:rsidRPr="00DF2629">
        <w:rPr>
          <w:rFonts w:eastAsia="Times New Roman"/>
          <w:b/>
          <w:bCs/>
          <w:sz w:val="20"/>
          <w:szCs w:val="20"/>
        </w:rPr>
        <w:t xml:space="preserve">"Выполнение работ по капитальному ремонту участков инженерных сетей в </w:t>
      </w:r>
      <w:proofErr w:type="gramStart"/>
      <w:r w:rsidRPr="00DF2629">
        <w:rPr>
          <w:rFonts w:eastAsia="Times New Roman"/>
          <w:b/>
          <w:bCs/>
          <w:sz w:val="20"/>
          <w:szCs w:val="20"/>
        </w:rPr>
        <w:t>г</w:t>
      </w:r>
      <w:proofErr w:type="gramEnd"/>
      <w:r w:rsidRPr="00DF2629">
        <w:rPr>
          <w:rFonts w:eastAsia="Times New Roman"/>
          <w:b/>
          <w:bCs/>
          <w:sz w:val="20"/>
          <w:szCs w:val="20"/>
        </w:rPr>
        <w:t>. Волчанске Свердловской области"</w:t>
      </w:r>
    </w:p>
    <w:p w:rsidR="00945356" w:rsidRPr="00DF2629" w:rsidRDefault="00484FC4">
      <w:pPr>
        <w:ind w:firstLine="567"/>
        <w:jc w:val="center"/>
        <w:rPr>
          <w:rFonts w:eastAsia="Times New Roman"/>
          <w:b/>
          <w:bCs/>
        </w:rPr>
      </w:pPr>
      <w:r w:rsidRPr="00DF262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2629">
        <w:rPr>
          <w:rFonts w:eastAsia="Times New Roman"/>
          <w:b/>
          <w:bCs/>
          <w:sz w:val="20"/>
          <w:szCs w:val="20"/>
        </w:rPr>
        <w:t xml:space="preserve"> 0362300329119000050) </w:t>
      </w:r>
    </w:p>
    <w:p w:rsidR="00945356" w:rsidRPr="00DF2629" w:rsidRDefault="00945356">
      <w:pPr>
        <w:ind w:firstLine="567"/>
        <w:jc w:val="center"/>
        <w:rPr>
          <w:sz w:val="20"/>
          <w:szCs w:val="20"/>
        </w:rPr>
      </w:pPr>
    </w:p>
    <w:p w:rsidR="00945356" w:rsidRPr="00DF2629" w:rsidRDefault="00484FC4">
      <w:pPr>
        <w:ind w:firstLine="567"/>
        <w:jc w:val="right"/>
      </w:pPr>
      <w:r w:rsidRPr="00DF2629">
        <w:rPr>
          <w:rFonts w:eastAsia="Times New Roman"/>
          <w:sz w:val="20"/>
          <w:szCs w:val="20"/>
        </w:rPr>
        <w:t>02.12.19 13:46:01 (</w:t>
      </w:r>
      <w:r>
        <w:rPr>
          <w:rFonts w:eastAsia="Times New Roman"/>
          <w:sz w:val="20"/>
          <w:szCs w:val="20"/>
          <w:lang w:val="en-US"/>
        </w:rPr>
        <w:t>MSK</w:t>
      </w:r>
      <w:r w:rsidRPr="00DF2629">
        <w:rPr>
          <w:rFonts w:eastAsia="Times New Roman"/>
          <w:sz w:val="20"/>
          <w:szCs w:val="20"/>
        </w:rPr>
        <w:t>+02:00)</w:t>
      </w:r>
    </w:p>
    <w:p w:rsidR="00945356" w:rsidRPr="00DF2629" w:rsidRDefault="00945356">
      <w:pPr>
        <w:ind w:firstLine="567"/>
        <w:rPr>
          <w:rFonts w:eastAsia="Times New Roman"/>
          <w:sz w:val="20"/>
          <w:szCs w:val="20"/>
        </w:rPr>
      </w:pPr>
    </w:p>
    <w:p w:rsidR="00945356" w:rsidRDefault="00484FC4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624940, Свердловская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Волчанск г, УЛ УРАЛЬСКОГО КОМСОМОЛА, 1</w:t>
      </w:r>
    </w:p>
    <w:p w:rsidR="00945356" w:rsidRDefault="00945356">
      <w:pPr>
        <w:rPr>
          <w:rFonts w:eastAsia="Times New Roman"/>
          <w:sz w:val="20"/>
          <w:szCs w:val="20"/>
        </w:rPr>
      </w:pPr>
    </w:p>
    <w:p w:rsidR="00945356" w:rsidRPr="00DF2629" w:rsidRDefault="00484FC4">
      <w:r>
        <w:rPr>
          <w:rFonts w:eastAsia="Times New Roman"/>
          <w:sz w:val="20"/>
          <w:szCs w:val="20"/>
        </w:rPr>
        <w:t>Организатор</w:t>
      </w:r>
      <w:r w:rsidR="00DF26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2629">
        <w:rPr>
          <w:rFonts w:eastAsia="Times New Roman"/>
          <w:sz w:val="20"/>
          <w:szCs w:val="20"/>
        </w:rPr>
        <w:t>: МУНИЦИПАЛЬНОЕ КАЗЕННОЕ УЧРЕЖДЕНИЕ "УПРАВЛЕНИЕ ГОРОДСКОГО ХОЗЯЙСТВА"</w:t>
      </w:r>
    </w:p>
    <w:p w:rsidR="00945356" w:rsidRPr="00DF2629" w:rsidRDefault="00945356">
      <w:pPr>
        <w:rPr>
          <w:rFonts w:eastAsia="Times New Roman"/>
          <w:sz w:val="20"/>
          <w:szCs w:val="20"/>
        </w:rPr>
      </w:pPr>
    </w:p>
    <w:p w:rsidR="00945356" w:rsidRDefault="00484FC4">
      <w:r>
        <w:rPr>
          <w:rFonts w:eastAsia="Times New Roman"/>
          <w:sz w:val="20"/>
          <w:szCs w:val="20"/>
        </w:rPr>
        <w:t>Заказчик</w:t>
      </w:r>
      <w:r w:rsidRPr="00DF2629">
        <w:rPr>
          <w:rFonts w:eastAsia="Times New Roman"/>
          <w:sz w:val="20"/>
          <w:szCs w:val="20"/>
        </w:rPr>
        <w:t>: МУНИЦИПАЛЬНОЕ КАЗЕННОЕ УЧРЕЖДЕНИЕ "УПРАВЛЕНИЕ ГОРОДСКОГО</w:t>
      </w:r>
      <w:r w:rsidRPr="00DF2629">
        <w:rPr>
          <w:rFonts w:eastAsia="Times New Roman"/>
          <w:sz w:val="20"/>
          <w:szCs w:val="20"/>
        </w:rPr>
        <w:t xml:space="preserve"> ХОЗЯЙСТВА"</w:t>
      </w:r>
    </w:p>
    <w:p w:rsidR="00945356" w:rsidRPr="00DF2629" w:rsidRDefault="00945356">
      <w:pPr>
        <w:rPr>
          <w:rFonts w:eastAsia="Times New Roman"/>
          <w:sz w:val="20"/>
          <w:szCs w:val="20"/>
        </w:rPr>
      </w:pPr>
    </w:p>
    <w:p w:rsidR="00945356" w:rsidRPr="00DF2629" w:rsidRDefault="00484FC4">
      <w:r>
        <w:rPr>
          <w:rFonts w:eastAsia="Times New Roman"/>
          <w:sz w:val="20"/>
          <w:szCs w:val="20"/>
        </w:rPr>
        <w:t>Наименование</w:t>
      </w:r>
      <w:r w:rsidR="00DF26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2629">
        <w:rPr>
          <w:rFonts w:eastAsia="Times New Roman"/>
          <w:sz w:val="20"/>
          <w:szCs w:val="20"/>
        </w:rPr>
        <w:t xml:space="preserve">: Выполнение работ по капитальному ремонту участков инженерных сетей в г. Волчанске Свердловской области </w:t>
      </w:r>
    </w:p>
    <w:p w:rsidR="00945356" w:rsidRPr="00DF2629" w:rsidRDefault="00945356">
      <w:pPr>
        <w:rPr>
          <w:rFonts w:eastAsia="Times New Roman"/>
          <w:sz w:val="20"/>
          <w:szCs w:val="20"/>
        </w:rPr>
      </w:pPr>
    </w:p>
    <w:p w:rsidR="00945356" w:rsidRPr="00DF2629" w:rsidRDefault="00484F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193661701913066170100101000024221000</w:t>
      </w:r>
    </w:p>
    <w:p w:rsidR="00945356" w:rsidRDefault="00945356"/>
    <w:p w:rsidR="00945356" w:rsidRDefault="00484FC4">
      <w:r>
        <w:rPr>
          <w:rFonts w:eastAsia="Times New Roman"/>
          <w:sz w:val="20"/>
          <w:szCs w:val="20"/>
        </w:rPr>
        <w:t>Начальная (максимальная) цена контракта/Максимал</w:t>
      </w:r>
      <w:r>
        <w:rPr>
          <w:rFonts w:eastAsia="Times New Roman"/>
          <w:sz w:val="20"/>
          <w:szCs w:val="20"/>
        </w:rPr>
        <w:t>ьное значение цены контракта, руб.: 7 611 000,00 руб.</w:t>
      </w:r>
    </w:p>
    <w:p w:rsidR="00945356" w:rsidRDefault="00945356">
      <w:pPr>
        <w:rPr>
          <w:rFonts w:eastAsia="Times New Roman"/>
          <w:sz w:val="20"/>
          <w:szCs w:val="20"/>
        </w:rPr>
      </w:pPr>
    </w:p>
    <w:p w:rsidR="00945356" w:rsidRDefault="00484FC4">
      <w:r>
        <w:rPr>
          <w:rFonts w:eastAsia="Times New Roman"/>
          <w:sz w:val="20"/>
          <w:szCs w:val="20"/>
        </w:rPr>
        <w:t>Снижение НМЦК, %: 0.00</w:t>
      </w:r>
    </w:p>
    <w:p w:rsidR="00945356" w:rsidRDefault="00945356">
      <w:pPr>
        <w:rPr>
          <w:rFonts w:eastAsia="Times New Roman"/>
          <w:sz w:val="20"/>
          <w:szCs w:val="20"/>
        </w:rPr>
      </w:pPr>
    </w:p>
    <w:p w:rsidR="00945356" w:rsidRDefault="00484FC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45356">
        <w:tc>
          <w:tcPr>
            <w:tcW w:w="4960" w:type="dxa"/>
            <w:shd w:val="clear" w:color="auto" w:fill="auto"/>
          </w:tcPr>
          <w:p w:rsidR="00945356" w:rsidRDefault="00484F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5356" w:rsidRDefault="00484F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Топчу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45356">
        <w:tc>
          <w:tcPr>
            <w:tcW w:w="4960" w:type="dxa"/>
            <w:shd w:val="clear" w:color="auto" w:fill="auto"/>
          </w:tcPr>
          <w:p w:rsidR="00945356" w:rsidRDefault="00484F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5356" w:rsidRDefault="00484F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Корчемкина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45356">
        <w:tc>
          <w:tcPr>
            <w:tcW w:w="4960" w:type="dxa"/>
            <w:shd w:val="clear" w:color="auto" w:fill="auto"/>
          </w:tcPr>
          <w:p w:rsidR="00945356" w:rsidRDefault="00484F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5356" w:rsidRDefault="00484F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945356" w:rsidRDefault="00945356">
      <w:pPr>
        <w:rPr>
          <w:rFonts w:eastAsia="Times New Roman"/>
          <w:sz w:val="20"/>
          <w:szCs w:val="20"/>
        </w:rPr>
      </w:pPr>
    </w:p>
    <w:p w:rsidR="00945356" w:rsidRDefault="00484FC4">
      <w:pPr>
        <w:jc w:val="both"/>
      </w:pPr>
      <w:r>
        <w:rPr>
          <w:rFonts w:eastAsia="Times New Roman"/>
          <w:sz w:val="20"/>
          <w:szCs w:val="20"/>
        </w:rPr>
        <w:t>Заседание комиссии</w:t>
      </w:r>
      <w:r>
        <w:rPr>
          <w:rFonts w:eastAsia="Times New Roman"/>
          <w:sz w:val="20"/>
          <w:szCs w:val="20"/>
        </w:rPr>
        <w:t xml:space="preserve"> правомочно, кворум имеется.</w:t>
      </w:r>
    </w:p>
    <w:p w:rsidR="00945356" w:rsidRDefault="00945356">
      <w:pPr>
        <w:rPr>
          <w:rFonts w:eastAsia="Times New Roman"/>
          <w:sz w:val="20"/>
          <w:szCs w:val="20"/>
        </w:rPr>
      </w:pPr>
    </w:p>
    <w:p w:rsidR="00945356" w:rsidRDefault="00484F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45356" w:rsidRDefault="0094535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94535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45356" w:rsidRDefault="00484FC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</w:t>
            </w:r>
            <w:r>
              <w:rPr>
                <w:rFonts w:eastAsia="Times New Roman"/>
                <w:sz w:val="20"/>
                <w:szCs w:val="20"/>
              </w:rPr>
              <w:t>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4535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45356" w:rsidRDefault="00484FC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45356" w:rsidRDefault="00484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45356" w:rsidRDefault="00484FC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45356" w:rsidRDefault="00484FC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4535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45356" w:rsidRDefault="00484F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EA-35903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45356" w:rsidRDefault="00484FC4">
            <w:pPr>
              <w:rPr>
                <w:sz w:val="20"/>
                <w:szCs w:val="20"/>
              </w:rPr>
            </w:pPr>
            <w:r w:rsidRPr="00DF2629">
              <w:rPr>
                <w:sz w:val="20"/>
                <w:szCs w:val="20"/>
              </w:rPr>
              <w:t>ОБЩЕСТВО С ОГРАНИЧЕННОЙ ОТВЕТСТВЕННОСТЬЮ "УРАЛЬСКАЯ СТРОИТЕЛЬНАЯ ГРУППА "ПОТЕНЦИАЛ" / 6617024891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45356" w:rsidRDefault="00484F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45356" w:rsidRDefault="00484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45356" w:rsidRDefault="0094535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945356">
        <w:tc>
          <w:tcPr>
            <w:tcW w:w="9921" w:type="dxa"/>
            <w:gridSpan w:val="4"/>
            <w:shd w:val="clear" w:color="auto" w:fill="auto"/>
          </w:tcPr>
          <w:p w:rsidR="00945356" w:rsidRDefault="00484FC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94535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45356" w:rsidRDefault="00484FC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45356" w:rsidRDefault="00484FC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45356" w:rsidRDefault="00484FC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45356" w:rsidRDefault="00484FC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4535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45356" w:rsidRDefault="00484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EA-35903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45356" w:rsidRDefault="00484FC4">
            <w:pPr>
              <w:rPr>
                <w:sz w:val="20"/>
                <w:szCs w:val="20"/>
              </w:rPr>
            </w:pPr>
            <w:r w:rsidRPr="00DF2629">
              <w:rPr>
                <w:sz w:val="20"/>
                <w:szCs w:val="20"/>
              </w:rPr>
              <w:t>ОБЩЕСТВО С ОГРАНИЧЕННОЙ ОТВЕТСТВЕННОСТЬЮ "УРАЛЬСКАЯ СТРОИТЕЛЬНАЯ ГРУППА "ПОТЕНЦИАЛ" / 6617024891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45356" w:rsidRDefault="00484F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Топчу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45356" w:rsidRDefault="00484F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535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45356" w:rsidRDefault="00484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EA-35903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45356" w:rsidRDefault="00484FC4">
            <w:pPr>
              <w:rPr>
                <w:sz w:val="20"/>
                <w:szCs w:val="20"/>
              </w:rPr>
            </w:pPr>
            <w:r w:rsidRPr="00DF2629">
              <w:rPr>
                <w:sz w:val="20"/>
                <w:szCs w:val="20"/>
              </w:rPr>
              <w:t>ОБЩЕСТВО С ОГРАНИЧЕННОЙ ОТВЕТСТВЕННОСТЬЮ "УРАЛЬСКАЯ СТРОИТЕЛЬНАЯ ГРУППА "ПОТЕНЦИАЛ" / 6617024891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45356" w:rsidRDefault="00484F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Корчемкина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45356" w:rsidRDefault="00484F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535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45356" w:rsidRDefault="00484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EA-35903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45356" w:rsidRDefault="00484FC4">
            <w:pPr>
              <w:rPr>
                <w:sz w:val="20"/>
                <w:szCs w:val="20"/>
              </w:rPr>
            </w:pPr>
            <w:r w:rsidRPr="00DF262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F2629">
              <w:rPr>
                <w:sz w:val="20"/>
                <w:szCs w:val="20"/>
              </w:rPr>
              <w:lastRenderedPageBreak/>
              <w:t>"УРАЛЬСКАЯ СТРОИТЕЛЬНАЯ ГРУПП</w:t>
            </w:r>
            <w:r w:rsidRPr="00DF2629">
              <w:rPr>
                <w:sz w:val="20"/>
                <w:szCs w:val="20"/>
              </w:rPr>
              <w:t>А "ПОТЕНЦИАЛ" / 6617024891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45356" w:rsidRDefault="00484F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45356" w:rsidRDefault="00484F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45356" w:rsidRDefault="00945356">
      <w:pPr>
        <w:jc w:val="both"/>
        <w:rPr>
          <w:sz w:val="20"/>
          <w:szCs w:val="20"/>
          <w:lang w:val="en-US"/>
        </w:rPr>
      </w:pPr>
    </w:p>
    <w:p w:rsidR="00945356" w:rsidRDefault="00484FC4">
      <w:pPr>
        <w:jc w:val="both"/>
      </w:pPr>
      <w:bookmarkStart w:id="0" w:name="__DdeLink__136_4014115248"/>
      <w:bookmarkEnd w:id="0"/>
      <w:proofErr w:type="gramStart"/>
      <w:r w:rsidRPr="00DF262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</w:t>
      </w:r>
      <w:r w:rsidRPr="00DF2629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"УРАЛЬСКАЯ СТРОИТЕЛЬНАЯ ГРУППА "ПОТЕНЦИАЛ".</w:t>
      </w:r>
      <w:proofErr w:type="gramEnd"/>
    </w:p>
    <w:p w:rsidR="00945356" w:rsidRDefault="00945356">
      <w:pPr>
        <w:jc w:val="both"/>
        <w:rPr>
          <w:sz w:val="20"/>
          <w:szCs w:val="20"/>
        </w:rPr>
      </w:pPr>
    </w:p>
    <w:p w:rsidR="00945356" w:rsidRDefault="00484FC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</w:t>
      </w:r>
      <w:r>
        <w:rPr>
          <w:rFonts w:eastAsia="Times New Roman"/>
          <w:sz w:val="20"/>
          <w:szCs w:val="20"/>
        </w:rPr>
        <w:t>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945356" w:rsidRDefault="00945356">
      <w:pPr>
        <w:jc w:val="both"/>
        <w:rPr>
          <w:rFonts w:eastAsia="Times New Roman"/>
          <w:sz w:val="20"/>
          <w:szCs w:val="20"/>
        </w:rPr>
      </w:pPr>
    </w:p>
    <w:p w:rsidR="00945356" w:rsidRDefault="00484FC4">
      <w:pPr>
        <w:jc w:val="both"/>
      </w:pPr>
      <w:r w:rsidRPr="00DF262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45356" w:rsidRDefault="00945356">
      <w:pPr>
        <w:jc w:val="both"/>
        <w:rPr>
          <w:rFonts w:eastAsia="Times New Roman"/>
          <w:sz w:val="20"/>
          <w:szCs w:val="20"/>
        </w:rPr>
      </w:pPr>
    </w:p>
    <w:p w:rsidR="00945356" w:rsidRDefault="00484FC4">
      <w:r>
        <w:rPr>
          <w:rFonts w:eastAsia="Times New Roman"/>
          <w:sz w:val="20"/>
          <w:szCs w:val="20"/>
        </w:rPr>
        <w:t>Подписи</w:t>
      </w:r>
    </w:p>
    <w:p w:rsidR="00945356" w:rsidRDefault="0094535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945356">
        <w:tc>
          <w:tcPr>
            <w:tcW w:w="3307" w:type="dxa"/>
            <w:shd w:val="clear" w:color="auto" w:fill="auto"/>
            <w:vAlign w:val="bottom"/>
          </w:tcPr>
          <w:p w:rsidR="00945356" w:rsidRDefault="0048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5356" w:rsidRDefault="009453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5356" w:rsidRDefault="00484F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Топчу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45356">
        <w:tc>
          <w:tcPr>
            <w:tcW w:w="3307" w:type="dxa"/>
            <w:shd w:val="clear" w:color="auto" w:fill="auto"/>
            <w:vAlign w:val="bottom"/>
          </w:tcPr>
          <w:p w:rsidR="00945356" w:rsidRDefault="0048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5356" w:rsidRDefault="009453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5356" w:rsidRDefault="00484F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Корчемкина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45356">
        <w:tc>
          <w:tcPr>
            <w:tcW w:w="3307" w:type="dxa"/>
            <w:shd w:val="clear" w:color="auto" w:fill="auto"/>
            <w:vAlign w:val="bottom"/>
          </w:tcPr>
          <w:p w:rsidR="00945356" w:rsidRDefault="00484F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5356" w:rsidRDefault="009453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5356" w:rsidRDefault="00484F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484FC4" w:rsidRDefault="00484FC4"/>
    <w:sectPr w:rsidR="00484FC4" w:rsidSect="0094535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45356"/>
    <w:rsid w:val="00484FC4"/>
    <w:rsid w:val="00945356"/>
    <w:rsid w:val="00DF2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35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4535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45356"/>
    <w:pPr>
      <w:spacing w:after="140" w:line="288" w:lineRule="auto"/>
    </w:pPr>
  </w:style>
  <w:style w:type="paragraph" w:styleId="a9">
    <w:name w:val="List"/>
    <w:basedOn w:val="a8"/>
    <w:rsid w:val="00945356"/>
    <w:rPr>
      <w:rFonts w:cs="Noto Sans Devanagari"/>
    </w:rPr>
  </w:style>
  <w:style w:type="paragraph" w:customStyle="1" w:styleId="Caption">
    <w:name w:val="Caption"/>
    <w:basedOn w:val="a"/>
    <w:qFormat/>
    <w:rsid w:val="00945356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94535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4535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4535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45356"/>
    <w:pPr>
      <w:spacing w:beforeAutospacing="1" w:afterAutospacing="1"/>
    </w:pPr>
  </w:style>
  <w:style w:type="paragraph" w:customStyle="1" w:styleId="th">
    <w:name w:val="th"/>
    <w:basedOn w:val="a"/>
    <w:qFormat/>
    <w:rsid w:val="0094535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4535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4535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45356"/>
    <w:pPr>
      <w:spacing w:beforeAutospacing="1" w:after="200"/>
    </w:pPr>
  </w:style>
  <w:style w:type="paragraph" w:customStyle="1" w:styleId="usual2">
    <w:name w:val="usual2"/>
    <w:basedOn w:val="a"/>
    <w:qFormat/>
    <w:rsid w:val="0094535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4535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45356"/>
    <w:pPr>
      <w:spacing w:beforeAutospacing="1" w:afterAutospacing="1"/>
    </w:pPr>
  </w:style>
  <w:style w:type="paragraph" w:customStyle="1" w:styleId="requests">
    <w:name w:val="requests"/>
    <w:basedOn w:val="a"/>
    <w:qFormat/>
    <w:rsid w:val="0094535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4535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45356"/>
  </w:style>
  <w:style w:type="paragraph" w:customStyle="1" w:styleId="af2">
    <w:name w:val="Заголовок таблицы"/>
    <w:basedOn w:val="af1"/>
    <w:qFormat/>
    <w:rsid w:val="00945356"/>
  </w:style>
  <w:style w:type="paragraph" w:customStyle="1" w:styleId="DocumentMap">
    <w:name w:val="DocumentMap"/>
    <w:qFormat/>
    <w:rsid w:val="00945356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463</Words>
  <Characters>2643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Windows User</cp:lastModifiedBy>
  <cp:revision>99</cp:revision>
  <dcterms:created xsi:type="dcterms:W3CDTF">2018-07-02T14:52:00Z</dcterms:created>
  <dcterms:modified xsi:type="dcterms:W3CDTF">2019-12-02T08:51:00Z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