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5DF05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F6681B8" w14:textId="5EAA578C" w:rsidR="008D60D1" w:rsidRPr="008D60D1" w:rsidRDefault="00CF12C2" w:rsidP="00CF741B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12C2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BF7CAF"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="00BF7CAF" w:rsidRPr="008D60D1">
        <w:rPr>
          <w:rFonts w:ascii="Times New Roman" w:hAnsi="Times New Roman"/>
          <w:b/>
          <w:sz w:val="28"/>
          <w:szCs w:val="28"/>
        </w:rPr>
        <w:t>№</w:t>
      </w:r>
      <w:r w:rsidR="006B0817" w:rsidRPr="006B0817">
        <w:rPr>
          <w:rFonts w:ascii="Times New Roman" w:hAnsi="Times New Roman"/>
          <w:b/>
          <w:sz w:val="28"/>
          <w:szCs w:val="28"/>
        </w:rPr>
        <w:t>0103100010519000135</w:t>
      </w:r>
    </w:p>
    <w:p w14:paraId="455393C6" w14:textId="77777777" w:rsidR="00BF7CAF" w:rsidRDefault="00BF7CAF" w:rsidP="008D60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258E08F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AB93C9" w14:textId="2584EE2D" w:rsidR="00BF7CAF" w:rsidRDefault="006B0817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03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CF741B" w:rsidRPr="00576404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8D60D1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4F51449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BC0FBA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C25BAD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AC6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F12B" w14:textId="2086665F" w:rsidR="00BF7CAF" w:rsidRPr="00202D6A" w:rsidRDefault="006B0817" w:rsidP="00CF741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0817">
              <w:rPr>
                <w:rFonts w:ascii="Times New Roman" w:hAnsi="Times New Roman"/>
                <w:sz w:val="24"/>
                <w:szCs w:val="24"/>
              </w:rPr>
              <w:t>0103100010519000135</w:t>
            </w:r>
          </w:p>
        </w:tc>
      </w:tr>
      <w:tr w:rsidR="00CE02B6" w14:paraId="6E88E5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8BA0" w14:textId="77777777" w:rsidR="00CE02B6" w:rsidRDefault="00CE02B6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3CB6" w14:textId="34F74289" w:rsidR="00CE02B6" w:rsidRPr="00C27DA0" w:rsidRDefault="006B0817" w:rsidP="00576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817">
              <w:rPr>
                <w:rFonts w:ascii="Times New Roman" w:hAnsi="Times New Roman"/>
                <w:sz w:val="24"/>
                <w:szCs w:val="24"/>
              </w:rPr>
              <w:t>191056204750405720100100040184339244</w:t>
            </w:r>
          </w:p>
        </w:tc>
      </w:tr>
      <w:tr w:rsidR="00BF7CAF" w14:paraId="5FAE8EC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324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C634" w14:textId="51D707E4" w:rsidR="00BF7CAF" w:rsidRDefault="00A635B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5BB">
              <w:rPr>
                <w:rFonts w:ascii="Times New Roman" w:hAnsi="Times New Roman"/>
                <w:sz w:val="24"/>
                <w:szCs w:val="24"/>
              </w:rPr>
              <w:t>Текущий ремонт здания судов районного звена РД</w:t>
            </w:r>
          </w:p>
        </w:tc>
      </w:tr>
      <w:tr w:rsidR="00BF7CAF" w14:paraId="1C8C968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87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47F" w14:textId="4A498C1F" w:rsidR="00BF7CAF" w:rsidRDefault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1EF28453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FC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4615" w14:textId="53DBC951" w:rsidR="00BF7CAF" w:rsidRDefault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1E42ACC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ED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40C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4D82282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8D3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390" w14:textId="579EA9A6" w:rsidR="00BF7CAF" w:rsidRPr="00A635BB" w:rsidRDefault="00A635BB" w:rsidP="001E684D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5B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183 622.60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р.</w:t>
            </w:r>
          </w:p>
        </w:tc>
      </w:tr>
    </w:tbl>
    <w:p w14:paraId="154B15AB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C8B0F1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DCFF57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1"/>
        <w:tblW w:w="12107" w:type="dxa"/>
        <w:jc w:val="center"/>
        <w:tblLook w:val="04A0" w:firstRow="1" w:lastRow="0" w:firstColumn="1" w:lastColumn="0" w:noHBand="0" w:noVBand="1"/>
      </w:tblPr>
      <w:tblGrid>
        <w:gridCol w:w="1129"/>
        <w:gridCol w:w="3686"/>
        <w:gridCol w:w="4966"/>
        <w:gridCol w:w="2326"/>
      </w:tblGrid>
      <w:tr w:rsidR="00DC5280" w:rsidRPr="00DC5280" w14:paraId="54D9DFE3" w14:textId="77777777" w:rsidTr="00DC5280">
        <w:trPr>
          <w:trHeight w:val="35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AF9F522" w14:textId="77777777" w:rsidR="00DC5280" w:rsidRPr="00DC5280" w:rsidRDefault="00DC5280" w:rsidP="00DC5280">
            <w:pPr>
              <w:spacing w:after="200"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23DEBEC" w14:textId="77777777" w:rsidR="00DC5280" w:rsidRPr="00DC5280" w:rsidRDefault="00DC5280" w:rsidP="00DC5280">
            <w:pPr>
              <w:spacing w:after="200"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C909D05" w14:textId="77777777" w:rsidR="00DC5280" w:rsidRPr="00DC5280" w:rsidRDefault="00DC5280" w:rsidP="00DC5280">
            <w:pPr>
              <w:spacing w:after="200"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2E48BF4" w14:textId="77777777" w:rsidR="00DC5280" w:rsidRPr="00DC5280" w:rsidRDefault="00DC5280" w:rsidP="00DC5280">
            <w:pPr>
              <w:spacing w:after="200"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DC5280" w:rsidRPr="00DC5280" w14:paraId="2C07FBDA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EF5E9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BB71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C90C" w14:textId="77777777" w:rsidR="00DC5280" w:rsidRPr="00DC5280" w:rsidRDefault="00DC5280" w:rsidP="00DC5280">
            <w:pPr>
              <w:spacing w:after="20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0B9E3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C5280" w:rsidRPr="00DC5280" w14:paraId="77022E5E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B17D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D35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Дадаева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Н.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67CA9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920F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Присутствовала</w:t>
            </w:r>
          </w:p>
        </w:tc>
      </w:tr>
      <w:tr w:rsidR="00DC5280" w:rsidRPr="00DC5280" w14:paraId="5F2F7D43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C469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0B82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78FF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FBDC2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C5280" w:rsidRPr="00DC5280" w14:paraId="33E4C807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5F9D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1CF91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Магомедов М. Н.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4DD19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2BF62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DC5280" w:rsidRPr="00DC5280" w14:paraId="67DF3AFA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7B93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397BC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Лабазанова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Х.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0DF57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4D07D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166F895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FF4761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6EC">
        <w:rPr>
          <w:rFonts w:ascii="Times New Roman" w:hAnsi="Times New Roman"/>
          <w:sz w:val="24"/>
          <w:szCs w:val="24"/>
        </w:rPr>
        <w:t>Всего присутствовало 3 человек,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706345F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2B8101DC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F310DA5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7E539A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75"/>
        <w:gridCol w:w="2102"/>
        <w:gridCol w:w="1296"/>
        <w:gridCol w:w="2468"/>
        <w:gridCol w:w="1702"/>
        <w:gridCol w:w="5350"/>
      </w:tblGrid>
      <w:tr w:rsidR="00BF7CAF" w14:paraId="49D3F26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674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03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17C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EEE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450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06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20BADDD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E7C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51A" w14:textId="7F40E6C8" w:rsidR="00BF7CAF" w:rsidRDefault="00A635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EA-36193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F84E" w14:textId="5FC47AA1" w:rsidR="00BF7CAF" w:rsidRDefault="00A635BB" w:rsidP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t>02.12.2019 13:30:22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845A" w14:textId="14352B28" w:rsidR="00BF7CAF" w:rsidRDefault="00A635B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0" w:tgtFrame="_blank" w:history="1">
              <w:r>
                <w:rPr>
                  <w:rStyle w:val="a4"/>
                </w:rPr>
                <w:t>ОБЩЕСТВО С ОГРАНИЧЕННОЙ ОТВЕТСТВЕННОСТЬЮ "СМП РАМА"</w:t>
              </w:r>
            </w:hyperlink>
            <w:r>
              <w:t xml:space="preserve"> (ИНН 0572021985)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5D7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7AB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3BDDDB7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93889C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190B015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53EA6781" w14:textId="58A54470" w:rsidR="0089272C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 на участие в электронном аукционе и в соответствии с ч.1 ст.71 Федерального закона  от </w:t>
      </w:r>
      <w:r w:rsidRPr="005C7341">
        <w:rPr>
          <w:rFonts w:ascii="Times New Roman" w:hAnsi="Times New Roman"/>
          <w:sz w:val="24"/>
          <w:szCs w:val="28"/>
        </w:rPr>
        <w:t xml:space="preserve">05 апреля 2013 г. № 44-ФЗ контракт заключается с единственным </w:t>
      </w:r>
      <w:r w:rsidRPr="0089272C">
        <w:rPr>
          <w:rFonts w:ascii="Times New Roman" w:hAnsi="Times New Roman"/>
          <w:sz w:val="24"/>
          <w:szCs w:val="24"/>
        </w:rPr>
        <w:t xml:space="preserve">участником -  </w:t>
      </w:r>
      <w:r w:rsidR="00084581" w:rsidRPr="00084581">
        <w:rPr>
          <w:rFonts w:ascii="Times New Roman" w:hAnsi="Times New Roman"/>
          <w:sz w:val="24"/>
          <w:szCs w:val="24"/>
        </w:rPr>
        <w:t>ОБЩЕСТВО С ОГРАНИЧЕННОЙ ОТВЕТСТВЕННОСТЬЮ "СМП РАМА" (ИНН 0572021985)</w:t>
      </w:r>
    </w:p>
    <w:p w14:paraId="573F5567" w14:textId="77777777" w:rsidR="00084581" w:rsidRPr="0089272C" w:rsidRDefault="00084581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1FA11798" w14:textId="77777777" w:rsidR="00BF7CAF" w:rsidRPr="0089272C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9272C">
        <w:rPr>
          <w:rFonts w:ascii="Times New Roman" w:hAnsi="Times New Roman"/>
          <w:sz w:val="24"/>
          <w:szCs w:val="24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0DF990C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2D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2FA44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07C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76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E34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C27DA0" w14:paraId="69121000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2F02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3E35" w14:textId="5D62F074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955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71F1" w14:textId="5E69A548" w:rsidR="00C27DA0" w:rsidRPr="00C029B1" w:rsidRDefault="0089272C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89272C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89272C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</w:tr>
      <w:tr w:rsidR="00C27DA0" w14:paraId="62A8E7CD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0DF5" w14:textId="18B4FD29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8B1" w14:textId="4D77394D" w:rsidR="00C27DA0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9FB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A732" w14:textId="55DA921E" w:rsidR="00C27DA0" w:rsidRPr="00F6365E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76C6">
              <w:rPr>
                <w:rFonts w:ascii="Times New Roman" w:hAnsi="Times New Roman"/>
                <w:sz w:val="24"/>
                <w:szCs w:val="24"/>
              </w:rPr>
              <w:t>Дадаева</w:t>
            </w:r>
            <w:proofErr w:type="spellEnd"/>
            <w:r w:rsidRPr="00DA76C6">
              <w:rPr>
                <w:rFonts w:ascii="Times New Roman" w:hAnsi="Times New Roman"/>
                <w:sz w:val="24"/>
                <w:szCs w:val="24"/>
              </w:rPr>
              <w:t xml:space="preserve"> Н. А.</w:t>
            </w:r>
          </w:p>
        </w:tc>
      </w:tr>
      <w:tr w:rsidR="00C27DA0" w14:paraId="74B879C3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9DFC" w14:textId="09119B35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7F58" w14:textId="7F741AF7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5904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C6A5" w14:textId="2154A24E" w:rsidR="00C27DA0" w:rsidRPr="00F6365E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</w:tbl>
    <w:p w14:paraId="5D26BB9E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1F886F3" w14:textId="493D4E8B" w:rsidR="001B06AF" w:rsidRDefault="00CE02B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8"/>
          <w:szCs w:val="28"/>
        </w:rPr>
        <w:lastRenderedPageBreak/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1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p w14:paraId="4FFAF3DA" w14:textId="6969C55D" w:rsidR="00243823" w:rsidRDefault="00243823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19C57274" w14:textId="46C494AC" w:rsidR="00243823" w:rsidRDefault="00243823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5080A134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Председатель комиссии    _______________     </w:t>
      </w:r>
      <w:proofErr w:type="spellStart"/>
      <w:r w:rsidRPr="002445C6">
        <w:rPr>
          <w:rFonts w:ascii="Times New Roman" w:hAnsi="Times New Roman"/>
          <w:sz w:val="24"/>
          <w:szCs w:val="24"/>
        </w:rPr>
        <w:t>Абдулжанатов</w:t>
      </w:r>
      <w:proofErr w:type="spellEnd"/>
      <w:r w:rsidRPr="002445C6">
        <w:rPr>
          <w:rFonts w:ascii="Times New Roman" w:hAnsi="Times New Roman"/>
          <w:sz w:val="24"/>
          <w:szCs w:val="24"/>
        </w:rPr>
        <w:t xml:space="preserve"> Г. А.</w:t>
      </w:r>
    </w:p>
    <w:p w14:paraId="71B532D0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F6B371E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5F2E66EB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Зам. пред. комиссии          _______________     </w:t>
      </w:r>
      <w:proofErr w:type="spellStart"/>
      <w:r w:rsidRPr="002445C6">
        <w:rPr>
          <w:rFonts w:ascii="Times New Roman" w:hAnsi="Times New Roman"/>
          <w:sz w:val="24"/>
          <w:szCs w:val="24"/>
        </w:rPr>
        <w:t>Дадаева</w:t>
      </w:r>
      <w:proofErr w:type="spellEnd"/>
      <w:r w:rsidRPr="002445C6">
        <w:rPr>
          <w:rFonts w:ascii="Times New Roman" w:hAnsi="Times New Roman"/>
          <w:sz w:val="24"/>
          <w:szCs w:val="24"/>
        </w:rPr>
        <w:t xml:space="preserve"> Н. А.</w:t>
      </w:r>
    </w:p>
    <w:p w14:paraId="122F2A3A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3673B947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097BA34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>Секретарь комиссии          _______________     Ахмедов Ш. П.</w:t>
      </w:r>
    </w:p>
    <w:p w14:paraId="27CF1577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E772F07" w14:textId="77777777" w:rsidR="00243823" w:rsidRPr="0001080D" w:rsidRDefault="00243823" w:rsidP="00243823">
      <w:pPr>
        <w:spacing w:after="0" w:line="240" w:lineRule="auto"/>
        <w:ind w:hanging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7E885DBA" w14:textId="77777777" w:rsidR="00243823" w:rsidRPr="00E14DE6" w:rsidRDefault="00243823" w:rsidP="00E14DE6">
      <w:pPr>
        <w:ind w:left="567"/>
        <w:jc w:val="both"/>
        <w:rPr>
          <w:sz w:val="20"/>
        </w:rPr>
      </w:pPr>
    </w:p>
    <w:sectPr w:rsidR="00243823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8B54F" w14:textId="77777777" w:rsidR="00DD4C01" w:rsidRDefault="00DD4C01" w:rsidP="00DD4C01">
      <w:pPr>
        <w:spacing w:after="0" w:line="240" w:lineRule="auto"/>
      </w:pPr>
      <w:r>
        <w:separator/>
      </w:r>
    </w:p>
  </w:endnote>
  <w:endnote w:type="continuationSeparator" w:id="0">
    <w:p w14:paraId="21709B93" w14:textId="77777777" w:rsidR="00DD4C01" w:rsidRDefault="00DD4C01" w:rsidP="00DD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EAAE1" w14:textId="77777777" w:rsidR="00DD4C01" w:rsidRDefault="00DD4C01" w:rsidP="00DD4C01">
      <w:pPr>
        <w:spacing w:after="0" w:line="240" w:lineRule="auto"/>
      </w:pPr>
      <w:r>
        <w:separator/>
      </w:r>
    </w:p>
  </w:footnote>
  <w:footnote w:type="continuationSeparator" w:id="0">
    <w:p w14:paraId="5C292EDF" w14:textId="77777777" w:rsidR="00DD4C01" w:rsidRDefault="00DD4C01" w:rsidP="00DD4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406DD"/>
    <w:rsid w:val="00084581"/>
    <w:rsid w:val="000A2EFC"/>
    <w:rsid w:val="001403D1"/>
    <w:rsid w:val="001B06AF"/>
    <w:rsid w:val="001E684D"/>
    <w:rsid w:val="001F5C4C"/>
    <w:rsid w:val="00202D6A"/>
    <w:rsid w:val="00243823"/>
    <w:rsid w:val="0037192A"/>
    <w:rsid w:val="00531BFD"/>
    <w:rsid w:val="00551DC1"/>
    <w:rsid w:val="00576404"/>
    <w:rsid w:val="0058201F"/>
    <w:rsid w:val="005C60A9"/>
    <w:rsid w:val="005C7341"/>
    <w:rsid w:val="006B0817"/>
    <w:rsid w:val="006C7874"/>
    <w:rsid w:val="006E3B1F"/>
    <w:rsid w:val="00712500"/>
    <w:rsid w:val="007B688B"/>
    <w:rsid w:val="00826662"/>
    <w:rsid w:val="008575EF"/>
    <w:rsid w:val="0089272C"/>
    <w:rsid w:val="008D60D1"/>
    <w:rsid w:val="008F14DB"/>
    <w:rsid w:val="009B3707"/>
    <w:rsid w:val="009D084A"/>
    <w:rsid w:val="009F6C56"/>
    <w:rsid w:val="00A17E12"/>
    <w:rsid w:val="00A635BB"/>
    <w:rsid w:val="00AA57DF"/>
    <w:rsid w:val="00AF4E6A"/>
    <w:rsid w:val="00B264DE"/>
    <w:rsid w:val="00BF7CAF"/>
    <w:rsid w:val="00C029B1"/>
    <w:rsid w:val="00C27DA0"/>
    <w:rsid w:val="00C400D9"/>
    <w:rsid w:val="00CE02B6"/>
    <w:rsid w:val="00CE0369"/>
    <w:rsid w:val="00CF12C2"/>
    <w:rsid w:val="00CF741B"/>
    <w:rsid w:val="00D26E2F"/>
    <w:rsid w:val="00DA76C6"/>
    <w:rsid w:val="00DC5280"/>
    <w:rsid w:val="00DD4C01"/>
    <w:rsid w:val="00E14DE6"/>
    <w:rsid w:val="00F326EC"/>
    <w:rsid w:val="00F3617B"/>
    <w:rsid w:val="00F6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90DA9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4C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4C01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3"/>
    <w:uiPriority w:val="39"/>
    <w:rsid w:val="00DC5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D09F0303-8B82-90EC-479F-53E42BBA6E6E?procedure=17415&amp;backurl=L3Byb2NlZHVyZS9wcm90b2NvbC9lZGl0P3Byb2NlZHVyZUlkPTE3NDE1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9B317-08EE-493A-9BD2-9F6094F16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2019-06-26T09:56:00Z</dcterms:created>
  <dcterms:modified xsi:type="dcterms:W3CDTF">2019-12-03T13:17:00Z</dcterms:modified>
</cp:coreProperties>
</file>