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83C" w:rsidRDefault="008F511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A683C" w:rsidRDefault="008F511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дезинсекции и дератизации; санитарно-эпидемиологическое обследование систем вентиляции и кондиционирования воздуха; проведение инструментальных исследований в объеме Производственного </w:t>
      </w:r>
      <w:r>
        <w:rPr>
          <w:rFonts w:eastAsia="Times New Roman"/>
          <w:b/>
          <w:bCs/>
          <w:sz w:val="20"/>
          <w:szCs w:val="20"/>
        </w:rPr>
        <w:t xml:space="preserve">контроля зданий ФГБОУ  </w:t>
      </w:r>
      <w:proofErr w:type="gramStart"/>
      <w:r>
        <w:rPr>
          <w:rFonts w:eastAsia="Times New Roman"/>
          <w:b/>
          <w:bCs/>
          <w:sz w:val="20"/>
          <w:szCs w:val="20"/>
        </w:rPr>
        <w:t>ВО</w:t>
      </w:r>
      <w:proofErr w:type="gramEnd"/>
      <w:r>
        <w:rPr>
          <w:rFonts w:eastAsia="Times New Roman"/>
          <w:b/>
          <w:bCs/>
          <w:sz w:val="20"/>
          <w:szCs w:val="20"/>
        </w:rPr>
        <w:t>  "Московский педагогический государственный университет "(МПГУ) в 2020 году"</w:t>
      </w:r>
    </w:p>
    <w:p w:rsidR="000A683C" w:rsidRPr="00A056C4" w:rsidRDefault="008F511A">
      <w:pPr>
        <w:ind w:firstLine="567"/>
        <w:jc w:val="center"/>
        <w:rPr>
          <w:rFonts w:eastAsia="Times New Roman"/>
          <w:b/>
          <w:bCs/>
        </w:rPr>
      </w:pPr>
      <w:r w:rsidRPr="00A056C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056C4">
        <w:rPr>
          <w:rFonts w:eastAsia="Times New Roman"/>
          <w:b/>
          <w:bCs/>
          <w:sz w:val="20"/>
          <w:szCs w:val="20"/>
        </w:rPr>
        <w:t xml:space="preserve"> 0373100116219000018) </w:t>
      </w:r>
    </w:p>
    <w:p w:rsidR="000A683C" w:rsidRPr="00A056C4" w:rsidRDefault="000A683C">
      <w:pPr>
        <w:ind w:firstLine="567"/>
        <w:jc w:val="center"/>
        <w:rPr>
          <w:sz w:val="20"/>
          <w:szCs w:val="20"/>
        </w:rPr>
      </w:pPr>
    </w:p>
    <w:p w:rsidR="000A683C" w:rsidRPr="00A056C4" w:rsidRDefault="008F511A">
      <w:pPr>
        <w:ind w:firstLine="567"/>
        <w:jc w:val="right"/>
      </w:pPr>
      <w:r w:rsidRPr="00A056C4">
        <w:rPr>
          <w:rFonts w:eastAsia="Times New Roman"/>
          <w:sz w:val="20"/>
          <w:szCs w:val="20"/>
        </w:rPr>
        <w:t>05.12.19 14:25:35 (</w:t>
      </w:r>
      <w:r>
        <w:rPr>
          <w:rFonts w:eastAsia="Times New Roman"/>
          <w:sz w:val="20"/>
          <w:szCs w:val="20"/>
          <w:lang w:val="en-US"/>
        </w:rPr>
        <w:t>MSK</w:t>
      </w:r>
      <w:r w:rsidRPr="00A056C4">
        <w:rPr>
          <w:rFonts w:eastAsia="Times New Roman"/>
          <w:sz w:val="20"/>
          <w:szCs w:val="20"/>
        </w:rPr>
        <w:t>+00:00)</w:t>
      </w:r>
    </w:p>
    <w:p w:rsidR="000A683C" w:rsidRPr="00A056C4" w:rsidRDefault="000A683C">
      <w:pPr>
        <w:ind w:firstLine="567"/>
        <w:rPr>
          <w:rFonts w:eastAsia="Times New Roman"/>
          <w:sz w:val="20"/>
          <w:szCs w:val="20"/>
        </w:rPr>
      </w:pPr>
    </w:p>
    <w:p w:rsidR="000A683C" w:rsidRDefault="008F511A">
      <w:r>
        <w:rPr>
          <w:rFonts w:eastAsia="Times New Roman"/>
          <w:sz w:val="20"/>
          <w:szCs w:val="20"/>
        </w:rPr>
        <w:t xml:space="preserve">Место публикации: 119435, г Москва, </w:t>
      </w:r>
      <w:proofErr w:type="spellStart"/>
      <w:proofErr w:type="gramStart"/>
      <w:r>
        <w:rPr>
          <w:rFonts w:eastAsia="Times New Roman"/>
          <w:sz w:val="20"/>
          <w:szCs w:val="20"/>
        </w:rPr>
        <w:t>ул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</w:rPr>
        <w:t>Пироговская</w:t>
      </w:r>
      <w:proofErr w:type="spellEnd"/>
      <w:r>
        <w:rPr>
          <w:rFonts w:eastAsia="Times New Roman"/>
          <w:sz w:val="20"/>
          <w:szCs w:val="20"/>
        </w:rPr>
        <w:t xml:space="preserve"> М., дом 1, строение 1</w:t>
      </w:r>
    </w:p>
    <w:p w:rsidR="000A683C" w:rsidRDefault="000A683C">
      <w:pPr>
        <w:rPr>
          <w:rFonts w:eastAsia="Times New Roman"/>
          <w:sz w:val="20"/>
          <w:szCs w:val="20"/>
        </w:rPr>
      </w:pPr>
    </w:p>
    <w:p w:rsidR="000A683C" w:rsidRPr="00A056C4" w:rsidRDefault="008F511A">
      <w:r>
        <w:rPr>
          <w:rFonts w:eastAsia="Times New Roman"/>
          <w:sz w:val="20"/>
          <w:szCs w:val="20"/>
        </w:rPr>
        <w:t>Организатор</w:t>
      </w:r>
      <w:r w:rsidRPr="00A056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056C4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"МОСКОВСКИЙ ПЕДАГОГИЧЕСКИЙ ГОСУДАРСТВЕННЫЙ УНИВЕРСИТЕТ"</w:t>
      </w:r>
    </w:p>
    <w:p w:rsidR="000A683C" w:rsidRPr="00A056C4" w:rsidRDefault="000A683C">
      <w:pPr>
        <w:rPr>
          <w:rFonts w:eastAsia="Times New Roman"/>
          <w:sz w:val="20"/>
          <w:szCs w:val="20"/>
        </w:rPr>
      </w:pPr>
    </w:p>
    <w:p w:rsidR="000A683C" w:rsidRDefault="008F511A">
      <w:r>
        <w:rPr>
          <w:rFonts w:eastAsia="Times New Roman"/>
          <w:sz w:val="20"/>
          <w:szCs w:val="20"/>
        </w:rPr>
        <w:t>Заказчик</w:t>
      </w:r>
      <w:r w:rsidRPr="00A056C4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"МОСКОВСК</w:t>
      </w:r>
      <w:r w:rsidRPr="00A056C4">
        <w:rPr>
          <w:rFonts w:eastAsia="Times New Roman"/>
          <w:sz w:val="20"/>
          <w:szCs w:val="20"/>
        </w:rPr>
        <w:t>ИЙ ПЕДАГОГИЧЕСКИЙ ГОСУДАРСТВЕННЫЙ УНИВЕРСИТЕТ"</w:t>
      </w:r>
    </w:p>
    <w:p w:rsidR="000A683C" w:rsidRPr="00A056C4" w:rsidRDefault="000A683C">
      <w:pPr>
        <w:rPr>
          <w:rFonts w:eastAsia="Times New Roman"/>
          <w:sz w:val="20"/>
          <w:szCs w:val="20"/>
        </w:rPr>
      </w:pPr>
    </w:p>
    <w:p w:rsidR="000A683C" w:rsidRDefault="008F51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дезинсекции и дератизации; санитарно-эпидемиологическое обследование систем вентиляции и кондиционирования воздуха; проведение инструментальных исследований в объеме Пр</w:t>
      </w:r>
      <w:r>
        <w:rPr>
          <w:rFonts w:eastAsia="Times New Roman"/>
          <w:sz w:val="20"/>
          <w:szCs w:val="20"/>
        </w:rPr>
        <w:t xml:space="preserve">оизводственного контроля зданий ФГБОУ  </w:t>
      </w:r>
      <w:proofErr w:type="gramStart"/>
      <w:r>
        <w:rPr>
          <w:rFonts w:eastAsia="Times New Roman"/>
          <w:sz w:val="20"/>
          <w:szCs w:val="20"/>
        </w:rPr>
        <w:t>ВО</w:t>
      </w:r>
      <w:proofErr w:type="gramEnd"/>
      <w:r>
        <w:rPr>
          <w:rFonts w:eastAsia="Times New Roman"/>
          <w:sz w:val="20"/>
          <w:szCs w:val="20"/>
        </w:rPr>
        <w:t>  "Московский педагогический государственный университет "(МПГУ) в 2020 году</w:t>
      </w:r>
    </w:p>
    <w:p w:rsidR="000A683C" w:rsidRDefault="000A683C">
      <w:pPr>
        <w:rPr>
          <w:rFonts w:eastAsia="Times New Roman"/>
          <w:sz w:val="20"/>
          <w:szCs w:val="20"/>
        </w:rPr>
      </w:pPr>
    </w:p>
    <w:p w:rsidR="000A683C" w:rsidRDefault="008F511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191770407777177040100100220018129000</w:t>
      </w:r>
    </w:p>
    <w:p w:rsidR="000A683C" w:rsidRDefault="000A683C"/>
    <w:p w:rsidR="000A683C" w:rsidRDefault="008F511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</w:t>
      </w:r>
      <w:r>
        <w:rPr>
          <w:rFonts w:eastAsia="Times New Roman"/>
          <w:sz w:val="20"/>
          <w:szCs w:val="20"/>
        </w:rPr>
        <w:t>онтракта, руб.: 1 956 613,10 руб.</w:t>
      </w:r>
    </w:p>
    <w:p w:rsidR="000A683C" w:rsidRPr="00A056C4" w:rsidRDefault="000A683C">
      <w:pPr>
        <w:rPr>
          <w:rFonts w:eastAsia="Times New Roman"/>
          <w:sz w:val="20"/>
          <w:szCs w:val="20"/>
        </w:rPr>
      </w:pPr>
    </w:p>
    <w:p w:rsidR="000A683C" w:rsidRPr="00A056C4" w:rsidRDefault="008F511A">
      <w:r>
        <w:rPr>
          <w:rFonts w:eastAsia="Times New Roman"/>
          <w:sz w:val="20"/>
          <w:szCs w:val="20"/>
        </w:rPr>
        <w:t>Снижение</w:t>
      </w:r>
      <w:r w:rsidRPr="00A056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056C4">
        <w:rPr>
          <w:rFonts w:eastAsia="Times New Roman"/>
          <w:sz w:val="20"/>
          <w:szCs w:val="20"/>
        </w:rPr>
        <w:t>, %: 75.50</w:t>
      </w:r>
    </w:p>
    <w:p w:rsidR="000A683C" w:rsidRPr="00A056C4" w:rsidRDefault="000A683C">
      <w:pPr>
        <w:rPr>
          <w:rFonts w:eastAsia="Times New Roman"/>
          <w:sz w:val="20"/>
          <w:szCs w:val="20"/>
        </w:rPr>
      </w:pPr>
    </w:p>
    <w:p w:rsidR="000A683C" w:rsidRDefault="008F51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A683C">
        <w:tc>
          <w:tcPr>
            <w:tcW w:w="4960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Чистилин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0A683C">
        <w:tc>
          <w:tcPr>
            <w:tcW w:w="4960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Бабичев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Ильич</w:t>
            </w:r>
            <w:proofErr w:type="spellEnd"/>
          </w:p>
        </w:tc>
      </w:tr>
      <w:tr w:rsidR="000A683C">
        <w:tc>
          <w:tcPr>
            <w:tcW w:w="4960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A683C">
        <w:tc>
          <w:tcPr>
            <w:tcW w:w="4960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0A683C">
        <w:tc>
          <w:tcPr>
            <w:tcW w:w="4960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0A683C" w:rsidRDefault="000A683C">
      <w:pPr>
        <w:rPr>
          <w:rFonts w:eastAsia="Times New Roman"/>
          <w:sz w:val="20"/>
          <w:szCs w:val="20"/>
        </w:rPr>
      </w:pPr>
    </w:p>
    <w:p w:rsidR="000A683C" w:rsidRDefault="008F51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A683C">
        <w:tc>
          <w:tcPr>
            <w:tcW w:w="4960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A683C">
        <w:tc>
          <w:tcPr>
            <w:tcW w:w="4960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0A683C">
        <w:tc>
          <w:tcPr>
            <w:tcW w:w="4960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A683C" w:rsidRDefault="008F511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0A683C" w:rsidRDefault="000A683C">
      <w:pPr>
        <w:rPr>
          <w:rFonts w:eastAsia="Times New Roman"/>
          <w:sz w:val="20"/>
          <w:szCs w:val="20"/>
        </w:rPr>
      </w:pPr>
    </w:p>
    <w:p w:rsidR="000A683C" w:rsidRDefault="008F511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A683C" w:rsidRDefault="000A683C">
      <w:pPr>
        <w:rPr>
          <w:rFonts w:eastAsia="Times New Roman"/>
          <w:sz w:val="20"/>
          <w:szCs w:val="20"/>
        </w:rPr>
      </w:pPr>
    </w:p>
    <w:p w:rsidR="000A683C" w:rsidRDefault="008F511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A683C" w:rsidRDefault="000A68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9"/>
        <w:gridCol w:w="2219"/>
        <w:gridCol w:w="1741"/>
        <w:gridCol w:w="1589"/>
        <w:gridCol w:w="1629"/>
      </w:tblGrid>
      <w:tr w:rsidR="000A683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A683C" w:rsidRDefault="008F51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0A68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A68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АНИКИН ПАВЕЛ ВЛАДИМИРОВИЧ / 772874800713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479 369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68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EA-36371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Pr="00A056C4" w:rsidRDefault="008F511A">
            <w:pPr>
              <w:rPr>
                <w:sz w:val="20"/>
                <w:szCs w:val="20"/>
              </w:rPr>
            </w:pPr>
            <w:r w:rsidRPr="00A056C4">
              <w:rPr>
                <w:sz w:val="20"/>
                <w:szCs w:val="20"/>
              </w:rPr>
              <w:t xml:space="preserve">ОБЩЕСТВО С ОГРАНИЧЕННОЙ </w:t>
            </w:r>
            <w:r w:rsidRPr="00A056C4">
              <w:rPr>
                <w:sz w:val="20"/>
                <w:szCs w:val="20"/>
              </w:rPr>
              <w:lastRenderedPageBreak/>
              <w:t>ОТВЕТСТВЕННОСТЬЮ "СУРИ-М" / 7731263329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489 152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68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EA-35714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ШАРОНОВ ВАЛЕРИЙ АНАТОЛЬЕВИЧ / 773704139093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792 427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A683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EA-36449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Pr="00A056C4" w:rsidRDefault="008F511A">
            <w:pPr>
              <w:rPr>
                <w:sz w:val="20"/>
                <w:szCs w:val="20"/>
              </w:rPr>
            </w:pPr>
            <w:r w:rsidRPr="00A056C4">
              <w:rPr>
                <w:sz w:val="20"/>
                <w:szCs w:val="20"/>
              </w:rPr>
              <w:t xml:space="preserve">ОБЩЕСТВО С ОГРАНИЧЕННОЙ ОТВЕТСТВЕННОСТЬЮ "СЛУЖБА </w:t>
            </w:r>
            <w:r w:rsidRPr="00A056C4">
              <w:rPr>
                <w:sz w:val="20"/>
                <w:szCs w:val="20"/>
              </w:rPr>
              <w:t>САНИТАРНОЙ ОЦЕНКИ ОБЪЕКТОВ" / 6952005451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1 007 655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A683C" w:rsidRDefault="000A683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3"/>
        <w:gridCol w:w="2219"/>
        <w:gridCol w:w="1673"/>
        <w:gridCol w:w="1807"/>
        <w:gridCol w:w="1655"/>
      </w:tblGrid>
      <w:tr w:rsidR="000A683C">
        <w:tc>
          <w:tcPr>
            <w:tcW w:w="9977" w:type="dxa"/>
            <w:gridSpan w:val="5"/>
            <w:shd w:val="clear" w:color="auto" w:fill="auto"/>
          </w:tcPr>
          <w:p w:rsidR="000A683C" w:rsidRDefault="008F511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A683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A683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АНИКИН ПАВЕЛ ВЛАДИМИРОВИЧ / 772874800713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479 369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683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АНИКИН ПАВЕЛ ВЛАДИМИРОВИЧ / 772874800713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479 369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683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EA-36351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АНИКИН ПАВЕЛ ВЛАДИМИРОВИЧ / 772874800713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479 369</w:t>
            </w:r>
            <w:proofErr w:type="gramStart"/>
            <w:r>
              <w:rPr>
                <w:sz w:val="20"/>
                <w:szCs w:val="20"/>
                <w:lang w:val="en-US"/>
              </w:rPr>
              <w:t>,53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683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Pr="00A056C4" w:rsidRDefault="008F511A">
            <w:pPr>
              <w:rPr>
                <w:sz w:val="20"/>
                <w:szCs w:val="20"/>
              </w:rPr>
            </w:pPr>
            <w:r w:rsidRPr="00A056C4">
              <w:rPr>
                <w:sz w:val="20"/>
                <w:szCs w:val="20"/>
              </w:rPr>
              <w:t>ОБЩЕСТВО С ОГРАНИЧЕННОЙ ОТВЕТСТВЕННОСТЬЮ "СУРИ-М" / 7731263329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489 152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683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Pr="00A056C4" w:rsidRDefault="008F511A">
            <w:pPr>
              <w:rPr>
                <w:sz w:val="20"/>
                <w:szCs w:val="20"/>
              </w:rPr>
            </w:pPr>
            <w:r w:rsidRPr="00A056C4">
              <w:rPr>
                <w:sz w:val="20"/>
                <w:szCs w:val="20"/>
              </w:rPr>
              <w:t>ОБЩЕСТВО С ОГРАНИЧЕННОЙ ОТВЕТСТВЕННОСТЬЮ "СУРИ-М" / 7731263329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489 152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683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EA-36371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Pr="00A056C4" w:rsidRDefault="008F511A">
            <w:pPr>
              <w:rPr>
                <w:sz w:val="20"/>
                <w:szCs w:val="20"/>
              </w:rPr>
            </w:pPr>
            <w:r w:rsidRPr="00A056C4">
              <w:rPr>
                <w:sz w:val="20"/>
                <w:szCs w:val="20"/>
              </w:rPr>
              <w:t>ОБЩЕСТВО С ОГРАНИЧЕННОЙ ОТВЕТСТВЕННОСТЬЮ "СУРИ-М" / 7731263329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489 152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683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ШАРОНОВ ВАЛЕРИЙ АНАТОЛЬЕВИЧ / 773704139093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792 427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683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ШАРОНОВ ВАЛЕРИЙ АНАТОЛЬЕВИЧ / 773704139093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792 427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683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EA-35714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ШАРОНОВ ВАЛЕРИЙ АНАТОЛЬЕВИЧ / </w:t>
            </w:r>
            <w:r>
              <w:rPr>
                <w:sz w:val="20"/>
                <w:szCs w:val="20"/>
                <w:lang w:val="en-US"/>
              </w:rPr>
              <w:t>773704139093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792 427</w:t>
            </w:r>
            <w:proofErr w:type="gramStart"/>
            <w:r>
              <w:rPr>
                <w:sz w:val="20"/>
                <w:szCs w:val="20"/>
                <w:lang w:val="en-US"/>
              </w:rPr>
              <w:t>,77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683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Pr="00A056C4" w:rsidRDefault="008F511A">
            <w:pPr>
              <w:rPr>
                <w:sz w:val="20"/>
                <w:szCs w:val="20"/>
              </w:rPr>
            </w:pPr>
            <w:r w:rsidRPr="00A056C4">
              <w:rPr>
                <w:sz w:val="20"/>
                <w:szCs w:val="20"/>
              </w:rPr>
              <w:t xml:space="preserve">ОБЩЕСТВО С ОГРАНИЧЕННОЙ ОТВЕТСТВЕННОСТЬЮ "СЛУЖБА САНИТАРНОЙ </w:t>
            </w:r>
            <w:r w:rsidRPr="00A056C4">
              <w:rPr>
                <w:sz w:val="20"/>
                <w:szCs w:val="20"/>
              </w:rPr>
              <w:lastRenderedPageBreak/>
              <w:t>ОЦЕНКИ ОБЪЕКТОВ" / 6952005451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1 007 655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683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Pr="00A056C4" w:rsidRDefault="008F511A">
            <w:pPr>
              <w:rPr>
                <w:sz w:val="20"/>
                <w:szCs w:val="20"/>
              </w:rPr>
            </w:pPr>
            <w:r w:rsidRPr="00A056C4">
              <w:rPr>
                <w:sz w:val="20"/>
                <w:szCs w:val="20"/>
              </w:rPr>
              <w:t xml:space="preserve">ОБЩЕСТВО С </w:t>
            </w:r>
            <w:r w:rsidRPr="00A056C4">
              <w:rPr>
                <w:sz w:val="20"/>
                <w:szCs w:val="20"/>
              </w:rPr>
              <w:t>ОГРАНИЧЕННОЙ ОТВЕТСТВЕННОСТЬЮ "СЛУЖБА САНИТАРНОЙ ОЦЕНКИ ОБЪЕКТОВ" / 6952005451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1 007 655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A683C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EA-36449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Pr="00A056C4" w:rsidRDefault="008F511A">
            <w:pPr>
              <w:rPr>
                <w:sz w:val="20"/>
                <w:szCs w:val="20"/>
              </w:rPr>
            </w:pPr>
            <w:r w:rsidRPr="00A056C4">
              <w:rPr>
                <w:sz w:val="20"/>
                <w:szCs w:val="20"/>
              </w:rPr>
              <w:t>ОБЩЕСТВО С ОГРАНИЧЕННОЙ ОТВЕТСТВЕННОСТЬЮ "СЛУЖБА САНИТАРНОЙ ОЦЕНКИ ОБЪЕКТОВ" / 6952005451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1 007 655</w:t>
            </w:r>
            <w:proofErr w:type="gramStart"/>
            <w:r>
              <w:rPr>
                <w:sz w:val="20"/>
                <w:szCs w:val="20"/>
                <w:lang w:val="en-US"/>
              </w:rPr>
              <w:t>,31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Шон</w:t>
            </w:r>
            <w:r>
              <w:rPr>
                <w:sz w:val="20"/>
                <w:szCs w:val="20"/>
                <w:lang w:val="en-US"/>
              </w:rPr>
              <w:t>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0A683C" w:rsidRDefault="008F511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A683C" w:rsidRDefault="000A683C">
      <w:pPr>
        <w:jc w:val="both"/>
        <w:rPr>
          <w:rFonts w:eastAsia="Times New Roman"/>
          <w:sz w:val="20"/>
          <w:szCs w:val="20"/>
          <w:lang w:val="en-US"/>
        </w:rPr>
      </w:pPr>
    </w:p>
    <w:p w:rsidR="000A683C" w:rsidRDefault="008F511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АНИКИН ПАВЕЛ ВЛАДИМИРОВИЧ, предложивший цену контракта 479 369,53 руб. руб.</w:t>
      </w:r>
    </w:p>
    <w:p w:rsidR="000A683C" w:rsidRDefault="000A683C">
      <w:pPr>
        <w:jc w:val="both"/>
        <w:rPr>
          <w:rFonts w:eastAsia="Times New Roman"/>
          <w:sz w:val="20"/>
          <w:szCs w:val="20"/>
        </w:rPr>
      </w:pPr>
    </w:p>
    <w:p w:rsidR="000A683C" w:rsidRDefault="008F511A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АНИКИН ПАВЕЛ ВЛАДИМИРОВИЧ,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0A683C" w:rsidRPr="00A056C4" w:rsidRDefault="000A683C">
      <w:pPr>
        <w:jc w:val="both"/>
        <w:rPr>
          <w:rFonts w:eastAsia="Times New Roman"/>
          <w:sz w:val="20"/>
          <w:szCs w:val="20"/>
        </w:rPr>
      </w:pPr>
    </w:p>
    <w:p w:rsidR="000A683C" w:rsidRDefault="008F511A">
      <w:pPr>
        <w:jc w:val="both"/>
      </w:pPr>
      <w:r w:rsidRPr="00A056C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</w:t>
      </w:r>
      <w:r>
        <w:rPr>
          <w:rFonts w:eastAsia="Times New Roman"/>
          <w:sz w:val="20"/>
          <w:szCs w:val="20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A683C" w:rsidRPr="00A056C4" w:rsidRDefault="000A683C">
      <w:pPr>
        <w:jc w:val="both"/>
        <w:rPr>
          <w:rFonts w:eastAsia="Times New Roman"/>
          <w:sz w:val="20"/>
          <w:szCs w:val="20"/>
        </w:rPr>
      </w:pPr>
    </w:p>
    <w:p w:rsidR="000A683C" w:rsidRDefault="008F511A">
      <w:r>
        <w:rPr>
          <w:rFonts w:eastAsia="Times New Roman"/>
          <w:sz w:val="20"/>
          <w:szCs w:val="20"/>
        </w:rPr>
        <w:t>Подписи</w:t>
      </w:r>
    </w:p>
    <w:p w:rsidR="000A683C" w:rsidRDefault="000A683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0A683C">
        <w:tc>
          <w:tcPr>
            <w:tcW w:w="3307" w:type="dxa"/>
            <w:shd w:val="clear" w:color="auto" w:fill="auto"/>
            <w:vAlign w:val="bottom"/>
          </w:tcPr>
          <w:p w:rsidR="000A683C" w:rsidRDefault="008F51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A683C" w:rsidRDefault="000A68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A683C" w:rsidRDefault="008F51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0A683C">
        <w:tc>
          <w:tcPr>
            <w:tcW w:w="3307" w:type="dxa"/>
            <w:shd w:val="clear" w:color="auto" w:fill="auto"/>
            <w:vAlign w:val="bottom"/>
          </w:tcPr>
          <w:p w:rsidR="000A683C" w:rsidRDefault="008F51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A683C" w:rsidRDefault="000A68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A683C" w:rsidRDefault="008F51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Самохин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0A683C">
        <w:tc>
          <w:tcPr>
            <w:tcW w:w="3307" w:type="dxa"/>
            <w:shd w:val="clear" w:color="auto" w:fill="auto"/>
            <w:vAlign w:val="bottom"/>
          </w:tcPr>
          <w:p w:rsidR="000A683C" w:rsidRDefault="008F511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A683C" w:rsidRDefault="000A683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A683C" w:rsidRDefault="008F511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Шонус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Харлампиевич</w:t>
            </w:r>
            <w:proofErr w:type="spellEnd"/>
          </w:p>
        </w:tc>
      </w:tr>
    </w:tbl>
    <w:p w:rsidR="008F511A" w:rsidRDefault="008F511A"/>
    <w:sectPr w:rsidR="008F511A" w:rsidSect="000A683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A683C"/>
    <w:rsid w:val="000A683C"/>
    <w:rsid w:val="008F511A"/>
    <w:rsid w:val="00A05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83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A683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0A683C"/>
    <w:pPr>
      <w:spacing w:after="140" w:line="288" w:lineRule="auto"/>
    </w:pPr>
  </w:style>
  <w:style w:type="paragraph" w:styleId="a9">
    <w:name w:val="List"/>
    <w:basedOn w:val="a8"/>
    <w:rsid w:val="000A683C"/>
    <w:rPr>
      <w:rFonts w:cs="Noto Sans Devanagari"/>
    </w:rPr>
  </w:style>
  <w:style w:type="paragraph" w:customStyle="1" w:styleId="Caption">
    <w:name w:val="Caption"/>
    <w:basedOn w:val="a"/>
    <w:qFormat/>
    <w:rsid w:val="000A683C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0A683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A683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A683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A683C"/>
    <w:pPr>
      <w:spacing w:beforeAutospacing="1" w:afterAutospacing="1"/>
    </w:pPr>
  </w:style>
  <w:style w:type="paragraph" w:customStyle="1" w:styleId="th">
    <w:name w:val="th"/>
    <w:basedOn w:val="a"/>
    <w:qFormat/>
    <w:rsid w:val="000A683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A683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A683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A683C"/>
    <w:pPr>
      <w:spacing w:beforeAutospacing="1" w:after="200"/>
    </w:pPr>
  </w:style>
  <w:style w:type="paragraph" w:customStyle="1" w:styleId="usual2">
    <w:name w:val="usual2"/>
    <w:basedOn w:val="a"/>
    <w:qFormat/>
    <w:rsid w:val="000A683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A683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A683C"/>
    <w:pPr>
      <w:spacing w:beforeAutospacing="1" w:afterAutospacing="1"/>
    </w:pPr>
  </w:style>
  <w:style w:type="paragraph" w:customStyle="1" w:styleId="requests">
    <w:name w:val="requests"/>
    <w:basedOn w:val="a"/>
    <w:qFormat/>
    <w:rsid w:val="000A683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A683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A683C"/>
  </w:style>
  <w:style w:type="paragraph" w:customStyle="1" w:styleId="af2">
    <w:name w:val="Заголовок таблицы"/>
    <w:basedOn w:val="af1"/>
    <w:qFormat/>
    <w:rsid w:val="000A683C"/>
  </w:style>
  <w:style w:type="paragraph" w:customStyle="1" w:styleId="DocumentMap">
    <w:name w:val="DocumentMap"/>
    <w:qFormat/>
    <w:rsid w:val="000A683C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812</Words>
  <Characters>4634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MPGU-KGF</cp:lastModifiedBy>
  <cp:revision>2</cp:revision>
  <dcterms:created xsi:type="dcterms:W3CDTF">2019-12-05T11:31:00Z</dcterms:created>
  <dcterms:modified xsi:type="dcterms:W3CDTF">2019-12-05T11:31:00Z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