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291" w:rsidRDefault="00413C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3291" w:rsidRDefault="00413C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грузовым перевозкам автомобильным транспортом для нужд ГБУ "НИИОЗММ ДЗМ"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9E3291" w:rsidRPr="006B5F7A" w:rsidRDefault="00413CB9">
      <w:pPr>
        <w:ind w:firstLine="567"/>
        <w:jc w:val="center"/>
        <w:rPr>
          <w:rFonts w:eastAsia="Times New Roman"/>
          <w:b/>
          <w:bCs/>
        </w:rPr>
      </w:pPr>
      <w:r w:rsidRPr="006B5F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5F7A">
        <w:rPr>
          <w:rFonts w:eastAsia="Times New Roman"/>
          <w:b/>
          <w:bCs/>
          <w:sz w:val="20"/>
          <w:szCs w:val="20"/>
        </w:rPr>
        <w:t xml:space="preserve"> 0373200101319000040) </w:t>
      </w:r>
    </w:p>
    <w:p w:rsidR="009E3291" w:rsidRPr="006B5F7A" w:rsidRDefault="009E3291">
      <w:pPr>
        <w:ind w:firstLine="567"/>
        <w:jc w:val="center"/>
        <w:rPr>
          <w:sz w:val="20"/>
          <w:szCs w:val="20"/>
        </w:rPr>
      </w:pPr>
    </w:p>
    <w:p w:rsidR="009E3291" w:rsidRPr="006B5F7A" w:rsidRDefault="00413CB9">
      <w:pPr>
        <w:ind w:firstLine="567"/>
        <w:jc w:val="right"/>
      </w:pPr>
      <w:r w:rsidRPr="006B5F7A">
        <w:rPr>
          <w:rFonts w:eastAsia="Times New Roman"/>
          <w:sz w:val="20"/>
          <w:szCs w:val="20"/>
        </w:rPr>
        <w:t>05.12.19 15:34:35 (</w:t>
      </w:r>
      <w:r>
        <w:rPr>
          <w:rFonts w:eastAsia="Times New Roman"/>
          <w:sz w:val="20"/>
          <w:szCs w:val="20"/>
          <w:lang w:val="en-US"/>
        </w:rPr>
        <w:t>MSK</w:t>
      </w:r>
      <w:r w:rsidRPr="006B5F7A">
        <w:rPr>
          <w:rFonts w:eastAsia="Times New Roman"/>
          <w:sz w:val="20"/>
          <w:szCs w:val="20"/>
        </w:rPr>
        <w:t>+00:00)</w:t>
      </w:r>
    </w:p>
    <w:p w:rsidR="009E3291" w:rsidRPr="006B5F7A" w:rsidRDefault="009E3291">
      <w:pPr>
        <w:ind w:firstLine="567"/>
        <w:rPr>
          <w:rFonts w:eastAsia="Times New Roman"/>
          <w:sz w:val="20"/>
          <w:szCs w:val="20"/>
        </w:rPr>
      </w:pPr>
    </w:p>
    <w:p w:rsidR="009E3291" w:rsidRDefault="00413CB9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115088, Москва, УЛИЦА ШАРИКОПОДШИПНИКОВСКАЯ, ДОМ 9</w:t>
      </w:r>
    </w:p>
    <w:p w:rsidR="009E3291" w:rsidRDefault="009E3291">
      <w:pPr>
        <w:rPr>
          <w:rFonts w:eastAsia="Times New Roman"/>
          <w:sz w:val="20"/>
          <w:szCs w:val="20"/>
        </w:rPr>
      </w:pPr>
    </w:p>
    <w:p w:rsidR="009E3291" w:rsidRPr="006B5F7A" w:rsidRDefault="00413CB9">
      <w:r>
        <w:rPr>
          <w:rFonts w:eastAsia="Times New Roman"/>
          <w:sz w:val="20"/>
          <w:szCs w:val="20"/>
        </w:rPr>
        <w:t>Организатор</w:t>
      </w:r>
      <w:r w:rsidRPr="006B5F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5F7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</w:t>
      </w:r>
      <w:r w:rsidRPr="006B5F7A">
        <w:rPr>
          <w:rFonts w:eastAsia="Times New Roman"/>
          <w:sz w:val="20"/>
          <w:szCs w:val="20"/>
        </w:rPr>
        <w:t>ОРОДА МОСКВЫ"</w:t>
      </w:r>
    </w:p>
    <w:p w:rsidR="009E3291" w:rsidRPr="006B5F7A" w:rsidRDefault="009E3291">
      <w:pPr>
        <w:rPr>
          <w:rFonts w:eastAsia="Times New Roman"/>
          <w:sz w:val="20"/>
          <w:szCs w:val="20"/>
        </w:rPr>
      </w:pPr>
    </w:p>
    <w:p w:rsidR="009E3291" w:rsidRDefault="00413CB9">
      <w:r w:rsidRPr="006B5F7A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9E3291" w:rsidRPr="006B5F7A" w:rsidRDefault="009E3291">
      <w:pPr>
        <w:rPr>
          <w:rFonts w:eastAsia="Times New Roman"/>
          <w:sz w:val="20"/>
          <w:szCs w:val="20"/>
        </w:rPr>
      </w:pPr>
    </w:p>
    <w:p w:rsidR="009E3291" w:rsidRDefault="00413C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грузо</w:t>
      </w:r>
      <w:r>
        <w:rPr>
          <w:rFonts w:eastAsia="Times New Roman"/>
          <w:sz w:val="20"/>
          <w:szCs w:val="20"/>
        </w:rPr>
        <w:t>вым перевозкам автомобильным транспортом для нужд ГБУ "НИИОЗММ ДЗМ" в 2020 году.</w:t>
      </w:r>
    </w:p>
    <w:p w:rsidR="009E3291" w:rsidRDefault="009E3291">
      <w:pPr>
        <w:rPr>
          <w:rFonts w:eastAsia="Times New Roman"/>
          <w:sz w:val="20"/>
          <w:szCs w:val="20"/>
        </w:rPr>
      </w:pPr>
    </w:p>
    <w:p w:rsidR="009E3291" w:rsidRDefault="00413C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192772710559177230100100670010000000</w:t>
      </w:r>
    </w:p>
    <w:p w:rsidR="009E3291" w:rsidRDefault="009E3291"/>
    <w:p w:rsidR="009E3291" w:rsidRDefault="00413CB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9E3291" w:rsidRPr="006B5F7A" w:rsidRDefault="009E3291">
      <w:pPr>
        <w:rPr>
          <w:rFonts w:eastAsia="Times New Roman"/>
          <w:sz w:val="20"/>
          <w:szCs w:val="20"/>
        </w:rPr>
      </w:pPr>
    </w:p>
    <w:p w:rsidR="009E3291" w:rsidRPr="006B5F7A" w:rsidRDefault="00413CB9">
      <w:r>
        <w:rPr>
          <w:rFonts w:eastAsia="Times New Roman"/>
          <w:sz w:val="20"/>
          <w:szCs w:val="20"/>
        </w:rPr>
        <w:t>Снижение</w:t>
      </w:r>
      <w:r w:rsidRPr="006B5F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МЦК</w:t>
      </w:r>
      <w:r w:rsidRPr="006B5F7A">
        <w:rPr>
          <w:rFonts w:eastAsia="Times New Roman"/>
          <w:sz w:val="20"/>
          <w:szCs w:val="20"/>
        </w:rPr>
        <w:t>, %: 49.58</w:t>
      </w:r>
    </w:p>
    <w:p w:rsidR="009E3291" w:rsidRPr="006B5F7A" w:rsidRDefault="009E3291">
      <w:pPr>
        <w:rPr>
          <w:rFonts w:eastAsia="Times New Roman"/>
          <w:sz w:val="20"/>
          <w:szCs w:val="20"/>
        </w:rPr>
      </w:pPr>
    </w:p>
    <w:p w:rsidR="009E3291" w:rsidRDefault="00413C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9E3291" w:rsidRDefault="009E3291">
      <w:pPr>
        <w:rPr>
          <w:rFonts w:eastAsia="Times New Roman"/>
          <w:sz w:val="20"/>
          <w:szCs w:val="20"/>
        </w:rPr>
      </w:pPr>
    </w:p>
    <w:p w:rsidR="009E3291" w:rsidRDefault="00413C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9E3291">
        <w:tc>
          <w:tcPr>
            <w:tcW w:w="4960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9E3291" w:rsidRDefault="009E3291">
      <w:pPr>
        <w:rPr>
          <w:rFonts w:eastAsia="Times New Roman"/>
          <w:sz w:val="20"/>
          <w:szCs w:val="20"/>
        </w:rPr>
      </w:pPr>
    </w:p>
    <w:p w:rsidR="009E3291" w:rsidRDefault="00413C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3291" w:rsidRDefault="009E3291">
      <w:pPr>
        <w:rPr>
          <w:rFonts w:eastAsia="Times New Roman"/>
          <w:sz w:val="20"/>
          <w:szCs w:val="20"/>
        </w:rPr>
      </w:pPr>
    </w:p>
    <w:p w:rsidR="009E3291" w:rsidRDefault="00413CB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</w:t>
      </w:r>
      <w:r>
        <w:rPr>
          <w:rFonts w:eastAsia="Times New Roman"/>
          <w:sz w:val="20"/>
          <w:szCs w:val="20"/>
        </w:rPr>
        <w:t>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3291" w:rsidRDefault="009E32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2"/>
        <w:gridCol w:w="2218"/>
        <w:gridCol w:w="1719"/>
        <w:gridCol w:w="1580"/>
        <w:gridCol w:w="1698"/>
      </w:tblGrid>
      <w:tr w:rsidR="009E329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32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32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"ГОРДОСТРОЙ - АГВ" / 5018161833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6B5F7A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 xml:space="preserve">Соответствует требованиям документации о закупке и сведениям, </w:t>
            </w:r>
            <w:r w:rsidRPr="00CC7C70">
              <w:rPr>
                <w:sz w:val="20"/>
                <w:szCs w:val="20"/>
              </w:rPr>
              <w:lastRenderedPageBreak/>
              <w:t>содержащимся в реестре аккредитованных участников</w:t>
            </w:r>
          </w:p>
        </w:tc>
      </w:tr>
      <w:tr w:rsidR="009E32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EA-35836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 xml:space="preserve">ОБЩЕСТВО С ОГРАНИЧЕННОЙ </w:t>
            </w:r>
            <w:r w:rsidRPr="006B5F7A">
              <w:rPr>
                <w:sz w:val="20"/>
                <w:szCs w:val="20"/>
              </w:rPr>
              <w:t>ОТВЕТСТВЕННОСТЬЮ "АВТОПРОМХОЛОД" / 7720291518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6B5F7A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2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EA-35380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ПАЛАДЕ ИВАН ПЕТРОВИЧ / 502807507357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1 277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6B5F7A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2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"СК-ФАУСТ" / 7743198875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6B5F7A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2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"КЛАРКК" / 7751080482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6B5F7A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29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EA-36051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"ПЕРЕЕЗДИК" / 5029246221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2 042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6B5F7A">
            <w:pPr>
              <w:pStyle w:val="af1"/>
              <w:rPr>
                <w:sz w:val="20"/>
                <w:szCs w:val="20"/>
              </w:rPr>
            </w:pPr>
            <w:r w:rsidRPr="00CC7C70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9E3291" w:rsidRDefault="009E32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18"/>
        <w:gridCol w:w="1673"/>
        <w:gridCol w:w="1807"/>
        <w:gridCol w:w="1655"/>
      </w:tblGrid>
      <w:tr w:rsidR="009E3291">
        <w:tc>
          <w:tcPr>
            <w:tcW w:w="9977" w:type="dxa"/>
            <w:gridSpan w:val="5"/>
            <w:shd w:val="clear" w:color="auto" w:fill="auto"/>
          </w:tcPr>
          <w:p w:rsidR="009E3291" w:rsidRDefault="00413CB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 xml:space="preserve">ОБЩЕСТВО С </w:t>
            </w:r>
            <w:r w:rsidRPr="006B5F7A">
              <w:rPr>
                <w:sz w:val="20"/>
                <w:szCs w:val="20"/>
              </w:rPr>
              <w:lastRenderedPageBreak/>
              <w:t>ОГРАНИЧЕННОЙ ОТВЕТСТВЕННОСТЬЮ "ГОРДОСТРОЙ - АГВ"</w:t>
            </w:r>
            <w:r w:rsidRPr="006B5F7A">
              <w:rPr>
                <w:sz w:val="20"/>
                <w:szCs w:val="20"/>
              </w:rPr>
              <w:t xml:space="preserve"> / 5018161833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1 040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Воропаев Дмитрий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"ГОРДОСТРОЙ - АГВ" / 5018161833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 xml:space="preserve">ОБЩЕСТВО С ОГРАНИЧЕННОЙ </w:t>
            </w:r>
            <w:r w:rsidRPr="006B5F7A">
              <w:rPr>
                <w:sz w:val="20"/>
                <w:szCs w:val="20"/>
              </w:rPr>
              <w:t>ОТВЕТСТВЕННОСТЬЮ "ГОРДОСТРОЙ - АГВ" / 5018161833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"ГОРДОСТРОЙ - АГВ" / 5018161833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"ГОРДОСТРОЙ - АГВ" / 5018161833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1 040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"АВТОПРОМХОЛОД" / 7720291518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</w:t>
            </w:r>
            <w:r>
              <w:rPr>
                <w:sz w:val="20"/>
                <w:szCs w:val="20"/>
                <w:lang w:val="en-US"/>
              </w:rPr>
              <w:t>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"АВТОПРОМХОЛОД" / 7720291518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"АВТОПРОМХОЛОД" / 7720291518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"АВТОПРОМХОЛОД" / 7720291518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 xml:space="preserve">ОБЩЕСТВО С ОГРАНИЧЕННОЙ ОТВЕТСТВЕННОСТЬЮ "АВТОПРОМХОЛОД" / </w:t>
            </w:r>
            <w:r w:rsidRPr="006B5F7A">
              <w:rPr>
                <w:sz w:val="20"/>
                <w:szCs w:val="20"/>
              </w:rPr>
              <w:t>7720291518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ПАЛАДЕ ИВАН ПЕТРОВИЧ / 502807507357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1 277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ПАЛАДЕ ИВАН ПЕТРОВИЧ / 502807507357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1 277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Сурженко Александра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ПАЛАДЕ ИВАН </w:t>
            </w:r>
            <w:r>
              <w:rPr>
                <w:sz w:val="20"/>
                <w:szCs w:val="20"/>
                <w:lang w:val="en-US"/>
              </w:rPr>
              <w:lastRenderedPageBreak/>
              <w:t>ПЕТРОВИЧ / 502807507357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1 277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Хайман Владимир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ПАЛАДЕ ИВАН ПЕТРОВИЧ / 502807507357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1 277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ПАЛАДЕ ИВАН </w:t>
            </w:r>
            <w:r>
              <w:rPr>
                <w:sz w:val="20"/>
                <w:szCs w:val="20"/>
                <w:lang w:val="en-US"/>
              </w:rPr>
              <w:t>ПЕТРОВИЧ / 502807507357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1 277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"СК-ФАУСТ" / 7743198875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 xml:space="preserve">ОБЩЕСТВО С ОГРАНИЧЕННОЙ </w:t>
            </w:r>
            <w:r w:rsidRPr="006B5F7A">
              <w:rPr>
                <w:sz w:val="20"/>
                <w:szCs w:val="20"/>
              </w:rPr>
              <w:t>ОТВЕТСТВЕННОСТЬЮ "СК-ФАУСТ" / 7743198875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"СК-ФАУСТ" / 7743198875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 xml:space="preserve">ОБЩЕСТВО С </w:t>
            </w:r>
            <w:r w:rsidRPr="006B5F7A">
              <w:rPr>
                <w:sz w:val="20"/>
                <w:szCs w:val="20"/>
              </w:rPr>
              <w:t>ОГРАНИЧЕННОЙ ОТВЕТСТВЕННОСТЬЮ "СК-ФАУСТ" / 7743198875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"СК-ФАУСТ" / 7743198875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1 659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"КЛАРКК" / 7751080482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"КЛАРКК" / 7751080482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"КЛАРКК" / 7751080482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"КЛАРКК" / 7751080482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</w:t>
            </w:r>
            <w:r>
              <w:rPr>
                <w:sz w:val="20"/>
                <w:szCs w:val="20"/>
                <w:lang w:val="en-US"/>
              </w:rPr>
              <w:t>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"КЛАРКК" / 7751080482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B5F7A">
              <w:rPr>
                <w:sz w:val="20"/>
                <w:szCs w:val="20"/>
              </w:rPr>
              <w:lastRenderedPageBreak/>
              <w:t>"ПЕРЕЕЗДИК" / 5029246221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2 042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Воропаев </w:t>
            </w:r>
            <w:r>
              <w:rPr>
                <w:sz w:val="20"/>
                <w:szCs w:val="20"/>
                <w:lang w:val="en-US"/>
              </w:rPr>
              <w:t>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"ПЕРЕЕЗДИК" / 5029246221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2 042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"ПЕРЕЕЗДИК" / 5029246221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2 042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>ОБЩЕСТВО С ОГРАНИЧЕННОЙ ОТВЕТСТВЕННОСТЬЮ "ПЕРЕЕЗДИК" / 5029246221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2 042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9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Pr="006B5F7A" w:rsidRDefault="00413CB9">
            <w:pPr>
              <w:rPr>
                <w:sz w:val="20"/>
                <w:szCs w:val="20"/>
              </w:rPr>
            </w:pPr>
            <w:r w:rsidRPr="006B5F7A">
              <w:rPr>
                <w:sz w:val="20"/>
                <w:szCs w:val="20"/>
              </w:rPr>
              <w:t xml:space="preserve">ОБЩЕСТВО С ОГРАНИЧЕННОЙ ОТВЕТСТВЕННОСТЬЮ "ПЕРЕЕЗДИК" / </w:t>
            </w:r>
            <w:r w:rsidRPr="006B5F7A">
              <w:rPr>
                <w:sz w:val="20"/>
                <w:szCs w:val="20"/>
              </w:rPr>
              <w:t>5029246221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2 042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3291" w:rsidRDefault="00413CB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3291" w:rsidRDefault="009E3291">
      <w:pPr>
        <w:jc w:val="both"/>
        <w:rPr>
          <w:rFonts w:eastAsia="Times New Roman"/>
          <w:sz w:val="20"/>
          <w:szCs w:val="20"/>
          <w:lang w:val="en-US"/>
        </w:rPr>
      </w:pPr>
    </w:p>
    <w:p w:rsidR="009E3291" w:rsidRDefault="00413CB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"ГОРДОСТРОЙ - АГВ", предложивший цену контракта 1 </w:t>
      </w:r>
      <w:r>
        <w:rPr>
          <w:rFonts w:eastAsia="Times New Roman"/>
          <w:sz w:val="20"/>
          <w:szCs w:val="20"/>
        </w:rPr>
        <w:t>040,38 руб. руб.</w:t>
      </w:r>
    </w:p>
    <w:p w:rsidR="009E3291" w:rsidRDefault="009E3291">
      <w:pPr>
        <w:jc w:val="both"/>
        <w:rPr>
          <w:rFonts w:eastAsia="Times New Roman"/>
          <w:sz w:val="20"/>
          <w:szCs w:val="20"/>
        </w:rPr>
      </w:pPr>
    </w:p>
    <w:p w:rsidR="009E3291" w:rsidRDefault="00413CB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"ГОРДОСТРОЙ - АГВ",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</w:t>
      </w:r>
      <w:r>
        <w:rPr>
          <w:rFonts w:eastAsia="Times New Roman"/>
          <w:sz w:val="20"/>
          <w:szCs w:val="20"/>
        </w:rPr>
        <w:t>иям, установленным документацией об электронном аукционе.</w:t>
      </w:r>
    </w:p>
    <w:p w:rsidR="009E3291" w:rsidRPr="006B5F7A" w:rsidRDefault="009E3291">
      <w:pPr>
        <w:jc w:val="both"/>
        <w:rPr>
          <w:rFonts w:eastAsia="Times New Roman"/>
          <w:sz w:val="20"/>
          <w:szCs w:val="20"/>
        </w:rPr>
      </w:pPr>
    </w:p>
    <w:p w:rsidR="009E3291" w:rsidRDefault="00413CB9">
      <w:pPr>
        <w:jc w:val="both"/>
      </w:pPr>
      <w:r w:rsidRPr="006B5F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</w:t>
      </w:r>
    </w:p>
    <w:p w:rsidR="009E3291" w:rsidRPr="006B5F7A" w:rsidRDefault="009E3291">
      <w:pPr>
        <w:jc w:val="both"/>
        <w:rPr>
          <w:rFonts w:eastAsia="Times New Roman"/>
          <w:sz w:val="20"/>
          <w:szCs w:val="20"/>
        </w:rPr>
      </w:pPr>
    </w:p>
    <w:p w:rsidR="009E3291" w:rsidRDefault="00413CB9">
      <w:r>
        <w:rPr>
          <w:rFonts w:eastAsia="Times New Roman"/>
          <w:sz w:val="20"/>
          <w:szCs w:val="20"/>
        </w:rPr>
        <w:t>Подписи</w:t>
      </w:r>
    </w:p>
    <w:p w:rsidR="009E3291" w:rsidRDefault="009E32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3291">
        <w:tc>
          <w:tcPr>
            <w:tcW w:w="3307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3291" w:rsidRDefault="009E32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9E3291">
        <w:tc>
          <w:tcPr>
            <w:tcW w:w="3307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3291" w:rsidRDefault="009E32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9E3291">
        <w:tc>
          <w:tcPr>
            <w:tcW w:w="3307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3291" w:rsidRDefault="009E32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9E3291">
        <w:tc>
          <w:tcPr>
            <w:tcW w:w="3307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3291" w:rsidRDefault="009E32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9E3291">
        <w:tc>
          <w:tcPr>
            <w:tcW w:w="3307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3291" w:rsidRDefault="009E32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291" w:rsidRDefault="00413CB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413CB9" w:rsidRDefault="00413CB9"/>
    <w:sectPr w:rsidR="00413CB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291"/>
    <w:rsid w:val="00413CB9"/>
    <w:rsid w:val="006B5F7A"/>
    <w:rsid w:val="009E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Елена Миронова</cp:lastModifiedBy>
  <cp:revision>2</cp:revision>
  <dcterms:created xsi:type="dcterms:W3CDTF">2019-12-05T12:36:00Z</dcterms:created>
  <dcterms:modified xsi:type="dcterms:W3CDTF">2019-12-05T12:36:00Z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