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84A" w:rsidRDefault="00EA728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E684A" w:rsidRDefault="00EA728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электродов биполярных для проведения операций в операционном блоке №1 в СПб ГБУЗ "Городская больница № 40"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EE684A" w:rsidRDefault="00EA7281">
      <w:pPr>
        <w:ind w:firstLine="567"/>
        <w:jc w:val="center"/>
      </w:pPr>
      <w:r w:rsidRPr="00EA72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A7281">
        <w:rPr>
          <w:rFonts w:eastAsia="Times New Roman"/>
          <w:b/>
          <w:bCs/>
          <w:sz w:val="20"/>
          <w:szCs w:val="20"/>
        </w:rPr>
        <w:t xml:space="preserve"> 0372200047719000303) </w:t>
      </w:r>
    </w:p>
    <w:p w:rsidR="00EE684A" w:rsidRPr="00EA7281" w:rsidRDefault="00EE684A">
      <w:pPr>
        <w:ind w:firstLine="567"/>
        <w:jc w:val="center"/>
        <w:rPr>
          <w:sz w:val="20"/>
          <w:szCs w:val="20"/>
        </w:rPr>
      </w:pPr>
    </w:p>
    <w:p w:rsidR="00EE684A" w:rsidRDefault="00EA7281">
      <w:pPr>
        <w:ind w:firstLine="567"/>
        <w:jc w:val="right"/>
      </w:pPr>
      <w:r w:rsidRPr="00EA7281">
        <w:rPr>
          <w:rFonts w:eastAsia="Times New Roman"/>
          <w:sz w:val="20"/>
          <w:szCs w:val="20"/>
        </w:rPr>
        <w:t>05.12.19 17:00:26 (</w:t>
      </w:r>
      <w:r>
        <w:rPr>
          <w:rFonts w:eastAsia="Times New Roman"/>
          <w:sz w:val="20"/>
          <w:szCs w:val="20"/>
          <w:lang w:val="en-US"/>
        </w:rPr>
        <w:t>MSK</w:t>
      </w:r>
      <w:r w:rsidRPr="00EA7281">
        <w:rPr>
          <w:rFonts w:eastAsia="Times New Roman"/>
          <w:sz w:val="20"/>
          <w:szCs w:val="20"/>
        </w:rPr>
        <w:t>+00:00)</w:t>
      </w:r>
    </w:p>
    <w:p w:rsidR="00EE684A" w:rsidRPr="00EA7281" w:rsidRDefault="00EE684A">
      <w:pPr>
        <w:ind w:firstLine="567"/>
        <w:rPr>
          <w:rFonts w:eastAsia="Times New Roman"/>
          <w:sz w:val="20"/>
          <w:szCs w:val="20"/>
        </w:rPr>
      </w:pPr>
    </w:p>
    <w:p w:rsidR="00EE684A" w:rsidRDefault="00EA7281">
      <w:r>
        <w:rPr>
          <w:rFonts w:eastAsia="Times New Roman"/>
          <w:sz w:val="20"/>
          <w:szCs w:val="20"/>
        </w:rPr>
        <w:t>Организатор</w:t>
      </w:r>
      <w:r w:rsidRPr="00EA72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72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E684A" w:rsidRPr="00EA7281" w:rsidRDefault="00EE684A">
      <w:pPr>
        <w:rPr>
          <w:rFonts w:eastAsia="Times New Roman"/>
          <w:sz w:val="20"/>
          <w:szCs w:val="20"/>
        </w:rPr>
      </w:pPr>
    </w:p>
    <w:p w:rsidR="00EE684A" w:rsidRDefault="00EA7281">
      <w:r w:rsidRPr="00EA7281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EA7281">
        <w:rPr>
          <w:rFonts w:eastAsia="Times New Roman"/>
          <w:sz w:val="20"/>
          <w:szCs w:val="20"/>
        </w:rPr>
        <w:t>ГО РАЙОНА"</w:t>
      </w:r>
    </w:p>
    <w:p w:rsidR="00EE684A" w:rsidRPr="00EA7281" w:rsidRDefault="00EE684A">
      <w:pPr>
        <w:rPr>
          <w:rFonts w:eastAsia="Times New Roman"/>
          <w:sz w:val="20"/>
          <w:szCs w:val="20"/>
        </w:rPr>
      </w:pPr>
    </w:p>
    <w:p w:rsidR="00EE684A" w:rsidRPr="00EA7281" w:rsidRDefault="00EA7281" w:rsidP="00EA7281">
      <w:pPr>
        <w:jc w:val="both"/>
        <w:rPr>
          <w:b/>
          <w:sz w:val="20"/>
          <w:szCs w:val="20"/>
        </w:rPr>
      </w:pPr>
      <w:r w:rsidRPr="00EA7281">
        <w:rPr>
          <w:rFonts w:eastAsia="Times New Roman"/>
          <w:b/>
          <w:sz w:val="20"/>
          <w:szCs w:val="20"/>
        </w:rPr>
        <w:t>Наименование закупки: Поставка электродов биполярных для проведения операций в операционном блоке №1 в СПб ГБУЗ "Городская больница № 40" в 2020 году.</w:t>
      </w:r>
    </w:p>
    <w:p w:rsidR="00EE684A" w:rsidRPr="00EA7281" w:rsidRDefault="00EE684A" w:rsidP="00EA7281">
      <w:pPr>
        <w:jc w:val="both"/>
        <w:rPr>
          <w:rFonts w:eastAsia="Times New Roman"/>
          <w:b/>
          <w:sz w:val="20"/>
          <w:szCs w:val="20"/>
        </w:rPr>
      </w:pPr>
    </w:p>
    <w:p w:rsidR="00EE684A" w:rsidRPr="00EA7281" w:rsidRDefault="00EA7281" w:rsidP="00EA7281">
      <w:pPr>
        <w:jc w:val="both"/>
        <w:rPr>
          <w:b/>
        </w:rPr>
      </w:pPr>
      <w:r w:rsidRPr="00EA7281">
        <w:rPr>
          <w:rFonts w:eastAsia="Times New Roman"/>
          <w:b/>
          <w:sz w:val="20"/>
          <w:szCs w:val="20"/>
        </w:rPr>
        <w:t>Начальная (максимальная) цена контракта: 510 048,00 руб.</w:t>
      </w:r>
    </w:p>
    <w:p w:rsidR="00EE684A" w:rsidRDefault="00EE684A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EE684A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E684A" w:rsidRDefault="00EA72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E684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684A" w:rsidRDefault="00EA7281">
                  <w:pPr>
                    <w:jc w:val="both"/>
                  </w:pPr>
                  <w:r w:rsidRPr="00EA7281">
                    <w:rPr>
                      <w:sz w:val="20"/>
                      <w:szCs w:val="20"/>
                    </w:rPr>
                    <w:t>Единые требования к уча</w:t>
                  </w:r>
                  <w:r w:rsidRPr="00EA7281">
                    <w:rPr>
                      <w:sz w:val="20"/>
                      <w:szCs w:val="20"/>
                    </w:rPr>
                    <w:t xml:space="preserve">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E684A" w:rsidRDefault="00EA7281">
                  <w:pPr>
                    <w:jc w:val="both"/>
                  </w:pPr>
                  <w:r w:rsidRPr="00EA7281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EA7281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</w:t>
                  </w:r>
                  <w:r w:rsidRPr="00EA7281">
                    <w:rPr>
                      <w:sz w:val="20"/>
                      <w:szCs w:val="20"/>
                    </w:rPr>
                    <w:t>а требования не установлены.</w:t>
                  </w:r>
                </w:p>
              </w:tc>
            </w:tr>
            <w:tr w:rsidR="00EE684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E684A" w:rsidRDefault="00EA7281">
                  <w:pPr>
                    <w:jc w:val="both"/>
                  </w:pPr>
                  <w:r w:rsidRPr="00EA7281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E684A" w:rsidRDefault="00EA7281">
                  <w:pPr>
                    <w:jc w:val="both"/>
                  </w:pPr>
                  <w:r w:rsidRPr="00EA7281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</w:t>
                  </w:r>
                  <w:r w:rsidRPr="00EA7281">
                    <w:rPr>
                      <w:sz w:val="20"/>
                      <w:szCs w:val="20"/>
                    </w:rPr>
                    <w:t xml:space="preserve">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E684A" w:rsidRPr="00EA7281" w:rsidRDefault="00EE684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E684A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E684A" w:rsidRDefault="00EA72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E684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E684A" w:rsidRDefault="00EA7281">
                  <w:pPr>
                    <w:jc w:val="both"/>
                  </w:pPr>
                  <w:r w:rsidRPr="00EA7281">
                    <w:rPr>
                      <w:sz w:val="20"/>
                      <w:szCs w:val="20"/>
                    </w:rPr>
                    <w:t xml:space="preserve">Организациям </w:t>
                  </w:r>
                  <w:r w:rsidRPr="00EA7281">
                    <w:rPr>
                      <w:sz w:val="20"/>
                      <w:szCs w:val="20"/>
                    </w:rPr>
                    <w:t>инвалидов (в соответствии со статьей 29 Федерального закона № 44-ФЗ)</w:t>
                  </w:r>
                </w:p>
                <w:p w:rsidR="00EE684A" w:rsidRDefault="00EA728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EE684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E684A" w:rsidRDefault="00EA7281">
                  <w:pPr>
                    <w:jc w:val="both"/>
                  </w:pPr>
                  <w:r w:rsidRPr="00EA7281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EE684A" w:rsidRDefault="00EA7281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</w:t>
                  </w:r>
                  <w:r>
                    <w:rPr>
                      <w:sz w:val="20"/>
                      <w:szCs w:val="20"/>
                      <w:lang w:val="en-US"/>
                    </w:rPr>
                    <w:t>влен</w:t>
                  </w:r>
                  <w:proofErr w:type="spellEnd"/>
                </w:p>
              </w:tc>
            </w:tr>
          </w:tbl>
          <w:p w:rsidR="00EE684A" w:rsidRDefault="00EE684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E684A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EE684A" w:rsidRDefault="00EA72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E684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E684A" w:rsidRDefault="00EA7281">
                  <w:pPr>
                    <w:jc w:val="both"/>
                  </w:pPr>
                  <w:r w:rsidRPr="00EA7281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E684A" w:rsidRDefault="00EA7281">
                  <w:pPr>
                    <w:jc w:val="both"/>
                  </w:pPr>
                  <w:r w:rsidRPr="00EA7281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EA7281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EE684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E684A" w:rsidRDefault="00EA7281">
                  <w:pPr>
                    <w:jc w:val="both"/>
                  </w:pPr>
                  <w:r w:rsidRPr="00EA7281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</w:t>
                  </w:r>
                  <w:r w:rsidRPr="00EA7281">
                    <w:rPr>
                      <w:sz w:val="20"/>
                      <w:szCs w:val="20"/>
                    </w:rPr>
                    <w:t>№ 44-ФЗ</w:t>
                  </w:r>
                </w:p>
              </w:tc>
            </w:tr>
          </w:tbl>
          <w:p w:rsidR="00EE684A" w:rsidRPr="00EA7281" w:rsidRDefault="00EE684A">
            <w:pPr>
              <w:pStyle w:val="af8"/>
              <w:rPr>
                <w:sz w:val="20"/>
                <w:szCs w:val="20"/>
              </w:rPr>
            </w:pPr>
          </w:p>
        </w:tc>
      </w:tr>
    </w:tbl>
    <w:p w:rsidR="00EE684A" w:rsidRDefault="00EE684A">
      <w:pPr>
        <w:rPr>
          <w:rFonts w:eastAsia="Times New Roman"/>
          <w:sz w:val="20"/>
          <w:szCs w:val="20"/>
        </w:rPr>
      </w:pPr>
    </w:p>
    <w:p w:rsidR="00EE684A" w:rsidRDefault="00EA72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EE684A">
        <w:tc>
          <w:tcPr>
            <w:tcW w:w="4961" w:type="dxa"/>
            <w:shd w:val="clear" w:color="auto" w:fill="auto"/>
          </w:tcPr>
          <w:p w:rsidR="00EE684A" w:rsidRDefault="00EA728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E684A" w:rsidRDefault="00EA728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E684A">
        <w:tc>
          <w:tcPr>
            <w:tcW w:w="4961" w:type="dxa"/>
            <w:shd w:val="clear" w:color="auto" w:fill="auto"/>
          </w:tcPr>
          <w:p w:rsidR="00EE684A" w:rsidRDefault="00EA728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E684A" w:rsidRDefault="00EA7281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E684A">
        <w:tc>
          <w:tcPr>
            <w:tcW w:w="4961" w:type="dxa"/>
            <w:shd w:val="clear" w:color="auto" w:fill="auto"/>
          </w:tcPr>
          <w:p w:rsidR="00EE684A" w:rsidRDefault="00EA728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E684A" w:rsidRDefault="00EA728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EE684A" w:rsidRDefault="00EE684A">
      <w:pPr>
        <w:rPr>
          <w:rFonts w:eastAsia="Times New Roman"/>
          <w:sz w:val="20"/>
          <w:szCs w:val="20"/>
        </w:rPr>
      </w:pPr>
    </w:p>
    <w:p w:rsidR="00EE684A" w:rsidRDefault="00EA7281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E684A" w:rsidRDefault="00EE68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E684A">
        <w:tc>
          <w:tcPr>
            <w:tcW w:w="9922" w:type="dxa"/>
            <w:shd w:val="clear" w:color="auto" w:fill="auto"/>
          </w:tcPr>
          <w:p w:rsidR="00EE684A" w:rsidRDefault="00EA728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E684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EE684A" w:rsidRDefault="00EA7281">
            <w:pPr>
              <w:ind w:left="72" w:firstLine="117"/>
            </w:pPr>
            <w:r>
              <w:rPr>
                <w:sz w:val="20"/>
                <w:szCs w:val="20"/>
              </w:rPr>
              <w:t xml:space="preserve">1 Идентификационный номер заявки: </w:t>
            </w:r>
            <w:r>
              <w:rPr>
                <w:sz w:val="20"/>
                <w:szCs w:val="20"/>
              </w:rPr>
              <w:t>EA-35450</w:t>
            </w:r>
          </w:p>
          <w:p w:rsidR="00EE684A" w:rsidRDefault="00EA728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"НЕВСКИЕ МЕДИЦИНСКИЕ СИСТЕМЫ" / 7813634341</w:t>
            </w:r>
          </w:p>
          <w:p w:rsidR="00EE684A" w:rsidRDefault="00EA728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507 497,76 руб.</w:t>
            </w:r>
          </w:p>
          <w:p w:rsidR="00EE684A" w:rsidRDefault="00EA728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A7281">
              <w:rPr>
                <w:sz w:val="20"/>
                <w:szCs w:val="20"/>
              </w:rPr>
              <w:t>: Участник электронного аукц</w:t>
            </w:r>
            <w:r w:rsidRPr="00EA7281">
              <w:rPr>
                <w:sz w:val="20"/>
                <w:szCs w:val="20"/>
              </w:rPr>
              <w:t xml:space="preserve">иона и поданная им заявка СООТВЕТСТВУЕТ требованиям </w:t>
            </w:r>
            <w:r w:rsidRPr="00EA7281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EE684A" w:rsidRDefault="00EA728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E684A" w:rsidRPr="00EA7281" w:rsidRDefault="00EA7281" w:rsidP="00EA728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</w:t>
            </w:r>
            <w:r>
              <w:rPr>
                <w:sz w:val="20"/>
                <w:szCs w:val="20"/>
              </w:rPr>
              <w:t xml:space="preserve">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</w:t>
            </w:r>
            <w:r>
              <w:rPr>
                <w:sz w:val="20"/>
                <w:szCs w:val="20"/>
              </w:rPr>
              <w:t>ВУЕТ требованиям документации об электронном аукционе</w:t>
            </w:r>
          </w:p>
        </w:tc>
      </w:tr>
    </w:tbl>
    <w:p w:rsidR="00EE684A" w:rsidRPr="00EA7281" w:rsidRDefault="00EE684A">
      <w:pPr>
        <w:rPr>
          <w:rFonts w:eastAsia="Times New Roman"/>
          <w:sz w:val="20"/>
          <w:szCs w:val="20"/>
        </w:rPr>
      </w:pPr>
    </w:p>
    <w:p w:rsidR="00EA7281" w:rsidRPr="00EA7281" w:rsidRDefault="00EA7281">
      <w:pPr>
        <w:rPr>
          <w:rFonts w:eastAsia="Times New Roman"/>
          <w:b/>
          <w:sz w:val="20"/>
          <w:szCs w:val="20"/>
        </w:rPr>
      </w:pPr>
      <w:r w:rsidRPr="00EA7281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EE684A" w:rsidRPr="00EA7281" w:rsidRDefault="00EA7281">
      <w:pPr>
        <w:rPr>
          <w:b/>
        </w:rPr>
      </w:pPr>
      <w:r w:rsidRPr="00EA7281">
        <w:rPr>
          <w:rFonts w:eastAsia="Times New Roman"/>
          <w:b/>
          <w:sz w:val="20"/>
          <w:szCs w:val="20"/>
        </w:rPr>
        <w:t>ОБЩЕСТВО С ОГРАНИЧЕННОЙ ОТВЕТСТВЕННОСТЬЮ "НЕВСКИЕ МЕДИЦИНСКИЕ СИСТЕМЫ"</w:t>
      </w:r>
    </w:p>
    <w:p w:rsidR="00EE684A" w:rsidRPr="00EA7281" w:rsidRDefault="00EE684A">
      <w:pPr>
        <w:rPr>
          <w:rFonts w:eastAsia="Times New Roman"/>
          <w:sz w:val="20"/>
          <w:szCs w:val="20"/>
        </w:rPr>
      </w:pPr>
    </w:p>
    <w:p w:rsidR="00EE684A" w:rsidRDefault="00EA7281">
      <w:r w:rsidRPr="00EA728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</w:t>
      </w:r>
      <w:r w:rsidRPr="00EA7281">
        <w:rPr>
          <w:rFonts w:eastAsia="Times New Roman"/>
          <w:sz w:val="20"/>
          <w:szCs w:val="20"/>
        </w:rPr>
        <w:t>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</w:t>
      </w:r>
      <w:r w:rsidRPr="00EA7281">
        <w:rPr>
          <w:rFonts w:eastAsia="Times New Roman"/>
          <w:sz w:val="20"/>
          <w:szCs w:val="20"/>
        </w:rPr>
        <w:t>ным требованиям только одной второй части заявки на участие в электронном аукционе.</w:t>
      </w:r>
    </w:p>
    <w:p w:rsidR="00EA7281" w:rsidRDefault="00EA7281">
      <w:pPr>
        <w:rPr>
          <w:rFonts w:eastAsia="Times New Roman"/>
          <w:sz w:val="20"/>
          <w:szCs w:val="20"/>
        </w:rPr>
      </w:pPr>
    </w:p>
    <w:p w:rsidR="00EE684A" w:rsidRDefault="00EA7281">
      <w:pPr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нужд.</w:t>
      </w:r>
    </w:p>
    <w:p w:rsidR="00EE684A" w:rsidRDefault="00EE684A">
      <w:pPr>
        <w:rPr>
          <w:rFonts w:eastAsia="Times New Roman"/>
          <w:sz w:val="20"/>
          <w:szCs w:val="20"/>
        </w:rPr>
      </w:pPr>
    </w:p>
    <w:p w:rsidR="00EE684A" w:rsidRDefault="00EA728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E684A" w:rsidRDefault="00EE684A">
      <w:pPr>
        <w:rPr>
          <w:rFonts w:eastAsia="Times New Roman"/>
          <w:sz w:val="20"/>
          <w:szCs w:val="20"/>
        </w:rPr>
      </w:pPr>
    </w:p>
    <w:p w:rsidR="00EE684A" w:rsidRDefault="00EA728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E684A" w:rsidRDefault="00EE684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EE684A">
        <w:tc>
          <w:tcPr>
            <w:tcW w:w="3307" w:type="dxa"/>
            <w:shd w:val="clear" w:color="auto" w:fill="auto"/>
            <w:vAlign w:val="bottom"/>
          </w:tcPr>
          <w:p w:rsidR="00EE684A" w:rsidRDefault="00EA72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E684A" w:rsidRDefault="00EE68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E684A" w:rsidRDefault="00EA728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EE684A">
        <w:tc>
          <w:tcPr>
            <w:tcW w:w="3307" w:type="dxa"/>
            <w:shd w:val="clear" w:color="auto" w:fill="auto"/>
            <w:vAlign w:val="bottom"/>
          </w:tcPr>
          <w:p w:rsidR="00EE684A" w:rsidRDefault="00EA72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E684A" w:rsidRDefault="00EE68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E684A" w:rsidRDefault="00EA728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</w:t>
            </w:r>
            <w:r>
              <w:rPr>
                <w:sz w:val="20"/>
                <w:szCs w:val="20"/>
                <w:lang w:val="en-US"/>
              </w:rPr>
              <w:t xml:space="preserve">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E684A">
        <w:tc>
          <w:tcPr>
            <w:tcW w:w="3307" w:type="dxa"/>
            <w:shd w:val="clear" w:color="auto" w:fill="auto"/>
            <w:vAlign w:val="bottom"/>
          </w:tcPr>
          <w:p w:rsidR="00EE684A" w:rsidRDefault="00EA72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EE684A" w:rsidRDefault="00EE684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EE684A" w:rsidRDefault="00EA728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A7281"/>
    <w:sectPr w:rsidR="00000000" w:rsidSect="00EA7281">
      <w:footerReference w:type="default" r:id="rId7"/>
      <w:pgSz w:w="11906" w:h="16838"/>
      <w:pgMar w:top="567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A7281">
      <w:r>
        <w:separator/>
      </w:r>
    </w:p>
  </w:endnote>
  <w:endnote w:type="continuationSeparator" w:id="0">
    <w:p w:rsidR="00000000" w:rsidRDefault="00EA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684A" w:rsidRDefault="00EE684A">
    <w:pPr>
      <w:jc w:val="both"/>
      <w:rPr>
        <w:sz w:val="18"/>
        <w:szCs w:val="18"/>
        <w:vertAlign w:val="superscript"/>
      </w:rPr>
    </w:pPr>
  </w:p>
  <w:p w:rsidR="00EE684A" w:rsidRDefault="00EE684A">
    <w:pPr>
      <w:pStyle w:val="afc"/>
    </w:pPr>
  </w:p>
  <w:p w:rsidR="00EE684A" w:rsidRDefault="00EE684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84A" w:rsidRDefault="00EE684A"/>
  </w:footnote>
  <w:footnote w:type="continuationSeparator" w:id="0">
    <w:p w:rsidR="00EE684A" w:rsidRDefault="00EA7281">
      <w:r>
        <w:continuationSeparator/>
      </w:r>
    </w:p>
  </w:footnote>
  <w:footnote w:id="1">
    <w:p w:rsidR="00EE684A" w:rsidRDefault="00EA728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84A"/>
    <w:rsid w:val="00EA7281"/>
    <w:rsid w:val="00EE6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/NpB7Gk9CVgwjI1u8XFUvlv7ITw0Ew4XbPsnaPV3WhU=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+5cp07TLkRVjjAI78ve9udjQnb8ffwdFz25UC3Pdeq4=</DigestValue>
    </Reference>
  </SignedInfo>
  <SignatureValue>CbJE43lwEeQjzKX9dErz+b/8ioJ8A7J2bi3Me4h3yWfQXV3KaEfGuUGVGvu+KNR5
tiOJUXkrOwHrdLLYaXBiYg==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minLJOV8Hkx5kJxssRwtsi3yH6E=</DigestValue>
      </Reference>
      <Reference URI="/word/endnotes.xml?ContentType=application/vnd.openxmlformats-officedocument.wordprocessingml.endnotes+xml">
        <DigestMethod Algorithm="http://www.w3.org/2000/09/xmldsig#sha1"/>
        <DigestValue>NqDxs1jfMR8wwCf5GApZhGyMng0=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DNH11ZqLqUpQacFJMBLkkCKCc0A=</DigestValue>
      </Reference>
      <Reference URI="/word/footnotes.xml?ContentType=application/vnd.openxmlformats-officedocument.wordprocessingml.footnotes+xml">
        <DigestMethod Algorithm="http://www.w3.org/2000/09/xmldsig#sha1"/>
        <DigestValue>4iXpY7I9xFBlnvoYuebeK5bloCs=</DigestValue>
      </Reference>
      <Reference URI="/word/settings.xml?ContentType=application/vnd.openxmlformats-officedocument.wordprocessingml.settings+xml">
        <DigestMethod Algorithm="http://www.w3.org/2000/09/xmldsig#sha1"/>
        <DigestValue>lfQ8DBQ6PSSh3zN7j5RF4JyoA8o=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2019-12-05T14:02:11Z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2019-12-05T14:02:11Z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uHMH/OJ1oM4f4OJqjQxK8ib4HwkPE5B9fNOk71pAT+s=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OrIFFNe2e+zGsud35fHGY3+Aq4T+TnIFjOTj0yRcAjI=</DigestValue>
    </Reference>
  </SignedInfo>
  <SignatureValue>/opgwTwksWwz2FRDNNWVk0QqkSth+gBD9nQQ8KGvyYvHy/l0s3InGq3EvdUbTzGj
qHpaiU5wJXLNcs5CEBhHVw==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minLJOV8Hkx5kJxssRwtsi3yH6E=</DigestValue>
      </Reference>
      <Reference URI="/word/endnotes.xml?ContentType=application/vnd.openxmlformats-officedocument.wordprocessingml.endnotes+xml">
        <DigestMethod Algorithm="http://www.w3.org/2000/09/xmldsig#sha1"/>
        <DigestValue>NqDxs1jfMR8wwCf5GApZhGyMng0=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DNH11ZqLqUpQacFJMBLkkCKCc0A=</DigestValue>
      </Reference>
      <Reference URI="/word/footnotes.xml?ContentType=application/vnd.openxmlformats-officedocument.wordprocessingml.footnotes+xml">
        <DigestMethod Algorithm="http://www.w3.org/2000/09/xmldsig#sha1"/>
        <DigestValue>4iXpY7I9xFBlnvoYuebeK5bloCs=</DigestValue>
      </Reference>
      <Reference URI="/word/settings.xml?ContentType=application/vnd.openxmlformats-officedocument.wordprocessingml.settings+xml">
        <DigestMethod Algorithm="http://www.w3.org/2000/09/xmldsig#sha1"/>
        <DigestValue>lfQ8DBQ6PSSh3zN7j5RF4JyoA8o=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2019-12-05T14:02:17Z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2019-12-05T14:02:17Z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fKwlQcjXi2SdE87UR0FFKqm0yjTaX1Tqpo7CEcPQEho=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ty2gVHyuYgBncxG6yjAGkWdp4DUBsrSXTzFTu5c2Hl4=</DigestValue>
    </Reference>
  </SignedInfo>
  <SignatureValue>78YI25/j0GP29yosML2HXvANbtskgri4zeXfDBGIzTlEdrSiBh+lelJJdm8mGvF1
Xo4K4XNLhn7OyMQqVq4HiQ==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minLJOV8Hkx5kJxssRwtsi3yH6E=</DigestValue>
      </Reference>
      <Reference URI="/word/endnotes.xml?ContentType=application/vnd.openxmlformats-officedocument.wordprocessingml.endnotes+xml">
        <DigestMethod Algorithm="http://www.w3.org/2000/09/xmldsig#sha1"/>
        <DigestValue>NqDxs1jfMR8wwCf5GApZhGyMng0=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DNH11ZqLqUpQacFJMBLkkCKCc0A=</DigestValue>
      </Reference>
      <Reference URI="/word/footnotes.xml?ContentType=application/vnd.openxmlformats-officedocument.wordprocessingml.footnotes+xml">
        <DigestMethod Algorithm="http://www.w3.org/2000/09/xmldsig#sha1"/>
        <DigestValue>4iXpY7I9xFBlnvoYuebeK5bloCs=</DigestValue>
      </Reference>
      <Reference URI="/word/settings.xml?ContentType=application/vnd.openxmlformats-officedocument.wordprocessingml.settings+xml">
        <DigestMethod Algorithm="http://www.w3.org/2000/09/xmldsig#sha1"/>
        <DigestValue>lfQ8DBQ6PSSh3zN7j5RF4JyoA8o=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2019-12-05T14:02:25Z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2019-12-05T14:02:25Z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3962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2019-12-05T14:01:00Z</cp:lastPrinted>
  <dcterms:created xsi:type="dcterms:W3CDTF">2019-12-05T14:02:00Z</dcterms:created>
  <dcterms:modified xsi:type="dcterms:W3CDTF">2019-12-05T14:02:00Z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