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81A" w:rsidRDefault="006B3E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181A" w:rsidRPr="006B3E4F" w:rsidRDefault="006B3E4F">
      <w:pPr>
        <w:ind w:firstLine="567"/>
        <w:jc w:val="center"/>
      </w:pPr>
      <w:r w:rsidRPr="006B3E4F">
        <w:rPr>
          <w:rFonts w:eastAsia="Times New Roman"/>
          <w:b/>
          <w:bCs/>
          <w:sz w:val="20"/>
          <w:szCs w:val="20"/>
        </w:rPr>
        <w:t xml:space="preserve">"Поставка металлоконструкций для операционного блока №1 в СПб ГБУЗ "Городская больница № 40" в 2020 году" </w:t>
      </w:r>
    </w:p>
    <w:p w:rsidR="00CE181A" w:rsidRPr="006B3E4F" w:rsidRDefault="006B3E4F">
      <w:pPr>
        <w:ind w:firstLine="567"/>
        <w:jc w:val="center"/>
        <w:rPr>
          <w:rFonts w:eastAsia="Times New Roman"/>
          <w:b/>
          <w:bCs/>
        </w:rPr>
      </w:pPr>
      <w:r w:rsidRPr="006B3E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3E4F">
        <w:rPr>
          <w:rFonts w:eastAsia="Times New Roman"/>
          <w:b/>
          <w:bCs/>
          <w:sz w:val="20"/>
          <w:szCs w:val="20"/>
        </w:rPr>
        <w:t xml:space="preserve"> 0372200047719000318) </w:t>
      </w:r>
    </w:p>
    <w:p w:rsidR="00CE181A" w:rsidRPr="006B3E4F" w:rsidRDefault="00CE181A">
      <w:pPr>
        <w:ind w:firstLine="567"/>
        <w:jc w:val="center"/>
        <w:rPr>
          <w:sz w:val="20"/>
          <w:szCs w:val="20"/>
        </w:rPr>
      </w:pPr>
    </w:p>
    <w:p w:rsidR="00CE181A" w:rsidRDefault="006B3E4F">
      <w:pPr>
        <w:ind w:firstLine="567"/>
        <w:jc w:val="right"/>
      </w:pPr>
      <w:r w:rsidRPr="006B3E4F">
        <w:rPr>
          <w:rFonts w:eastAsia="Times New Roman"/>
          <w:sz w:val="20"/>
          <w:szCs w:val="20"/>
        </w:rPr>
        <w:t>05.12.19 17:07:52 (</w:t>
      </w:r>
      <w:r>
        <w:rPr>
          <w:rFonts w:eastAsia="Times New Roman"/>
          <w:sz w:val="20"/>
          <w:szCs w:val="20"/>
          <w:lang w:val="en-US"/>
        </w:rPr>
        <w:t>MSK</w:t>
      </w:r>
      <w:r w:rsidRPr="006B3E4F">
        <w:rPr>
          <w:rFonts w:eastAsia="Times New Roman"/>
          <w:sz w:val="20"/>
          <w:szCs w:val="20"/>
        </w:rPr>
        <w:t>+00:00)</w:t>
      </w:r>
    </w:p>
    <w:p w:rsidR="00CE181A" w:rsidRPr="006B3E4F" w:rsidRDefault="00CE181A">
      <w:pPr>
        <w:ind w:firstLine="567"/>
        <w:rPr>
          <w:rFonts w:eastAsia="Times New Roman"/>
          <w:sz w:val="20"/>
          <w:szCs w:val="20"/>
        </w:rPr>
      </w:pPr>
    </w:p>
    <w:p w:rsidR="00CE181A" w:rsidRDefault="006B3E4F">
      <w:r>
        <w:rPr>
          <w:rFonts w:eastAsia="Times New Roman"/>
          <w:sz w:val="20"/>
          <w:szCs w:val="20"/>
        </w:rPr>
        <w:t>Организатор</w:t>
      </w:r>
      <w:r w:rsidRPr="006B3E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3E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181A" w:rsidRPr="006B3E4F" w:rsidRDefault="00CE181A">
      <w:pPr>
        <w:rPr>
          <w:rFonts w:eastAsia="Times New Roman"/>
          <w:sz w:val="20"/>
          <w:szCs w:val="20"/>
        </w:rPr>
      </w:pPr>
    </w:p>
    <w:p w:rsidR="00CE181A" w:rsidRDefault="006B3E4F">
      <w:r w:rsidRPr="006B3E4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6B3E4F">
        <w:rPr>
          <w:rFonts w:eastAsia="Times New Roman"/>
          <w:sz w:val="20"/>
          <w:szCs w:val="20"/>
        </w:rPr>
        <w:t>ГО РАЙОНА"</w:t>
      </w:r>
    </w:p>
    <w:p w:rsidR="00CE181A" w:rsidRPr="006B3E4F" w:rsidRDefault="00CE181A">
      <w:pPr>
        <w:rPr>
          <w:rFonts w:eastAsia="Times New Roman"/>
          <w:sz w:val="20"/>
          <w:szCs w:val="20"/>
        </w:rPr>
      </w:pPr>
    </w:p>
    <w:p w:rsidR="00CE181A" w:rsidRPr="006B3E4F" w:rsidRDefault="006B3E4F" w:rsidP="006B3E4F">
      <w:pPr>
        <w:jc w:val="both"/>
        <w:rPr>
          <w:b/>
        </w:rPr>
      </w:pPr>
      <w:r w:rsidRPr="006B3E4F">
        <w:rPr>
          <w:rFonts w:eastAsia="Times New Roman"/>
          <w:b/>
          <w:sz w:val="20"/>
          <w:szCs w:val="20"/>
        </w:rPr>
        <w:t>Наименование</w:t>
      </w:r>
      <w:r w:rsidRPr="006B3E4F">
        <w:rPr>
          <w:rFonts w:eastAsia="Times New Roman"/>
          <w:b/>
          <w:sz w:val="20"/>
          <w:szCs w:val="20"/>
        </w:rPr>
        <w:t xml:space="preserve"> </w:t>
      </w:r>
      <w:r w:rsidRPr="006B3E4F">
        <w:rPr>
          <w:rFonts w:eastAsia="Times New Roman"/>
          <w:b/>
          <w:sz w:val="20"/>
          <w:szCs w:val="20"/>
        </w:rPr>
        <w:t>закупки</w:t>
      </w:r>
      <w:r w:rsidRPr="006B3E4F">
        <w:rPr>
          <w:rFonts w:eastAsia="Times New Roman"/>
          <w:b/>
          <w:sz w:val="20"/>
          <w:szCs w:val="20"/>
        </w:rPr>
        <w:t>: Поставка металлоконструкций для операционного блока №1 в СПб ГБУЗ "Городская больница № 40" в 2020 году</w:t>
      </w:r>
    </w:p>
    <w:p w:rsidR="00CE181A" w:rsidRPr="006B3E4F" w:rsidRDefault="00CE181A" w:rsidP="006B3E4F">
      <w:pPr>
        <w:jc w:val="both"/>
        <w:rPr>
          <w:rFonts w:eastAsia="Times New Roman"/>
          <w:b/>
          <w:sz w:val="20"/>
          <w:szCs w:val="20"/>
        </w:rPr>
      </w:pPr>
    </w:p>
    <w:p w:rsidR="00CE181A" w:rsidRPr="006B3E4F" w:rsidRDefault="006B3E4F" w:rsidP="006B3E4F">
      <w:pPr>
        <w:jc w:val="both"/>
        <w:rPr>
          <w:b/>
        </w:rPr>
      </w:pPr>
      <w:r w:rsidRPr="006B3E4F">
        <w:rPr>
          <w:rFonts w:eastAsia="Times New Roman"/>
          <w:b/>
          <w:sz w:val="20"/>
          <w:szCs w:val="20"/>
        </w:rPr>
        <w:t>Начальная (максимальная) цена контракта: 1 068 735,77 руб.</w:t>
      </w:r>
    </w:p>
    <w:p w:rsidR="00CE181A" w:rsidRPr="006B3E4F" w:rsidRDefault="00CE181A" w:rsidP="006B3E4F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CE18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18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181A" w:rsidRDefault="006B3E4F">
                  <w:pPr>
                    <w:jc w:val="both"/>
                  </w:pPr>
                  <w:r w:rsidRPr="006B3E4F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6B3E4F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E181A" w:rsidRDefault="006B3E4F">
                  <w:pPr>
                    <w:jc w:val="both"/>
                  </w:pPr>
                  <w:r w:rsidRPr="006B3E4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B3E4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</w:t>
                  </w:r>
                  <w:r w:rsidRPr="006B3E4F">
                    <w:rPr>
                      <w:sz w:val="20"/>
                      <w:szCs w:val="20"/>
                    </w:rPr>
                    <w:t>лены.</w:t>
                  </w:r>
                </w:p>
              </w:tc>
            </w:tr>
            <w:tr w:rsidR="00CE18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181A" w:rsidRDefault="006B3E4F">
                  <w:pPr>
                    <w:jc w:val="both"/>
                  </w:pPr>
                  <w:r w:rsidRPr="006B3E4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E181A" w:rsidRDefault="006B3E4F">
                  <w:pPr>
                    <w:jc w:val="both"/>
                  </w:pPr>
                  <w:r w:rsidRPr="006B3E4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6B3E4F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E181A" w:rsidRPr="006B3E4F" w:rsidRDefault="00CE18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E18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18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E181A" w:rsidRDefault="006B3E4F">
                  <w:pPr>
                    <w:jc w:val="both"/>
                  </w:pPr>
                  <w:r w:rsidRPr="006B3E4F">
                    <w:rPr>
                      <w:sz w:val="20"/>
                      <w:szCs w:val="20"/>
                    </w:rPr>
                    <w:t xml:space="preserve">Участникам, заявки или </w:t>
                  </w:r>
                  <w:r w:rsidRPr="006B3E4F">
                    <w:rPr>
                      <w:sz w:val="20"/>
                      <w:szCs w:val="20"/>
                    </w:rPr>
                    <w:t>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E181A" w:rsidRDefault="006B3E4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181A" w:rsidRDefault="00CE18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E181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E18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E181A" w:rsidRDefault="006B3E4F">
                  <w:r w:rsidRPr="006B3E4F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6B3E4F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CE181A" w:rsidRDefault="006B3E4F">
                  <w:r w:rsidRPr="006B3E4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CE18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E181A" w:rsidRDefault="006B3E4F">
                  <w:r w:rsidRPr="006B3E4F">
                    <w:rPr>
                      <w:sz w:val="20"/>
                      <w:szCs w:val="20"/>
                    </w:rPr>
                    <w:t>Запрет на</w:t>
                  </w:r>
                  <w:r w:rsidRPr="006B3E4F">
                    <w:rPr>
                      <w:sz w:val="20"/>
                      <w:szCs w:val="20"/>
                    </w:rPr>
                    <w:t xml:space="preserve">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181A" w:rsidRPr="006B3E4F" w:rsidRDefault="00CE18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E181A" w:rsidRDefault="00CE181A">
      <w:pPr>
        <w:rPr>
          <w:rFonts w:eastAsia="Times New Roman"/>
          <w:sz w:val="20"/>
          <w:szCs w:val="20"/>
        </w:rPr>
      </w:pPr>
    </w:p>
    <w:p w:rsidR="00CE181A" w:rsidRDefault="006B3E4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E181A">
        <w:tc>
          <w:tcPr>
            <w:tcW w:w="4961" w:type="dxa"/>
            <w:shd w:val="clear" w:color="auto" w:fill="auto"/>
          </w:tcPr>
          <w:p w:rsidR="00CE181A" w:rsidRDefault="006B3E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181A" w:rsidRDefault="006B3E4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E181A">
        <w:tc>
          <w:tcPr>
            <w:tcW w:w="4961" w:type="dxa"/>
            <w:shd w:val="clear" w:color="auto" w:fill="auto"/>
          </w:tcPr>
          <w:p w:rsidR="00CE181A" w:rsidRDefault="006B3E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181A" w:rsidRDefault="006B3E4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181A">
        <w:tc>
          <w:tcPr>
            <w:tcW w:w="4961" w:type="dxa"/>
            <w:shd w:val="clear" w:color="auto" w:fill="auto"/>
          </w:tcPr>
          <w:p w:rsidR="00CE181A" w:rsidRDefault="006B3E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181A" w:rsidRDefault="006B3E4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181A" w:rsidRDefault="00CE181A">
      <w:pPr>
        <w:rPr>
          <w:rFonts w:eastAsia="Times New Roman"/>
          <w:sz w:val="20"/>
          <w:szCs w:val="20"/>
        </w:rPr>
      </w:pPr>
    </w:p>
    <w:p w:rsidR="00CE181A" w:rsidRDefault="006B3E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E181A" w:rsidRDefault="00CE18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E18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E181A" w:rsidRDefault="006B3E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18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18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EA-36273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 w:rsidRPr="006B3E4F">
              <w:rPr>
                <w:sz w:val="20"/>
                <w:szCs w:val="20"/>
              </w:rPr>
              <w:t xml:space="preserve">Участник </w:t>
            </w:r>
            <w:r w:rsidRPr="006B3E4F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181A" w:rsidRDefault="00CE18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CE181A">
        <w:tc>
          <w:tcPr>
            <w:tcW w:w="9914" w:type="dxa"/>
            <w:gridSpan w:val="4"/>
            <w:shd w:val="clear" w:color="auto" w:fill="auto"/>
          </w:tcPr>
          <w:p w:rsidR="00CE181A" w:rsidRDefault="006B3E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18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E181A" w:rsidRDefault="006B3E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18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EA-36273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 w:rsidRPr="006B3E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18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EA-36273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 w:rsidRPr="006B3E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18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EA-36273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181A" w:rsidRDefault="006B3E4F">
            <w:r w:rsidRPr="006B3E4F">
              <w:rPr>
                <w:sz w:val="20"/>
                <w:szCs w:val="20"/>
              </w:rPr>
              <w:t>Участник электронного аукциона и поданная им</w:t>
            </w:r>
            <w:r w:rsidRPr="006B3E4F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</w:tbl>
    <w:p w:rsidR="00CE181A" w:rsidRPr="006B3E4F" w:rsidRDefault="00CE181A">
      <w:pPr>
        <w:rPr>
          <w:sz w:val="20"/>
          <w:szCs w:val="20"/>
        </w:rPr>
      </w:pPr>
    </w:p>
    <w:p w:rsidR="00CE181A" w:rsidRDefault="006B3E4F" w:rsidP="006B3E4F">
      <w:pPr>
        <w:jc w:val="both"/>
      </w:pPr>
      <w:r w:rsidRPr="006B3E4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</w:t>
      </w:r>
      <w:r w:rsidRPr="006B3E4F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bookmarkStart w:id="0" w:name="_GoBack"/>
      <w:bookmarkEnd w:id="0"/>
      <w:r w:rsidRPr="006B3E4F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CE181A" w:rsidRPr="006B3E4F" w:rsidRDefault="00CE181A" w:rsidP="006B3E4F">
      <w:pPr>
        <w:jc w:val="both"/>
        <w:rPr>
          <w:sz w:val="20"/>
          <w:szCs w:val="20"/>
        </w:rPr>
      </w:pPr>
    </w:p>
    <w:p w:rsidR="00CE181A" w:rsidRPr="006B3E4F" w:rsidRDefault="006B3E4F" w:rsidP="006B3E4F">
      <w:pPr>
        <w:jc w:val="both"/>
        <w:rPr>
          <w:b/>
        </w:rPr>
      </w:pPr>
      <w:r w:rsidRPr="006B3E4F">
        <w:rPr>
          <w:rFonts w:eastAsia="Times New Roman"/>
          <w:sz w:val="20"/>
          <w:szCs w:val="20"/>
        </w:rPr>
        <w:t>На осн</w:t>
      </w:r>
      <w:r w:rsidRPr="006B3E4F">
        <w:rPr>
          <w:rFonts w:eastAsia="Times New Roman"/>
          <w:sz w:val="20"/>
          <w:szCs w:val="20"/>
        </w:rPr>
        <w:t>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</w:t>
      </w:r>
      <w:r w:rsidRPr="006B3E4F">
        <w:rPr>
          <w:rFonts w:eastAsia="Times New Roman"/>
          <w:sz w:val="20"/>
          <w:szCs w:val="20"/>
        </w:rPr>
        <w:t xml:space="preserve">льных нужд» контракт заключается с единственным участником </w:t>
      </w:r>
      <w:r w:rsidRPr="006B3E4F">
        <w:rPr>
          <w:rFonts w:eastAsia="Times New Roman"/>
          <w:b/>
          <w:sz w:val="20"/>
          <w:szCs w:val="20"/>
        </w:rPr>
        <w:t>САДКОВСКАЯ ТАТЬЯНА ЮРЬЕВНА.</w:t>
      </w:r>
    </w:p>
    <w:p w:rsidR="00CE181A" w:rsidRDefault="006B3E4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нужд.</w:t>
      </w:r>
    </w:p>
    <w:p w:rsidR="00CE181A" w:rsidRDefault="00CE181A">
      <w:pPr>
        <w:rPr>
          <w:rFonts w:eastAsia="Times New Roman"/>
          <w:sz w:val="20"/>
          <w:szCs w:val="20"/>
        </w:rPr>
      </w:pPr>
    </w:p>
    <w:p w:rsidR="00CE181A" w:rsidRDefault="006B3E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181A" w:rsidRDefault="00CE181A">
      <w:pPr>
        <w:rPr>
          <w:rFonts w:eastAsia="Times New Roman"/>
          <w:sz w:val="20"/>
          <w:szCs w:val="20"/>
        </w:rPr>
      </w:pPr>
    </w:p>
    <w:p w:rsidR="00CE181A" w:rsidRDefault="00CE181A">
      <w:pPr>
        <w:rPr>
          <w:rFonts w:eastAsia="Times New Roman"/>
          <w:sz w:val="20"/>
          <w:szCs w:val="20"/>
        </w:rPr>
      </w:pPr>
    </w:p>
    <w:p w:rsidR="00CE181A" w:rsidRDefault="006B3E4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181A" w:rsidRDefault="00CE18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E181A">
        <w:tc>
          <w:tcPr>
            <w:tcW w:w="3307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E181A" w:rsidRDefault="00CE18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E181A">
        <w:tc>
          <w:tcPr>
            <w:tcW w:w="3307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E181A" w:rsidRDefault="00CE18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181A">
        <w:tc>
          <w:tcPr>
            <w:tcW w:w="3307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E181A" w:rsidRDefault="00CE18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E181A" w:rsidRDefault="006B3E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B3E4F"/>
    <w:sectPr w:rsidR="00000000" w:rsidSect="006B3E4F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3E4F">
      <w:r>
        <w:separator/>
      </w:r>
    </w:p>
  </w:endnote>
  <w:endnote w:type="continuationSeparator" w:id="0">
    <w:p w:rsidR="00000000" w:rsidRDefault="006B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81A" w:rsidRDefault="00CE181A">
    <w:pPr>
      <w:jc w:val="both"/>
    </w:pPr>
  </w:p>
  <w:p w:rsidR="00CE181A" w:rsidRDefault="00CE181A">
    <w:pPr>
      <w:pStyle w:val="afc"/>
    </w:pPr>
  </w:p>
  <w:p w:rsidR="00CE181A" w:rsidRDefault="00CE18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81A" w:rsidRDefault="00CE181A"/>
  </w:footnote>
  <w:footnote w:type="continuationSeparator" w:id="0">
    <w:p w:rsidR="00CE181A" w:rsidRDefault="006B3E4F">
      <w:r>
        <w:continuationSeparator/>
      </w:r>
    </w:p>
  </w:footnote>
  <w:footnote w:id="1">
    <w:p w:rsidR="00CE181A" w:rsidRDefault="006B3E4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1A"/>
    <w:rsid w:val="006B3E4F"/>
    <w:rsid w:val="00C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28ZswDQSEmbOEHPLa9mwc04cvd9qhEavQM3CeO8zwa0=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rahUuRFd6VFNac3e+uHXwt4NlJuMSzhNFZs3+SyKTxQ=</DigestValue>
    </Reference>
  </SignedInfo>
  <SignatureValue>u40BsAiJj1Afpd6SiflmSGsfmkliFQ1Unc1A48+7S0S143Nm9dnha6Wj8u8flqUH
kVWxF5p+5cgDY1UFPgxlyA==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KF+MWhzbtgpG68HQZ+duB/zu+AU=</DigestValue>
      </Reference>
      <Reference URI="/word/endnotes.xml?ContentType=application/vnd.openxmlformats-officedocument.wordprocessingml.endnotes+xml">
        <DigestMethod Algorithm="http://www.w3.org/2000/09/xmldsig#sha1"/>
        <DigestValue>k1C1XtUQusn5yv+cUHHgBWhU3fA=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6Ve9mUA2WsbeL3t/dlG6S/CVvfk=</DigestValue>
      </Reference>
      <Reference URI="/word/footnotes.xml?ContentType=application/vnd.openxmlformats-officedocument.wordprocessingml.footnotes+xml">
        <DigestMethod Algorithm="http://www.w3.org/2000/09/xmldsig#sha1"/>
        <DigestValue>vaUAWROJv7igbKcE+AxZnZdBHKk=</DigestValue>
      </Reference>
      <Reference URI="/word/settings.xml?ContentType=application/vnd.openxmlformats-officedocument.wordprocessingml.settings+xml">
        <DigestMethod Algorithm="http://www.w3.org/2000/09/xmldsig#sha1"/>
        <DigestValue>x48Mr2G/5cgU6AvBPBPhxqSMAW4=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2019-12-05T14:09:04Z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zXYSi8k4jrFPGg/OQQ/26u3ZXdv/psSFxei4RokwuVk=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KuCimNbS6mR8+TNfF3IUYMdzkXzq+AGKoShhUy+E348=</DigestValue>
    </Reference>
  </SignedInfo>
  <SignatureValue>utuLUawVEvRT9yPlnlmlg5tG8t6CXD5hLDGinBfoz8lyUkDR4EMe8L27UJdiXHXU
SnqzqSu+c8CVGCtma+vJ8w==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KF+MWhzbtgpG68HQZ+duB/zu+AU=</DigestValue>
      </Reference>
      <Reference URI="/word/endnotes.xml?ContentType=application/vnd.openxmlformats-officedocument.wordprocessingml.endnotes+xml">
        <DigestMethod Algorithm="http://www.w3.org/2000/09/xmldsig#sha1"/>
        <DigestValue>k1C1XtUQusn5yv+cUHHgBWhU3fA=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6Ve9mUA2WsbeL3t/dlG6S/CVvfk=</DigestValue>
      </Reference>
      <Reference URI="/word/footnotes.xml?ContentType=application/vnd.openxmlformats-officedocument.wordprocessingml.footnotes+xml">
        <DigestMethod Algorithm="http://www.w3.org/2000/09/xmldsig#sha1"/>
        <DigestValue>vaUAWROJv7igbKcE+AxZnZdBHKk=</DigestValue>
      </Reference>
      <Reference URI="/word/settings.xml?ContentType=application/vnd.openxmlformats-officedocument.wordprocessingml.settings+xml">
        <DigestMethod Algorithm="http://www.w3.org/2000/09/xmldsig#sha1"/>
        <DigestValue>x48Mr2G/5cgU6AvBPBPhxqSMAW4=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2019-12-05T14:09:10Z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5FqaCc3PPNM3eLNCfeYm6nec/+jnzx5dOILck4tUQWc=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+GYzOHTuRJ+2Ju+AVeS8U15uk+hh7+QsTKaNFfbGYsw=</DigestValue>
    </Reference>
  </SignedInfo>
  <SignatureValue>5SAUFEY60ImGHnLlgUdSvqKiHo7TdX/lIBNjYD4C2Ev84nR5aKrci/X4YI9+YF13
EhNluYI1G+81so72vswJEQ==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KF+MWhzbtgpG68HQZ+duB/zu+AU=</DigestValue>
      </Reference>
      <Reference URI="/word/endnotes.xml?ContentType=application/vnd.openxmlformats-officedocument.wordprocessingml.endnotes+xml">
        <DigestMethod Algorithm="http://www.w3.org/2000/09/xmldsig#sha1"/>
        <DigestValue>k1C1XtUQusn5yv+cUHHgBWhU3fA=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6Ve9mUA2WsbeL3t/dlG6S/CVvfk=</DigestValue>
      </Reference>
      <Reference URI="/word/footnotes.xml?ContentType=application/vnd.openxmlformats-officedocument.wordprocessingml.footnotes+xml">
        <DigestMethod Algorithm="http://www.w3.org/2000/09/xmldsig#sha1"/>
        <DigestValue>vaUAWROJv7igbKcE+AxZnZdBHKk=</DigestValue>
      </Reference>
      <Reference URI="/word/settings.xml?ContentType=application/vnd.openxmlformats-officedocument.wordprocessingml.settings+xml">
        <DigestMethod Algorithm="http://www.w3.org/2000/09/xmldsig#sha1"/>
        <DigestValue>x48Mr2G/5cgU6AvBPBPhxqSMAW4=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2019-12-05T14:09:20Z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2019-12-05T14:08:00Z</cp:lastPrinted>
  <dcterms:created xsi:type="dcterms:W3CDTF">2019-12-05T14:09:00Z</dcterms:created>
  <dcterms:modified xsi:type="dcterms:W3CDTF">2019-12-05T14:09:00Z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